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8" w:line="360" w:lineRule="auto"/>
        <w:ind w:left="84"/>
        <w:jc w:val="both"/>
        <w:rPr>
          <w:rFonts w:ascii="仿宋" w:hAnsi="仿宋" w:eastAsia="仿宋" w:cs="宋体"/>
          <w:spacing w:val="22"/>
          <w:sz w:val="30"/>
          <w:szCs w:val="30"/>
        </w:rPr>
      </w:pPr>
      <w:r>
        <w:rPr>
          <w:rFonts w:hint="eastAsia" w:ascii="仿宋" w:hAnsi="仿宋" w:eastAsia="仿宋" w:cs="宋体"/>
          <w:spacing w:val="22"/>
          <w:sz w:val="30"/>
          <w:szCs w:val="30"/>
        </w:rPr>
        <w:t>附件：</w:t>
      </w:r>
    </w:p>
    <w:p>
      <w:pPr>
        <w:spacing w:before="272" w:line="360" w:lineRule="auto"/>
        <w:jc w:val="center"/>
        <w:rPr>
          <w:rFonts w:hint="eastAsia" w:ascii="方正小标宋简体" w:hAnsi="仿宋" w:cs="宋体"/>
          <w:spacing w:val="22"/>
          <w:sz w:val="30"/>
          <w:szCs w:val="30"/>
        </w:rPr>
      </w:pPr>
      <w:r>
        <w:rPr>
          <w:rFonts w:ascii="方正小标宋简体" w:hAnsi="方正小标宋简体" w:cs="宋体"/>
          <w:spacing w:val="22"/>
          <w:sz w:val="30"/>
          <w:szCs w:val="30"/>
        </w:rPr>
        <w:t>2023年全省春运领导小组成员名单</w:t>
      </w:r>
    </w:p>
    <w:tbl>
      <w:tblPr>
        <w:tblStyle w:val="4"/>
        <w:tblW w:w="8285" w:type="dxa"/>
        <w:tblInd w:w="18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0"/>
        <w:gridCol w:w="52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组   长：宋 臻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79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市政府党组成员，副市级领导干部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副组长：于鹏飞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59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市政府副秘书长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80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 xml:space="preserve">        安海江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79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市交通运输局党组书记、局长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成  员：赵天一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59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市委宣传部副部长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ind w:firstLine="1376" w:firstLineChars="40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陈国良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市发展改革委副主任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张兴友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市教育局副局长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刘国刚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市公安局交警支队政委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王志宏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市人力资源和社会保障局副局长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荆 刚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市交通运输局副局长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于凤勇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市文化和旅游局副局长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ind w:left="1360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袁 媛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2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2"/>
                <w:sz w:val="30"/>
                <w:szCs w:val="30"/>
              </w:rPr>
              <w:t>市卫生健康委副主任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ind w:left="1360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刘忠达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市应急管理局副局长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ind w:left="1360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刘永刚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市市场监督管理局副局长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ind w:left="1360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李德天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jc w:val="both"/>
              <w:rPr>
                <w:rFonts w:ascii="仿宋" w:hAnsi="仿宋" w:eastAsia="仿宋" w:cs="宋体"/>
                <w:spacing w:val="5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5"/>
                <w:sz w:val="30"/>
                <w:szCs w:val="30"/>
              </w:rPr>
              <w:t>市总工会党副主席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ind w:left="1360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曹思嘉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团市委副书记</w:t>
            </w:r>
          </w:p>
        </w:tc>
      </w:tr>
    </w:tbl>
    <w:p>
      <w:pPr>
        <w:kinsoku/>
        <w:autoSpaceDE/>
        <w:autoSpaceDN/>
        <w:adjustRightInd/>
        <w:snapToGrid/>
        <w:textAlignment w:val="auto"/>
        <w:rPr>
          <w:rFonts w:ascii="仿宋" w:hAnsi="仿宋" w:eastAsia="仿宋" w:cs="宋体"/>
          <w:spacing w:val="21"/>
          <w:sz w:val="30"/>
          <w:szCs w:val="30"/>
        </w:rPr>
        <w:sectPr>
          <w:pgSz w:w="11880" w:h="16820"/>
          <w:pgMar w:top="1429" w:right="1782" w:bottom="1403" w:left="1580" w:header="0" w:footer="1144" w:gutter="0"/>
          <w:cols w:space="720" w:num="1"/>
        </w:sectPr>
      </w:pPr>
    </w:p>
    <w:p>
      <w:pPr>
        <w:spacing w:line="360" w:lineRule="auto"/>
        <w:ind w:firstLine="1539" w:firstLineChars="450"/>
        <w:jc w:val="both"/>
        <w:rPr>
          <w:rFonts w:ascii="仿宋" w:hAnsi="仿宋" w:eastAsia="仿宋" w:cs="宋体"/>
          <w:spacing w:val="21"/>
          <w:sz w:val="30"/>
          <w:szCs w:val="30"/>
        </w:rPr>
      </w:pPr>
      <w:r>
        <w:rPr>
          <w:rFonts w:hint="eastAsia" w:ascii="仿宋" w:hAnsi="仿宋" w:eastAsia="仿宋" w:cs="宋体"/>
          <w:spacing w:val="21"/>
          <w:sz w:val="30"/>
          <w:szCs w:val="30"/>
        </w:rPr>
        <w:t>李学军    市气象局副局长</w:t>
      </w:r>
    </w:p>
    <w:tbl>
      <w:tblPr>
        <w:tblStyle w:val="4"/>
        <w:tblW w:w="6803" w:type="dxa"/>
        <w:tblInd w:w="15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"/>
        <w:gridCol w:w="6220"/>
        <w:gridCol w:w="5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许广达    市邮政管理局副局长</w:t>
            </w:r>
          </w:p>
          <w:p>
            <w:pPr>
              <w:spacing w:before="1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吴 俊     高铁朝阳站站长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3" w:type="dxa"/>
          <w:trHeight w:val="630" w:hRule="atLeast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5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4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郝学军    朝阳机场副总经理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3" w:type="dxa"/>
          <w:trHeight w:val="465" w:hRule="atLeast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6" w:line="360" w:lineRule="auto"/>
              <w:jc w:val="both"/>
              <w:rPr>
                <w:rFonts w:ascii="仿宋" w:hAnsi="仿宋" w:eastAsia="仿宋" w:cs="宋体"/>
                <w:spacing w:val="21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spacing w:val="21"/>
                <w:sz w:val="30"/>
                <w:szCs w:val="30"/>
              </w:rPr>
              <w:t>杜晓明    市交投集团副总经理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84" w:firstLineChars="200"/>
        <w:textAlignment w:val="baseline"/>
      </w:pPr>
      <w:r>
        <w:rPr>
          <w:rFonts w:hint="eastAsia" w:ascii="仿宋" w:hAnsi="仿宋" w:eastAsia="仿宋" w:cs="宋体"/>
          <w:spacing w:val="21"/>
          <w:sz w:val="30"/>
          <w:szCs w:val="30"/>
        </w:rPr>
        <w:t>市</w:t>
      </w:r>
      <w:r>
        <w:rPr>
          <w:rFonts w:ascii="仿宋" w:hAnsi="仿宋" w:eastAsia="仿宋" w:cs="宋体"/>
          <w:spacing w:val="21"/>
          <w:sz w:val="30"/>
          <w:szCs w:val="30"/>
        </w:rPr>
        <w:t>春运领导小组办公室设在</w:t>
      </w:r>
      <w:r>
        <w:rPr>
          <w:rFonts w:hint="eastAsia" w:ascii="仿宋" w:hAnsi="仿宋" w:eastAsia="仿宋" w:cs="宋体"/>
          <w:spacing w:val="21"/>
          <w:sz w:val="30"/>
          <w:szCs w:val="30"/>
        </w:rPr>
        <w:t>市</w:t>
      </w:r>
      <w:r>
        <w:rPr>
          <w:rFonts w:ascii="仿宋" w:hAnsi="仿宋" w:eastAsia="仿宋" w:cs="宋体"/>
          <w:spacing w:val="21"/>
          <w:sz w:val="30"/>
          <w:szCs w:val="30"/>
        </w:rPr>
        <w:t>交通运输</w:t>
      </w:r>
      <w:r>
        <w:rPr>
          <w:rFonts w:hint="eastAsia" w:ascii="仿宋" w:hAnsi="仿宋" w:eastAsia="仿宋" w:cs="宋体"/>
          <w:spacing w:val="21"/>
          <w:sz w:val="30"/>
          <w:szCs w:val="30"/>
        </w:rPr>
        <w:t>局</w:t>
      </w:r>
      <w:r>
        <w:rPr>
          <w:rFonts w:ascii="仿宋" w:hAnsi="仿宋" w:eastAsia="仿宋" w:cs="宋体"/>
          <w:spacing w:val="21"/>
          <w:sz w:val="30"/>
          <w:szCs w:val="30"/>
        </w:rPr>
        <w:t>，主任由</w:t>
      </w:r>
      <w:r>
        <w:rPr>
          <w:rFonts w:hint="eastAsia" w:ascii="仿宋" w:hAnsi="仿宋" w:eastAsia="仿宋" w:cs="宋体"/>
          <w:spacing w:val="21"/>
          <w:sz w:val="30"/>
          <w:szCs w:val="30"/>
        </w:rPr>
        <w:t>市</w:t>
      </w:r>
      <w:r>
        <w:rPr>
          <w:rFonts w:ascii="仿宋" w:hAnsi="仿宋" w:eastAsia="仿宋" w:cs="宋体"/>
          <w:spacing w:val="21"/>
          <w:sz w:val="30"/>
          <w:szCs w:val="30"/>
        </w:rPr>
        <w:t>交通运输</w:t>
      </w:r>
      <w:r>
        <w:rPr>
          <w:rFonts w:hint="eastAsia" w:ascii="仿宋" w:hAnsi="仿宋" w:eastAsia="仿宋" w:cs="宋体"/>
          <w:spacing w:val="21"/>
          <w:sz w:val="30"/>
          <w:szCs w:val="30"/>
        </w:rPr>
        <w:t>局</w:t>
      </w:r>
      <w:r>
        <w:rPr>
          <w:rFonts w:ascii="仿宋" w:hAnsi="仿宋" w:eastAsia="仿宋" w:cs="宋体"/>
          <w:spacing w:val="21"/>
          <w:sz w:val="30"/>
          <w:szCs w:val="30"/>
        </w:rPr>
        <w:t>副</w:t>
      </w:r>
      <w:bookmarkStart w:id="0" w:name="_GoBack"/>
      <w:bookmarkEnd w:id="0"/>
      <w:r>
        <w:rPr>
          <w:rFonts w:hint="eastAsia" w:ascii="仿宋" w:hAnsi="仿宋" w:eastAsia="仿宋" w:cs="宋体"/>
          <w:spacing w:val="21"/>
          <w:sz w:val="30"/>
          <w:szCs w:val="30"/>
        </w:rPr>
        <w:t>局</w:t>
      </w:r>
      <w:r>
        <w:rPr>
          <w:rFonts w:ascii="仿宋" w:hAnsi="仿宋" w:eastAsia="仿宋" w:cs="宋体"/>
          <w:spacing w:val="21"/>
          <w:sz w:val="30"/>
          <w:szCs w:val="30"/>
        </w:rPr>
        <w:t>长</w:t>
      </w:r>
      <w:r>
        <w:rPr>
          <w:rFonts w:hint="eastAsia" w:ascii="仿宋" w:hAnsi="仿宋" w:eastAsia="仿宋" w:cs="宋体"/>
          <w:spacing w:val="21"/>
          <w:sz w:val="30"/>
          <w:szCs w:val="30"/>
        </w:rPr>
        <w:t>荆刚</w:t>
      </w:r>
      <w:r>
        <w:rPr>
          <w:rFonts w:ascii="仿宋" w:hAnsi="仿宋" w:eastAsia="仿宋" w:cs="宋体"/>
          <w:spacing w:val="21"/>
          <w:sz w:val="30"/>
          <w:szCs w:val="30"/>
        </w:rPr>
        <w:t>兼任。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mMzNmYTgwNWNkODc3ZjQ5YjJhYTM5OWZmNmYyZmIifQ=="/>
  </w:docVars>
  <w:rsids>
    <w:rsidRoot w:val="002E64DA"/>
    <w:rsid w:val="002E64DA"/>
    <w:rsid w:val="005E57D9"/>
    <w:rsid w:val="72E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basedOn w:val="2"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268</Words>
  <Characters>271</Characters>
  <Lines>2</Lines>
  <Paragraphs>1</Paragraphs>
  <TotalTime>0</TotalTime>
  <ScaleCrop>false</ScaleCrop>
  <LinksUpToDate>false</LinksUpToDate>
  <CharactersWithSpaces>309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2023-07-13T00:44:00Z</dcterms:created>
  <dc:creator>pc</dc:creator>
  <cp:lastModifiedBy>pc</cp:lastModifiedBy>
  <dcterms:modified xsi:type="dcterms:W3CDTF">2023-07-13T00:46:29Z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CCF26D60D21444E4A6FBCDD4E5FAAEA4_12</vt:lpwstr>
  </property>
</Properties>
</file>