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附件6</w:t>
      </w:r>
    </w:p>
    <w:p>
      <w:pPr>
        <w:snapToGrid w:val="0"/>
        <w:spacing w:line="660" w:lineRule="exact"/>
        <w:jc w:val="center"/>
        <w:rPr>
          <w:rFonts w:ascii="Times New Roman" w:hAnsi="Times New Roman" w:eastAsia="方正小标宋简体"/>
          <w:kern w:val="0"/>
          <w:sz w:val="44"/>
          <w:szCs w:val="44"/>
        </w:rPr>
      </w:pPr>
      <w:bookmarkStart w:id="0" w:name="_GoBack"/>
      <w:bookmarkEnd w:id="0"/>
      <w:r>
        <w:rPr>
          <w:rFonts w:hint="eastAsia" w:ascii="Times New Roman" w:hAnsi="Times New Roman" w:eastAsia="方正小标宋简体"/>
          <w:kern w:val="0"/>
          <w:sz w:val="44"/>
          <w:szCs w:val="44"/>
        </w:rPr>
        <w:t>考试疫情防控承诺书</w:t>
      </w:r>
    </w:p>
    <w:p>
      <w:pPr>
        <w:snapToGrid w:val="0"/>
        <w:spacing w:line="400" w:lineRule="exact"/>
        <w:rPr>
          <w:rFonts w:ascii="仿宋_GB2312" w:hAnsi="仿宋_GB2312" w:eastAsia="仿宋_GB2312" w:cs="仿宋_GB2312"/>
          <w:sz w:val="24"/>
          <w:szCs w:val="24"/>
        </w:rPr>
      </w:pPr>
    </w:p>
    <w:p>
      <w:pPr>
        <w:snapToGrid w:val="0"/>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姓名:          性别:          手机号码：            身份号码:                           </w:t>
      </w:r>
    </w:p>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通</w:t>
      </w:r>
      <w:r>
        <w:rPr>
          <w:rFonts w:hint="eastAsia" w:ascii="Times New Roman" w:hAnsi="Times New Roman" w:eastAsia="仿宋_GB2312" w:cs="Times New Roman"/>
          <w:sz w:val="24"/>
          <w:szCs w:val="24"/>
        </w:rPr>
        <w:t>信</w:t>
      </w:r>
      <w:r>
        <w:rPr>
          <w:rFonts w:ascii="Times New Roman" w:hAnsi="Times New Roman" w:eastAsia="仿宋_GB2312" w:cs="Times New Roman"/>
          <w:sz w:val="24"/>
          <w:szCs w:val="24"/>
        </w:rPr>
        <w:t>大数据行程卡（您于前</w:t>
      </w:r>
      <w:r>
        <w:rPr>
          <w:rFonts w:hint="eastAsia" w:ascii="Times New Roman" w:hAnsi="Times New Roman" w:eastAsia="仿宋_GB2312" w:cs="Times New Roman"/>
          <w:sz w:val="24"/>
          <w:szCs w:val="24"/>
        </w:rPr>
        <w:t>7</w:t>
      </w:r>
      <w:r>
        <w:rPr>
          <w:rFonts w:ascii="Times New Roman" w:hAnsi="Times New Roman" w:eastAsia="仿宋_GB2312" w:cs="Times New Roman"/>
          <w:sz w:val="24"/>
          <w:szCs w:val="24"/>
        </w:rPr>
        <w:t>天内到达或途经）：</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本人现所在地（详细填写具体到门牌号）:</w:t>
      </w:r>
    </w:p>
    <w:p>
      <w:pPr>
        <w:pStyle w:val="2"/>
        <w:spacing w:line="40" w:lineRule="exact"/>
      </w:pPr>
    </w:p>
    <w:tbl>
      <w:tblPr>
        <w:tblStyle w:val="3"/>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4"/>
        <w:gridCol w:w="1161"/>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有关情况</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本人</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共同居</w:t>
            </w:r>
          </w:p>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kern w:val="0"/>
                <w:sz w:val="22"/>
                <w:szCs w:val="22"/>
              </w:rPr>
            </w:pPr>
            <w:r>
              <w:rPr>
                <w:rFonts w:hint="eastAsia" w:ascii="黑体" w:hAnsi="黑体" w:eastAsia="黑体" w:cs="仿宋"/>
                <w:kern w:val="0"/>
                <w:sz w:val="22"/>
                <w:szCs w:val="22"/>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天内是否有</w:t>
            </w:r>
            <w:r>
              <w:rPr>
                <w:rFonts w:hint="eastAsia" w:ascii="仿宋_GB2312" w:hAnsi="仿宋_GB2312" w:eastAsia="仿宋_GB2312" w:cs="仿宋_GB2312"/>
                <w:kern w:val="0"/>
                <w:sz w:val="22"/>
                <w:szCs w:val="22"/>
              </w:rPr>
              <w:t>中、高</w:t>
            </w:r>
            <w:r>
              <w:rPr>
                <w:rFonts w:hint="eastAsia" w:ascii="仿宋_GB2312" w:hAnsi="仿宋_GB2312" w:eastAsia="仿宋_GB2312" w:cs="仿宋_GB2312"/>
                <w:kern w:val="0"/>
                <w:sz w:val="22"/>
                <w:szCs w:val="22"/>
                <w:lang w:eastAsia="zh-CN"/>
              </w:rPr>
              <w:t>风险</w:t>
            </w:r>
            <w:r>
              <w:rPr>
                <w:rFonts w:ascii="Times New Roman" w:hAnsi="Times New Roman" w:eastAsia="仿宋_GB2312" w:cs="Times New Roman"/>
                <w:kern w:val="0"/>
                <w:sz w:val="22"/>
                <w:szCs w:val="22"/>
              </w:rPr>
              <w:t>地区旅居史</w:t>
            </w:r>
          </w:p>
          <w:p>
            <w:pPr>
              <w:snapToGrid w:val="0"/>
              <w:spacing w:line="320" w:lineRule="exact"/>
              <w:ind w:firstLine="220" w:firstLineChars="100"/>
              <w:rPr>
                <w:rFonts w:ascii="仿宋_GB2312" w:hAnsi="楷体" w:eastAsia="仿宋_GB2312" w:cs="仿宋"/>
                <w:kern w:val="0"/>
                <w:sz w:val="22"/>
                <w:szCs w:val="22"/>
              </w:rPr>
            </w:pPr>
            <w:r>
              <w:rPr>
                <w:rFonts w:ascii="Times New Roman" w:hAnsi="Times New Roman" w:eastAsia="仿宋_GB2312" w:cs="Times New Roman"/>
                <w:kern w:val="0"/>
                <w:sz w:val="22"/>
                <w:szCs w:val="22"/>
              </w:rPr>
              <w:t>具体地区名单：</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left"/>
              <w:rPr>
                <w:rFonts w:hint="default" w:eastAsia="宋体"/>
                <w:lang w:val="en-US" w:eastAsia="zh-CN"/>
              </w:rPr>
            </w:pPr>
            <w:r>
              <w:rPr>
                <w:rFonts w:hint="default" w:ascii="Times New Roman" w:hAnsi="Times New Roman" w:cs="Times New Roman"/>
                <w:sz w:val="22"/>
                <w:szCs w:val="22"/>
              </w:rPr>
              <w:t>2.</w:t>
            </w:r>
            <w:r>
              <w:rPr>
                <w:rFonts w:hint="default" w:ascii="Times New Roman" w:hAnsi="Times New Roman" w:eastAsia="仿宋_GB2312" w:cs="Times New Roman"/>
                <w:kern w:val="0"/>
                <w:sz w:val="22"/>
                <w:szCs w:val="22"/>
              </w:rPr>
              <w:t>7天内是否有低风险地区旅居史</w:t>
            </w:r>
            <w:r>
              <w:rPr>
                <w:rFonts w:hint="default" w:ascii="Times New Roman" w:hAnsi="Times New Roman" w:eastAsia="仿宋_GB2312" w:cs="Times New Roman"/>
                <w:kern w:val="0"/>
                <w:sz w:val="22"/>
                <w:szCs w:val="22"/>
                <w:lang w:val="en-US" w:eastAsia="zh-CN"/>
              </w:rPr>
              <w:t xml:space="preserve">   </w:t>
            </w:r>
            <w:r>
              <w:rPr>
                <w:rFonts w:hint="eastAsia" w:ascii="Times New Roman" w:hAnsi="Times New Roman" w:eastAsia="仿宋_GB2312" w:cs="Times New Roman"/>
                <w:kern w:val="0"/>
                <w:sz w:val="22"/>
                <w:szCs w:val="22"/>
                <w:lang w:val="en-US" w:eastAsia="zh-CN"/>
              </w:rPr>
              <w:t xml:space="preserve">                              如有，抵朝后是否完成3天两次核酸检测       </w:t>
            </w:r>
            <w:r>
              <w:rPr>
                <w:rFonts w:hint="eastAsia" w:ascii="Times New Roman" w:hAnsi="Times New Roman" w:eastAsia="仿宋_GB2312" w:cs="Times New Roman"/>
                <w:kern w:val="0"/>
                <w:sz w:val="22"/>
                <w:szCs w:val="22"/>
              </w:rPr>
              <w:t>□是□否</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3</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10</w:t>
            </w:r>
            <w:r>
              <w:rPr>
                <w:rFonts w:ascii="Times New Roman" w:hAnsi="Times New Roman" w:eastAsia="仿宋_GB2312" w:cs="Times New Roman"/>
                <w:kern w:val="0"/>
                <w:sz w:val="22"/>
                <w:szCs w:val="22"/>
              </w:rPr>
              <w:t>天内本人是否有</w:t>
            </w:r>
            <w:r>
              <w:rPr>
                <w:rFonts w:hint="eastAsia" w:ascii="Times New Roman" w:hAnsi="Times New Roman" w:eastAsia="仿宋_GB2312" w:cs="Times New Roman"/>
                <w:kern w:val="0"/>
                <w:sz w:val="22"/>
                <w:szCs w:val="22"/>
                <w:lang w:eastAsia="zh-CN"/>
              </w:rPr>
              <w:t>港澳台或</w:t>
            </w:r>
            <w:r>
              <w:rPr>
                <w:rFonts w:ascii="Times New Roman" w:hAnsi="Times New Roman" w:eastAsia="仿宋_GB2312" w:cs="Times New Roman"/>
                <w:kern w:val="0"/>
                <w:sz w:val="22"/>
                <w:szCs w:val="22"/>
              </w:rPr>
              <w:t>境外旅居史</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kern w:val="0"/>
                <w:sz w:val="22"/>
                <w:szCs w:val="22"/>
              </w:rPr>
              <w:t>4</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天内是否接触过来自中、高风险地区的有发热或呼吸道症状的患者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kern w:val="0"/>
                <w:sz w:val="22"/>
                <w:szCs w:val="22"/>
              </w:rPr>
              <w:t>5</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天内是否接触过新冠病毒感染者或其密切接触者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spacing w:val="-8"/>
                <w:kern w:val="0"/>
                <w:sz w:val="22"/>
                <w:szCs w:val="22"/>
              </w:rPr>
              <w:t>6</w:t>
            </w:r>
            <w:r>
              <w:rPr>
                <w:rFonts w:ascii="Times New Roman" w:hAnsi="Times New Roman" w:eastAsia="仿宋_GB2312" w:cs="Times New Roman"/>
                <w:spacing w:val="-8"/>
                <w:kern w:val="0"/>
                <w:sz w:val="22"/>
                <w:szCs w:val="22"/>
              </w:rPr>
              <w:t>.</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8"/>
                <w:kern w:val="0"/>
                <w:sz w:val="22"/>
                <w:szCs w:val="22"/>
              </w:rPr>
              <w:t>聚集性发病患者（</w:t>
            </w:r>
            <w:r>
              <w:rPr>
                <w:rFonts w:hint="eastAsia" w:ascii="Times New Roman" w:hAnsi="Times New Roman" w:eastAsia="仿宋_GB2312" w:cs="Times New Roman"/>
                <w:spacing w:val="-8"/>
                <w:kern w:val="0"/>
                <w:sz w:val="22"/>
                <w:szCs w:val="22"/>
              </w:rPr>
              <w:t>7</w:t>
            </w:r>
            <w:r>
              <w:rPr>
                <w:rFonts w:ascii="Times New Roman" w:hAnsi="Times New Roman" w:eastAsia="仿宋_GB2312" w:cs="Times New Roman"/>
                <w:spacing w:val="-8"/>
                <w:kern w:val="0"/>
                <w:sz w:val="22"/>
                <w:szCs w:val="22"/>
              </w:rPr>
              <w:t>天内在小范围如家庭、办公室、学校班级等场所，出现</w:t>
            </w:r>
            <w:r>
              <w:rPr>
                <w:rFonts w:ascii="Times New Roman" w:hAnsi="Times New Roman" w:eastAsia="仿宋_GB2312" w:cs="Times New Roman"/>
                <w:kern w:val="0"/>
                <w:sz w:val="22"/>
                <w:szCs w:val="22"/>
              </w:rPr>
              <w:t>2</w:t>
            </w:r>
            <w:r>
              <w:rPr>
                <w:rFonts w:ascii="Times New Roman" w:hAnsi="Times New Roman" w:eastAsia="仿宋_GB2312" w:cs="Times New Roman"/>
                <w:spacing w:val="-9"/>
                <w:kern w:val="0"/>
                <w:sz w:val="22"/>
                <w:szCs w:val="22"/>
              </w:rPr>
              <w:t>例及以上发热或呼吸道</w:t>
            </w:r>
            <w:r>
              <w:rPr>
                <w:rFonts w:ascii="Times New Roman" w:hAnsi="Times New Roman" w:eastAsia="仿宋_GB2312" w:cs="Times New Roman"/>
                <w:spacing w:val="-10"/>
                <w:kern w:val="0"/>
                <w:sz w:val="22"/>
                <w:szCs w:val="22"/>
              </w:rPr>
              <w:t>症状的患者</w:t>
            </w:r>
            <w:r>
              <w:rPr>
                <w:rFonts w:ascii="Times New Roman" w:hAnsi="Times New Roman" w:eastAsia="仿宋_GB2312" w:cs="Times New Roman"/>
                <w:spacing w:val="-8"/>
                <w:kern w:val="0"/>
                <w:sz w:val="22"/>
                <w:szCs w:val="22"/>
              </w:rPr>
              <w:t>）</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kern w:val="0"/>
                <w:sz w:val="22"/>
                <w:szCs w:val="22"/>
              </w:rPr>
            </w:pPr>
            <w:r>
              <w:rPr>
                <w:rFonts w:hint="eastAsia" w:ascii="黑体" w:hAnsi="黑体" w:eastAsia="黑体" w:cs="仿宋"/>
                <w:bCs/>
                <w:spacing w:val="-8"/>
                <w:kern w:val="0"/>
                <w:sz w:val="22"/>
                <w:szCs w:val="22"/>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6934"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_GB2312" w:hAnsi="楷体" w:eastAsia="仿宋_GB2312" w:cs="仿宋"/>
                <w:spacing w:val="-8"/>
                <w:kern w:val="0"/>
                <w:sz w:val="22"/>
                <w:szCs w:val="22"/>
              </w:rPr>
            </w:pPr>
            <w:r>
              <w:rPr>
                <w:rFonts w:ascii="Times New Roman" w:hAnsi="Times New Roman" w:eastAsia="仿宋_GB2312" w:cs="Times New Roman"/>
                <w:kern w:val="0"/>
                <w:sz w:val="22"/>
                <w:szCs w:val="22"/>
              </w:rPr>
              <w:t>1.是否为流行病史中所述任一情况人员的共同居住者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934"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3"/>
                <w:kern w:val="0"/>
                <w:sz w:val="22"/>
                <w:szCs w:val="22"/>
              </w:rPr>
              <w:t>2.本人或共同居住者从事可能接触新冠病毒或新冠病毒感染者相关工作的较高风险人群，主要包括：</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 w:val="24"/>
                <w:szCs w:val="24"/>
              </w:rPr>
            </w:pP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8"/>
                <w:kern w:val="0"/>
                <w:sz w:val="22"/>
                <w:szCs w:val="22"/>
              </w:rPr>
              <w:t>①</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进口冷链、海鲜、肉类等食品监管和从业人员等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3"/>
                <w:kern w:val="0"/>
                <w:sz w:val="22"/>
                <w:szCs w:val="22"/>
              </w:rPr>
            </w:pPr>
            <w:r>
              <w:rPr>
                <w:rFonts w:ascii="Times New Roman" w:hAnsi="Times New Roman" w:eastAsia="仿宋_GB2312" w:cs="Times New Roman"/>
                <w:kern w:val="0"/>
                <w:sz w:val="22"/>
                <w:szCs w:val="22"/>
              </w:rPr>
              <w:t>②是否为</w:t>
            </w:r>
            <w:r>
              <w:rPr>
                <w:rFonts w:ascii="Times New Roman" w:hAnsi="Times New Roman" w:eastAsia="仿宋_GB2312" w:cs="Times New Roman"/>
                <w:spacing w:val="-3"/>
                <w:kern w:val="0"/>
                <w:sz w:val="22"/>
                <w:szCs w:val="22"/>
              </w:rPr>
              <w:t>集中医学观察场所从业人员等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6"/>
                <w:kern w:val="0"/>
                <w:sz w:val="22"/>
                <w:szCs w:val="22"/>
              </w:rPr>
            </w:pPr>
            <w:r>
              <w:rPr>
                <w:rFonts w:ascii="Times New Roman" w:hAnsi="Times New Roman" w:eastAsia="仿宋_GB2312" w:cs="Times New Roman"/>
                <w:spacing w:val="-6"/>
                <w:kern w:val="0"/>
                <w:sz w:val="22"/>
                <w:szCs w:val="22"/>
              </w:rPr>
              <w:t>③</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进口货物或入境口岸相关从业人员等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6934"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spacing w:val="-3"/>
                <w:kern w:val="0"/>
                <w:sz w:val="22"/>
                <w:szCs w:val="22"/>
              </w:rPr>
            </w:pPr>
            <w:r>
              <w:rPr>
                <w:rFonts w:ascii="Times New Roman" w:hAnsi="Times New Roman" w:eastAsia="仿宋_GB2312" w:cs="Times New Roman"/>
                <w:spacing w:val="-3"/>
                <w:kern w:val="0"/>
                <w:sz w:val="22"/>
                <w:szCs w:val="22"/>
              </w:rPr>
              <w:t>3.</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纳入社区管理处于健康监测期的来自中高风险地区人员、解除医学观察人员、入境人员等。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bCs/>
                <w:spacing w:val="-8"/>
                <w:kern w:val="0"/>
                <w:sz w:val="24"/>
                <w:szCs w:val="24"/>
              </w:rPr>
            </w:pPr>
            <w:r>
              <w:rPr>
                <w:rFonts w:hint="eastAsia" w:ascii="黑体" w:hAnsi="黑体" w:eastAsia="黑体" w:cs="仿宋"/>
                <w:kern w:val="0"/>
                <w:sz w:val="22"/>
                <w:szCs w:val="22"/>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spacing w:val="-3"/>
                <w:kern w:val="0"/>
                <w:sz w:val="22"/>
                <w:szCs w:val="22"/>
              </w:rPr>
            </w:pPr>
            <w:r>
              <w:rPr>
                <w:rFonts w:ascii="Times New Roman" w:hAnsi="Times New Roman" w:eastAsia="仿宋_GB2312" w:cs="Times New Roman"/>
                <w:spacing w:val="-3"/>
                <w:kern w:val="0"/>
                <w:sz w:val="22"/>
                <w:szCs w:val="22"/>
              </w:rPr>
              <w:t>目前有，或者</w:t>
            </w:r>
            <w:r>
              <w:rPr>
                <w:rFonts w:hint="eastAsia" w:ascii="Times New Roman" w:hAnsi="Times New Roman" w:eastAsia="仿宋_GB2312" w:cs="Times New Roman"/>
                <w:spacing w:val="-3"/>
                <w:kern w:val="0"/>
                <w:sz w:val="22"/>
                <w:szCs w:val="22"/>
              </w:rPr>
              <w:t>7</w:t>
            </w:r>
            <w:r>
              <w:rPr>
                <w:rFonts w:ascii="Times New Roman" w:hAnsi="Times New Roman" w:eastAsia="仿宋_GB2312" w:cs="Times New Roman"/>
                <w:spacing w:val="-3"/>
                <w:kern w:val="0"/>
                <w:sz w:val="22"/>
                <w:szCs w:val="22"/>
              </w:rPr>
              <w:t>天内有：</w:t>
            </w:r>
          </w:p>
          <w:p>
            <w:pPr>
              <w:snapToGrid w:val="0"/>
              <w:spacing w:line="320" w:lineRule="exact"/>
              <w:rPr>
                <w:rFonts w:ascii="仿宋_GB2312" w:hAnsi="楷体" w:eastAsia="仿宋_GB2312" w:cs="仿宋"/>
                <w:kern w:val="0"/>
                <w:sz w:val="22"/>
                <w:szCs w:val="22"/>
              </w:rPr>
            </w:pPr>
            <w:r>
              <w:rPr>
                <w:rFonts w:hint="eastAsia" w:ascii="仿宋_GB2312" w:hAnsi="楷体" w:eastAsia="仿宋_GB2312" w:cs="仿宋"/>
                <w:spacing w:val="-3"/>
                <w:kern w:val="0"/>
                <w:sz w:val="22"/>
                <w:szCs w:val="22"/>
              </w:rPr>
              <w:t>发热</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干咳</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乏力</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鼻塞</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流涕</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咽痛</w:t>
            </w:r>
            <w:r>
              <w:rPr>
                <w:rFonts w:hint="eastAsia" w:ascii="仿宋_GB2312" w:hAnsi="楷体" w:eastAsia="仿宋_GB2312" w:cs="仿宋"/>
                <w:kern w:val="0"/>
                <w:sz w:val="22"/>
                <w:szCs w:val="22"/>
              </w:rPr>
              <w:t>□是□否</w:t>
            </w:r>
          </w:p>
          <w:p>
            <w:pPr>
              <w:snapToGrid w:val="0"/>
              <w:spacing w:line="320" w:lineRule="exact"/>
              <w:rPr>
                <w:rFonts w:ascii="仿宋_GB2312" w:hAnsi="楷体" w:eastAsia="仿宋_GB2312" w:cs="仿宋"/>
                <w:kern w:val="0"/>
                <w:sz w:val="24"/>
                <w:szCs w:val="24"/>
              </w:rPr>
            </w:pPr>
            <w:r>
              <w:rPr>
                <w:rFonts w:hint="eastAsia" w:ascii="仿宋_GB2312" w:hAnsi="楷体" w:eastAsia="仿宋_GB2312" w:cs="仿宋"/>
                <w:spacing w:val="-3"/>
                <w:kern w:val="0"/>
                <w:sz w:val="22"/>
                <w:szCs w:val="22"/>
              </w:rPr>
              <w:t>肌痛</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结膜炎</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腹泻</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嗅（味）觉减退（丧失）</w:t>
            </w:r>
            <w:r>
              <w:rPr>
                <w:rFonts w:hint="eastAsia" w:ascii="仿宋_GB2312" w:hAnsi="楷体" w:eastAsia="仿宋_GB2312" w:cs="仿宋"/>
                <w:kern w:val="0"/>
                <w:sz w:val="22"/>
                <w:szCs w:val="22"/>
              </w:rPr>
              <w:t>□是□否</w:t>
            </w:r>
          </w:p>
        </w:tc>
      </w:tr>
    </w:tbl>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本人承诺：填报内容完全真实，如有虚假，本人愿意承担由此产生的一切后果。</w:t>
      </w:r>
    </w:p>
    <w:p>
      <w:pPr>
        <w:spacing w:line="440" w:lineRule="exact"/>
        <w:ind w:firstLine="6000" w:firstLineChars="2500"/>
        <w:rPr>
          <w:rFonts w:ascii="仿宋_GB2312" w:hAnsi="仿宋_GB2312" w:eastAsia="仿宋_GB2312" w:cs="仿宋_GB2312"/>
          <w:sz w:val="24"/>
          <w:szCs w:val="24"/>
        </w:rPr>
      </w:pPr>
    </w:p>
    <w:p>
      <w:pPr>
        <w:spacing w:line="440" w:lineRule="exact"/>
        <w:ind w:firstLine="6000" w:firstLineChars="25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承诺人签名：</w:t>
      </w:r>
    </w:p>
    <w:p>
      <w:pPr>
        <w:spacing w:line="3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pPr>
        <w:spacing w:line="360" w:lineRule="exact"/>
        <w:ind w:firstLine="480" w:firstLineChars="200"/>
      </w:pPr>
      <w:r>
        <w:rPr>
          <w:rFonts w:hint="eastAsia" w:ascii="仿宋_GB2312" w:hAnsi="仿宋_GB2312" w:eastAsia="仿宋_GB2312" w:cs="仿宋_GB2312"/>
          <w:sz w:val="24"/>
          <w:szCs w:val="24"/>
        </w:rPr>
        <w:t xml:space="preserve">注：此表须按时间节点提供。一是网上报名时考生须提交当日填写的《考试疫情防控承诺书》扫描件；二是笔试（面试）时，考生进入考点前须提交当日填写的《考试疫情防控承诺书》原件。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84DE2966-7B73-4344-9C50-699D0996CF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A321F9D-9F31-4C19-AD37-8C7312CB2745}"/>
  </w:font>
  <w:font w:name="仿宋_GB2312">
    <w:panose1 w:val="02010609030101010101"/>
    <w:charset w:val="86"/>
    <w:family w:val="auto"/>
    <w:pitch w:val="default"/>
    <w:sig w:usb0="00000001" w:usb1="080E0000" w:usb2="00000000" w:usb3="00000000" w:csb0="00040000" w:csb1="00000000"/>
    <w:embedRegular r:id="rId3" w:fontKey="{8B564309-65B1-4652-BCD7-2495246E5A4C}"/>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E0000" w:usb2="00000000" w:usb3="00000000" w:csb0="00040000" w:csb1="00000000"/>
    <w:embedRegular r:id="rId4" w:fontKey="{568E2F97-976B-4E0F-A29B-37400AC0DCFA}"/>
  </w:font>
  <w:font w:name="仿宋">
    <w:panose1 w:val="02010609060101010101"/>
    <w:charset w:val="86"/>
    <w:family w:val="modern"/>
    <w:pitch w:val="default"/>
    <w:sig w:usb0="800002BF" w:usb1="38CF7CFA" w:usb2="00000016" w:usb3="00000000" w:csb0="00040001" w:csb1="00000000"/>
    <w:embedRegular r:id="rId5" w:fontKey="{6F17FE87-3DDC-46C4-92BA-E1DBE93AB3A7}"/>
  </w:font>
  <w:font w:name="楷体">
    <w:panose1 w:val="02010609060101010101"/>
    <w:charset w:val="86"/>
    <w:family w:val="modern"/>
    <w:pitch w:val="default"/>
    <w:sig w:usb0="800002BF" w:usb1="38CF7CFA" w:usb2="00000016" w:usb3="00000000" w:csb0="00040001" w:csb1="00000000"/>
    <w:embedRegular r:id="rId6" w:fontKey="{EB433793-7B51-4491-94B2-12B91DD065A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VhNTlkYjVjZDM1ZmNlZWMxNzJhY2ViMjZhZWUyOGYifQ=="/>
  </w:docVars>
  <w:rsids>
    <w:rsidRoot w:val="004A0245"/>
    <w:rsid w:val="000753CB"/>
    <w:rsid w:val="000F5B51"/>
    <w:rsid w:val="00111406"/>
    <w:rsid w:val="0011319A"/>
    <w:rsid w:val="00416ED8"/>
    <w:rsid w:val="004A0245"/>
    <w:rsid w:val="007D1AD2"/>
    <w:rsid w:val="00AA484E"/>
    <w:rsid w:val="00AE413D"/>
    <w:rsid w:val="00B64133"/>
    <w:rsid w:val="00C9070C"/>
    <w:rsid w:val="00EE3732"/>
    <w:rsid w:val="00FB6E45"/>
    <w:rsid w:val="04B40183"/>
    <w:rsid w:val="16FE7698"/>
    <w:rsid w:val="17D82753"/>
    <w:rsid w:val="269D5B74"/>
    <w:rsid w:val="27192212"/>
    <w:rsid w:val="2F133DE3"/>
    <w:rsid w:val="34DE0A6F"/>
    <w:rsid w:val="3FB17221"/>
    <w:rsid w:val="40AE6832"/>
    <w:rsid w:val="55FC6936"/>
    <w:rsid w:val="5BC043BC"/>
    <w:rsid w:val="5C8F3C3F"/>
    <w:rsid w:val="60FC7A2F"/>
    <w:rsid w:val="7E671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kern w:val="0"/>
      <w:sz w:val="32"/>
      <w:szCs w:val="32"/>
    </w:rPr>
  </w:style>
  <w:style w:type="character" w:styleId="5">
    <w:name w:val="Strong"/>
    <w:basedOn w:val="4"/>
    <w:qFormat/>
    <w:uiPriority w:val="22"/>
    <w:rPr>
      <w:b/>
      <w:bCs/>
    </w:rPr>
  </w:style>
  <w:style w:type="paragraph" w:styleId="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755</Words>
  <Characters>770</Characters>
  <Lines>6</Lines>
  <Paragraphs>1</Paragraphs>
  <TotalTime>1</TotalTime>
  <ScaleCrop>false</ScaleCrop>
  <LinksUpToDate>false</LinksUpToDate>
  <CharactersWithSpaces>941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2022-06-27T02:27:00Z</dcterms:created>
  <dc:creator>Administrator</dc:creator>
  <cp:lastModifiedBy>东涛</cp:lastModifiedBy>
  <cp:lastPrinted>2022-06-27T12:06:00Z</cp:lastPrinted>
  <dcterms:modified xsi:type="dcterms:W3CDTF">2022-07-05T05:37:39Z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F5547D77C2164F708CD2066C10C987D2</vt:lpwstr>
  </property>
</Properties>
</file>