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drawing>
          <wp:inline distT="0" distB="0" distL="114300" distR="114300">
            <wp:extent cx="5272405" cy="838200"/>
            <wp:effectExtent l="0" t="0" r="444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line="900" w:lineRule="atLeast"/>
        <w:ind w:left="0" w:firstLine="0"/>
        <w:jc w:val="center"/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0"/>
          <w:kern w:val="0"/>
          <w:sz w:val="32"/>
          <w:szCs w:val="32"/>
          <w:u w:val="none"/>
          <w:lang w:val="en-US" w:eastAsia="zh-CN" w:bidi="ar"/>
        </w:rPr>
        <w:t>朝政发〔2001〕1号</w:t>
      </w:r>
    </w:p>
    <w:p>
      <w:pPr>
        <w:keepNext w:val="0"/>
        <w:keepLines w:val="0"/>
        <w:widowControl/>
        <w:suppressLineNumbers w:val="0"/>
        <w:spacing w:before="0" w:beforeAutospacing="0" w:after="450" w:afterAutospacing="0" w:line="600" w:lineRule="atLeast"/>
        <w:ind w:left="0" w:right="0" w:firstLine="0"/>
        <w:jc w:val="center"/>
      </w:pPr>
      <w:r>
        <w:drawing>
          <wp:inline distT="0" distB="0" distL="0" distR="0">
            <wp:extent cx="5400675" cy="76200"/>
            <wp:effectExtent l="0" t="0" r="9525" b="0"/>
            <wp:docPr id="14" name="I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400675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450" w:afterAutospacing="0" w:line="600" w:lineRule="atLeast"/>
        <w:ind w:left="0" w:right="0" w:firstLine="0"/>
        <w:jc w:val="center"/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333333"/>
          <w:spacing w:val="0"/>
          <w:kern w:val="0"/>
          <w:sz w:val="44"/>
          <w:szCs w:val="44"/>
          <w:lang w:val="en-US" w:eastAsia="zh-CN" w:bidi="ar"/>
        </w:rPr>
        <w:t>关于印发《朝阳市献血管理办法》的通知</w:t>
      </w:r>
      <w:bookmarkStart w:id="0" w:name="_GoBack"/>
      <w:bookmarkEnd w:id="0"/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09540" cy="5629910"/>
            <wp:effectExtent l="0" t="0" r="10160" b="889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5629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94325" cy="8138160"/>
            <wp:effectExtent l="0" t="0" r="15875" b="1524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8138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6850" cy="7959090"/>
            <wp:effectExtent l="0" t="0" r="0" b="381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959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61305" cy="8087995"/>
            <wp:effectExtent l="0" t="0" r="10795" b="825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8087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7975" cy="8127365"/>
            <wp:effectExtent l="0" t="0" r="3175" b="6985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7975" cy="8127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r>
        <w:drawing>
          <wp:inline distT="0" distB="0" distL="114300" distR="114300">
            <wp:extent cx="5267325" cy="7942580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7325" cy="7942580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7325" cy="7942580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7325" cy="7942580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7325" cy="7942580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叶根友毛笔行书2.0版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VhNDdhN2ZmMmJmNDZkODRlMmE3MmFlYmYyY2Q5NzgifQ=="/>
  </w:docVars>
  <w:rsids>
    <w:rsidRoot w:val="3B9E4411"/>
    <w:rsid w:val="3B9E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26</Words>
  <Characters>29</Characters>
  <Lines>0</Lines>
  <Paragraphs>0</Paragraphs>
  <TotalTime>4</TotalTime>
  <ScaleCrop>false</ScaleCrop>
  <LinksUpToDate>false</LinksUpToDate>
  <CharactersWithSpaces>29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2022-08-08T01:52:00Z</dcterms:created>
  <dc:creator>Administrator</dc:creator>
  <cp:lastModifiedBy>Administrator</cp:lastModifiedBy>
  <dcterms:modified xsi:type="dcterms:W3CDTF">2022-08-08T02:19:31Z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DEA80D4DB2D545D484E691485E78563D</vt:lpwstr>
  </property>
</Properties>
</file>