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67C06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</w:t>
      </w:r>
    </w:p>
    <w:p w14:paraId="0E6B71C7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2026-2027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学年享受雨露计划补助申请表</w:t>
      </w:r>
    </w:p>
    <w:tbl>
      <w:tblPr>
        <w:tblStyle w:val="2"/>
        <w:tblpPr w:leftFromText="180" w:rightFromText="180" w:vertAnchor="text" w:horzAnchor="page" w:tblpX="1215" w:tblpY="283"/>
        <w:tblOverlap w:val="never"/>
        <w:tblW w:w="983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803"/>
        <w:gridCol w:w="1650"/>
        <w:gridCol w:w="1633"/>
        <w:gridCol w:w="1717"/>
        <w:gridCol w:w="1374"/>
      </w:tblGrid>
      <w:tr w14:paraId="7F786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C97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698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2E6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7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583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A6A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8BD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EF2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AD7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7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FBD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328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CF6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8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3C8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AC1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39B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999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EA1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7B5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银行名称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FD9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农村信用社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1DC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直补卡号</w:t>
            </w:r>
          </w:p>
        </w:tc>
        <w:tc>
          <w:tcPr>
            <w:tcW w:w="47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2E2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747B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65D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8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CEA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7A8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C41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03E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AE1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学制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627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544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1DF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7E6B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5EF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补助标准</w:t>
            </w:r>
          </w:p>
        </w:tc>
        <w:tc>
          <w:tcPr>
            <w:tcW w:w="8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4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中、高等职业教育在校学生3000元/人/年</w:t>
            </w:r>
          </w:p>
        </w:tc>
      </w:tr>
      <w:tr w14:paraId="21854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39C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是否属于2025-2026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学年应补未补人员</w:t>
            </w:r>
          </w:p>
        </w:tc>
        <w:tc>
          <w:tcPr>
            <w:tcW w:w="472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E25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是 </w:t>
            </w:r>
            <w:r>
              <w:rPr>
                <w:rStyle w:val="4"/>
                <w:rFonts w:eastAsia="仿宋"/>
                <w:lang w:val="en-US" w:eastAsia="zh-CN" w:bidi="ar"/>
              </w:rPr>
              <w:t>¨</w:t>
            </w:r>
            <w:r>
              <w:rPr>
                <w:rStyle w:val="5"/>
                <w:lang w:val="en-US" w:eastAsia="zh-CN" w:bidi="ar"/>
              </w:rPr>
              <w:t xml:space="preserve">         否</w:t>
            </w:r>
            <w:r>
              <w:rPr>
                <w:rStyle w:val="4"/>
                <w:rFonts w:eastAsia="仿宋"/>
                <w:lang w:val="en-US" w:eastAsia="zh-CN" w:bidi="ar"/>
              </w:rPr>
              <w:t>¨</w:t>
            </w:r>
          </w:p>
        </w:tc>
      </w:tr>
      <w:tr w14:paraId="21239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BD0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村委会（签字盖章）</w:t>
            </w:r>
          </w:p>
        </w:tc>
        <w:tc>
          <w:tcPr>
            <w:tcW w:w="3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0585B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    月   日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1FC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乡镇（签字盖章）</w:t>
            </w:r>
          </w:p>
        </w:tc>
        <w:tc>
          <w:tcPr>
            <w:tcW w:w="3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C2506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    月   日</w:t>
            </w:r>
          </w:p>
        </w:tc>
      </w:tr>
      <w:tr w14:paraId="022C9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832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本人签字</w:t>
            </w:r>
          </w:p>
        </w:tc>
        <w:tc>
          <w:tcPr>
            <w:tcW w:w="8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9603F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3F7B3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00"/>
      </w:pPr>
      <w:r>
        <w:separator/>
      </w:r>
    </w:p>
  </w:endnote>
  <w:endnote w:type="continuationSeparator" w:id="1">
    <w:p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00"/>
      </w:pPr>
      <w:r>
        <w:separator/>
      </w:r>
    </w:p>
  </w:footnote>
  <w:footnote w:type="continuationSeparator" w:id="1">
    <w:p>
      <w:pPr>
        <w:ind w:firstLine="4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42A02"/>
    <w:rsid w:val="617437F2"/>
    <w:rsid w:val="7A36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1" w:firstLineChars="200"/>
    </w:pPr>
    <w:rPr>
      <w:rFonts w:ascii="Calibri" w:hAnsi="Calibri" w:eastAsia="宋体" w:cs="Times New Roma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Wingdings" w:hAnsi="Wingdings" w:cs="Wingdings"/>
      <w:color w:val="000000"/>
      <w:sz w:val="28"/>
      <w:szCs w:val="28"/>
      <w:u w:val="none"/>
    </w:rPr>
  </w:style>
  <w:style w:type="character" w:customStyle="1" w:styleId="5">
    <w:name w:val="font11"/>
    <w:basedOn w:val="3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153</Characters>
  <Lines>0</Lines>
  <Paragraphs>0</Paragraphs>
  <TotalTime>2</TotalTime>
  <ScaleCrop>false</ScaleCrop>
  <LinksUpToDate>false</LinksUpToDate>
  <CharactersWithSpaces>177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2025-09-04T07:10:00Z</dcterms:created>
  <dc:creator>Administrator</dc:creator>
  <cp:lastModifiedBy>小邹儿</cp:lastModifiedBy>
  <dcterms:modified xsi:type="dcterms:W3CDTF">2026-09-01T01:32:12Z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eyJoZGlkIjoiMTc3NWE0ZjJkYTYzZDBjMmIxMWExMTk2ZmY4YWJkMjkiLCJ1c2VySWQiOiI1NjU3NDA1ODAifQ==</vt:lpwstr>
  </property>
  <property fmtid="{D5CDD505-2E9C-101B-9397-08002B2CF9AE}" pid="4" name="ICV">
    <vt:lpwstr>A4C714685B974A928AF0E6E82C0B7990_13</vt:lpwstr>
  </property>
</Properties>
</file>