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附件5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承保公司</w:t>
      </w:r>
      <w:r>
        <w:rPr>
          <w:rFonts w:hint="eastAsia" w:ascii="方正小标宋简体" w:eastAsia="方正小标宋简体"/>
          <w:sz w:val="30"/>
          <w:szCs w:val="30"/>
        </w:rPr>
        <w:t>防贫保险入户调查表1</w:t>
      </w:r>
      <w:bookmarkEnd w:id="0"/>
    </w:p>
    <w:p>
      <w:r>
        <w:rPr>
          <w:rFonts w:hint="eastAsia"/>
        </w:rPr>
        <w:t>___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___县___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___乡（镇）__</w:t>
      </w:r>
      <w:r>
        <w:rPr>
          <w:rFonts w:hint="eastAsia"/>
          <w:u w:val="single"/>
        </w:rPr>
        <w:t>_        _</w:t>
      </w:r>
      <w:r>
        <w:rPr>
          <w:rFonts w:hint="eastAsia"/>
        </w:rPr>
        <w:t>__村          类型：</w:t>
      </w:r>
      <w:r>
        <w:rPr>
          <w:rFonts w:hint="eastAsia"/>
          <w:color w:val="000000"/>
          <w:shd w:val="clear" w:color="auto" w:fill="FFFFFF"/>
        </w:rPr>
        <w:t>□非高  □非贫  □贫困  □特殊</w:t>
      </w:r>
    </w:p>
    <w:tbl>
      <w:tblPr>
        <w:tblStyle w:val="5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307"/>
        <w:gridCol w:w="657"/>
        <w:gridCol w:w="337"/>
        <w:gridCol w:w="627"/>
        <w:gridCol w:w="341"/>
        <w:gridCol w:w="623"/>
        <w:gridCol w:w="345"/>
        <w:gridCol w:w="619"/>
        <w:gridCol w:w="404"/>
        <w:gridCol w:w="157"/>
        <w:gridCol w:w="675"/>
        <w:gridCol w:w="318"/>
        <w:gridCol w:w="283"/>
        <w:gridCol w:w="425"/>
        <w:gridCol w:w="630"/>
        <w:gridCol w:w="221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申请人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身份证号</w:t>
            </w:r>
          </w:p>
        </w:tc>
        <w:tc>
          <w:tcPr>
            <w:tcW w:w="316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申请原因</w:t>
            </w:r>
          </w:p>
        </w:tc>
        <w:tc>
          <w:tcPr>
            <w:tcW w:w="964" w:type="dxa"/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□因病</w:t>
            </w:r>
          </w:p>
        </w:tc>
        <w:tc>
          <w:tcPr>
            <w:tcW w:w="2892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主要诊断</w:t>
            </w:r>
          </w:p>
        </w:tc>
        <w:tc>
          <w:tcPr>
            <w:tcW w:w="2200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首次住院时间    年  月 </w:t>
            </w:r>
          </w:p>
        </w:tc>
        <w:tc>
          <w:tcPr>
            <w:tcW w:w="3011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本年度住院次数   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2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总费用    万元（约）</w:t>
            </w:r>
          </w:p>
        </w:tc>
        <w:tc>
          <w:tcPr>
            <w:tcW w:w="2200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个人自付    万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（约）</w:t>
            </w:r>
          </w:p>
        </w:tc>
        <w:tc>
          <w:tcPr>
            <w:tcW w:w="3011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□是□否需后续治疗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□因学</w:t>
            </w:r>
          </w:p>
        </w:tc>
        <w:tc>
          <w:tcPr>
            <w:tcW w:w="96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学校名称</w:t>
            </w:r>
          </w:p>
        </w:tc>
        <w:tc>
          <w:tcPr>
            <w:tcW w:w="1928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5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学制（ ）年</w:t>
            </w:r>
          </w:p>
        </w:tc>
        <w:tc>
          <w:tcPr>
            <w:tcW w:w="1701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费用总额    万元</w:t>
            </w:r>
          </w:p>
        </w:tc>
        <w:tc>
          <w:tcPr>
            <w:tcW w:w="1985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自付金额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□因灾</w:t>
            </w:r>
          </w:p>
        </w:tc>
        <w:tc>
          <w:tcPr>
            <w:tcW w:w="96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受灾原因</w:t>
            </w:r>
          </w:p>
        </w:tc>
        <w:tc>
          <w:tcPr>
            <w:tcW w:w="1928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18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损失金额    万元（约）</w:t>
            </w:r>
          </w:p>
        </w:tc>
        <w:tc>
          <w:tcPr>
            <w:tcW w:w="2693" w:type="dxa"/>
            <w:gridSpan w:val="5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个人自付    万元（约）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□其他</w:t>
            </w:r>
          </w:p>
        </w:tc>
        <w:tc>
          <w:tcPr>
            <w:tcW w:w="8103" w:type="dxa"/>
            <w:gridSpan w:val="17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家庭基本情况</w:t>
            </w:r>
          </w:p>
        </w:tc>
        <w:tc>
          <w:tcPr>
            <w:tcW w:w="9067" w:type="dxa"/>
            <w:gridSpan w:val="18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房屋类型：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□无房  □危房  □土木房  □砖混房  □自建楼房  □单元楼房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3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房屋建造时间（    ）年</w:t>
            </w:r>
          </w:p>
        </w:tc>
        <w:tc>
          <w:tcPr>
            <w:tcW w:w="1991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房龄（    ）年</w:t>
            </w:r>
          </w:p>
        </w:tc>
        <w:tc>
          <w:tcPr>
            <w:tcW w:w="3843" w:type="dxa"/>
            <w:gridSpan w:val="8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装修情况：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□无  □简装  □精装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家电情况：</w:t>
            </w: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□电视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□冰箱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□空调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□电脑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□手机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家电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新旧程度</w:t>
            </w: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交通工具</w:t>
            </w: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□自行车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□电动车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□摩托车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□农用车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□汽车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交通工具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新旧程度</w:t>
            </w: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□中等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" w:type="dxa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2"/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968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1023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832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□新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31" w:type="dxa"/>
            <w:gridSpan w:val="19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家庭财产情况（包含已分户和未分户所有直系亲属）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是否有商品房或其他房产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□是  □否）共有（  ）处</w:t>
            </w: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房主姓名</w:t>
            </w:r>
          </w:p>
        </w:tc>
        <w:tc>
          <w:tcPr>
            <w:tcW w:w="1855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房产地址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房主姓名</w:t>
            </w:r>
          </w:p>
        </w:tc>
        <w:tc>
          <w:tcPr>
            <w:tcW w:w="1985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房产地址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5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是否有工商注册情况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□是  □否）共有（  ）处</w:t>
            </w: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法人姓名</w:t>
            </w:r>
          </w:p>
        </w:tc>
        <w:tc>
          <w:tcPr>
            <w:tcW w:w="1855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企业/门市名称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法人姓名</w:t>
            </w:r>
          </w:p>
        </w:tc>
        <w:tc>
          <w:tcPr>
            <w:tcW w:w="1985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企业/门市名称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55" w:type="dxa"/>
            <w:gridSpan w:val="4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是否有机动车辆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□是  □否）共有（  ）辆</w:t>
            </w: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车主</w:t>
            </w:r>
          </w:p>
        </w:tc>
        <w:tc>
          <w:tcPr>
            <w:tcW w:w="619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车型</w:t>
            </w:r>
          </w:p>
        </w:tc>
        <w:tc>
          <w:tcPr>
            <w:tcW w:w="123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车牌号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车主</w:t>
            </w:r>
          </w:p>
        </w:tc>
        <w:tc>
          <w:tcPr>
            <w:tcW w:w="630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车型</w:t>
            </w:r>
          </w:p>
        </w:tc>
        <w:tc>
          <w:tcPr>
            <w:tcW w:w="1355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车牌号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9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是否有家庭存款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□是  □否）共有（  ）笔</w:t>
            </w: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619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银行</w:t>
            </w:r>
          </w:p>
        </w:tc>
        <w:tc>
          <w:tcPr>
            <w:tcW w:w="123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存款金额</w:t>
            </w: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630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银行</w:t>
            </w:r>
          </w:p>
        </w:tc>
        <w:tc>
          <w:tcPr>
            <w:tcW w:w="1355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存款金额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9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gridSpan w:val="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是否有其他财产性收入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□是  □否）如有请说明</w:t>
            </w:r>
          </w:p>
        </w:tc>
        <w:tc>
          <w:tcPr>
            <w:tcW w:w="6175" w:type="dxa"/>
            <w:gridSpan w:val="13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耕地使用情况</w:t>
            </w:r>
          </w:p>
        </w:tc>
        <w:tc>
          <w:tcPr>
            <w:tcW w:w="192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面积（    ）亩</w:t>
            </w:r>
          </w:p>
        </w:tc>
        <w:tc>
          <w:tcPr>
            <w:tcW w:w="3765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□自种 作物（  ）每亩收益（ ）元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□出租  年租金（ ）元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0031" w:type="dxa"/>
            <w:gridSpan w:val="19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以上所述情况属实，如有虚假，我自愿放弃防贫救助金申请，全额退还已发放的防贫救助金，并承担相应的法律责任。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申请人（签章）：</w:t>
            </w:r>
            <w:r>
              <w:rPr>
                <w:rFonts w:hint="eastAsia"/>
              </w:rPr>
              <w:t>_________       年        月        日</w:t>
            </w:r>
          </w:p>
        </w:tc>
      </w:tr>
    </w:tbl>
    <w:p>
      <w:r>
        <w:rPr>
          <w:rFonts w:hint="eastAsia"/>
        </w:rPr>
        <w:t>核查人_________    _________                                     年        月        日</w:t>
      </w:r>
    </w:p>
    <w:sectPr>
      <w:pgSz w:w="11906" w:h="16838"/>
      <w:pgMar w:top="1440" w:right="1080" w:bottom="1440" w:left="1080" w:header="851" w:footer="992" w:gutter="0"/>
      <w:pgNumType w:start="1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yZWNjMjgzNGJhMThkYTNjNjNmNzNhMWVkZDk1ZWMifQ=="/>
  </w:docVars>
  <w:rsids>
    <w:rsidRoot w:val="00817153"/>
    <w:rsid w:val="00081331"/>
    <w:rsid w:val="000A0832"/>
    <w:rsid w:val="00542E2C"/>
    <w:rsid w:val="005F3F38"/>
    <w:rsid w:val="0068638E"/>
    <w:rsid w:val="007B1545"/>
    <w:rsid w:val="00817153"/>
    <w:rsid w:val="008E37C7"/>
    <w:rsid w:val="009447A3"/>
    <w:rsid w:val="00B96D9A"/>
    <w:rsid w:val="00C03454"/>
    <w:rsid w:val="00C824D6"/>
    <w:rsid w:val="00CB7DA6"/>
    <w:rsid w:val="00CD3B45"/>
    <w:rsid w:val="00DA400F"/>
    <w:rsid w:val="00E23BCE"/>
    <w:rsid w:val="04147361"/>
    <w:rsid w:val="0EA86296"/>
    <w:rsid w:val="0FBE5F1C"/>
    <w:rsid w:val="12016A38"/>
    <w:rsid w:val="161A16E5"/>
    <w:rsid w:val="234F33BC"/>
    <w:rsid w:val="33FB5420"/>
    <w:rsid w:val="477E6B42"/>
    <w:rsid w:val="5D7C1D01"/>
    <w:rsid w:val="6A6459FF"/>
    <w:rsid w:val="7913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719</Characters>
  <Lines>8</Lines>
  <Paragraphs>2</Paragraphs>
  <TotalTime>1</TotalTime>
  <ScaleCrop>false</ScaleCrop>
  <LinksUpToDate>false</LinksUpToDate>
  <CharactersWithSpaces>963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2020-08-27T02:19:00Z</dcterms:created>
  <dc:creator>X</dc:creator>
  <cp:lastModifiedBy>胖胖</cp:lastModifiedBy>
  <cp:lastPrinted>2020-08-27T02:40:00Z</cp:lastPrinted>
  <dcterms:modified xsi:type="dcterms:W3CDTF">2022-06-22T06:33:51Z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CB8C503A606741E3B92B1515F9E33F91</vt:lpwstr>
  </property>
</Properties>
</file>