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bookmarkEnd w:id="0"/>
            <w:r>
              <w:rPr>
                <w:rFonts w:hint="eastAsia" w:ascii="宋体" w:hAnsi="宋体" w:eastAsia="宋体"/>
                <w:bCs/>
                <w:sz w:val="21"/>
                <w:szCs w:val="21"/>
                <w:lang w:val="en-US" w:eastAsia="zh-CN"/>
              </w:rPr>
              <w:t>北票合兴实业有限公司二号破碎站建设项目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E6D73F2"/>
    <w:rsid w:val="44EB321A"/>
    <w:rsid w:val="548553C4"/>
    <w:rsid w:val="5AD14AAA"/>
    <w:rsid w:val="6D535020"/>
    <w:rsid w:val="7442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2023-03-28T01:28:34Z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