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8F1A">
      <w:pPr>
        <w:pStyle w:val="2"/>
        <w:jc w:val="left"/>
        <w:rPr>
          <w:rFonts w:ascii="方正公文小标宋" w:eastAsia="方正公文小标宋"/>
          <w:b w:val="0"/>
          <w:sz w:val="84"/>
          <w:szCs w:val="84"/>
          <w:lang w:eastAsia="zh-CN"/>
        </w:rPr>
      </w:pPr>
    </w:p>
    <w:p w14:paraId="65AA707C">
      <w:pPr>
        <w:pStyle w:val="2"/>
        <w:jc w:val="left"/>
        <w:rPr>
          <w:rFonts w:ascii="方正公文小标宋" w:eastAsia="方正公文小标宋"/>
          <w:b w:val="0"/>
          <w:sz w:val="84"/>
          <w:szCs w:val="84"/>
          <w:lang w:eastAsia="zh-CN"/>
        </w:rPr>
      </w:pPr>
    </w:p>
    <w:p w14:paraId="7A65379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辽宁省朝阳市北票市台吉镇</w:t>
      </w:r>
    </w:p>
    <w:p w14:paraId="2FED40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39FBF84">
      <w:pPr>
        <w:rPr>
          <w:rFonts w:ascii="方正公文小标宋" w:eastAsia="方正公文小标宋"/>
          <w:sz w:val="84"/>
          <w:szCs w:val="84"/>
          <w:lang w:eastAsia="zh-CN"/>
        </w:rPr>
      </w:pPr>
    </w:p>
    <w:p w14:paraId="7824781E">
      <w:pPr>
        <w:rPr>
          <w:rFonts w:ascii="方正公文小标宋" w:eastAsia="方正公文小标宋"/>
          <w:sz w:val="84"/>
          <w:szCs w:val="84"/>
          <w:lang w:eastAsia="zh-CN"/>
        </w:rPr>
      </w:pPr>
    </w:p>
    <w:p w14:paraId="059ECC7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简体" w:hAnsi="方正小标宋简体" w:eastAsia="方正小标宋简体" w:cs="方正小标宋简体"/>
          <w:snapToGrid w:val="0"/>
          <w:color w:val="000000"/>
          <w:kern w:val="0"/>
          <w:sz w:val="44"/>
          <w:szCs w:val="44"/>
          <w:lang w:val="en-US" w:eastAsia="en-US" w:bidi="ar-SA"/>
        </w:rPr>
        <w:id w:val="147467775"/>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1E703009">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76ECC554">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_Toc4143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_Toc4143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D645A6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_Toc10708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_Toc10708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F92BC8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_Toc19996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_Toc19996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FC7B03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1D35C15">
      <w:pPr>
        <w:rPr>
          <w:lang w:eastAsia="zh-CN"/>
        </w:rPr>
      </w:pPr>
    </w:p>
    <w:p w14:paraId="765F66E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9AE74A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4143"/>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90EDC1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42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03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5810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3BA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C37B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EC67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9132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A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F88E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F220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5A892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6A6C8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1698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8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201AB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17B3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C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7884B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133BF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7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5C879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9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53AD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A4DB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86F6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0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B393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5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F45A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B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54CD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0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16F0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8346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941A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72D58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4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2744B0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201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DB70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3C7F4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2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021E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1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5645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9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6F042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B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E342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2EE5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1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6BCE4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E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769D1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27B8A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11C6A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A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E78E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打造农特产品品牌，发展大葱、西瓜、番茄产业，推动“一村一品”农业特色产业发展</w:t>
            </w:r>
          </w:p>
        </w:tc>
      </w:tr>
      <w:tr w14:paraId="56F86E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82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A6D3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4502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F929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A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722E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E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752F8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2C3A4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4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A223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C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A647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6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5E8C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F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339F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285F0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2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78BF8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B829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7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1DF83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D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28F3F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B4A7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F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AB2F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F776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D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5501D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E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D765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0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51F3E4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83D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7ACC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4911B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C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113A5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EFE9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6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086A3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05B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A389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D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1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099AA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5BD32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565C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4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D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51CC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EBAC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F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2F2EF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57717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6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1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0C10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6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7A86E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C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B6FB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73DC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9B24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6974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9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5133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6EEF5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5D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71A0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1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6E0BE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6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0BD8E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EC49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9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4C1F9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BC70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1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6CEB5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2A9C2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4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E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10F5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A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6D8EF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5757F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3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BEAE5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46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0A035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B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FCC7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1814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4C4FA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B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3F084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2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3AD6F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2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06500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5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4EA1B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7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3961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9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28589B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A1F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F1B2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2DE75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A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473C9D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E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ACDF2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E3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C9B9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B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9618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8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FE3A8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B3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39808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F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C54E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5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8A0D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3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7A02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46C02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B390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6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3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95CD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2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5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2C129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B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97F1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45EB8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3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50A6F69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0708"/>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99B9A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C8C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BD9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74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88B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E9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E8F1E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DC5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D601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B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C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0F34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9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E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8A5B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0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C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0F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719BA7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EA0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3D8D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E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9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32F93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D4F0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0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3FD3A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5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5D6FB2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51E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D0CA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E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4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DF97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3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A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80C1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9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3B129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E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8F8F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8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6FB1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8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1E761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E7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06D3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E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DFA9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E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B202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0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154A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BFCA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A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8AAF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D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3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97D2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9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635E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E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E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0864D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4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6F0E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B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D8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2F10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743CD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5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1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9EE1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8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02F66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A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0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DB25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3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9F38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5390D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5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0D9BB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D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F37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A7A42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06F4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2FDD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C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E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5652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13EFE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7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4866E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7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0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485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17B3129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0AF7A7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41408B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E0C827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8C0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1B4F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0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D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3013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1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83DC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1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724F7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29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791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3B212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7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5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8C70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F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1622D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AD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25C9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5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27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F9796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6A0DC3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E99F87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8C23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4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2FA6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D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0B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584B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330AE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C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4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59A8A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3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E8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E59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5E78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C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8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751C86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92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130F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3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BF5A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5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66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F33F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FDD9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0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81D0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2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D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4FD61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F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1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180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FE108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1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A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C9BF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D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2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8D73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9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0FB0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4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4FBE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3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2095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6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BF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2F7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7D9FE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0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4617A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7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24E5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B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B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CCBA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5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79563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2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7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3685E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5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516C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E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5DCA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7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1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771C5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17D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8CB9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8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5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23BB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2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0C2A42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40C1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5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BC00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B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D48E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F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35CE1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9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3DFC3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7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6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3F1A7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6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781BE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9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5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5734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D4BE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4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E5D6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206A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C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9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A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BD35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B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24FB2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C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6201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E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6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19BE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F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C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E00D1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E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3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3982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5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BFB3E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14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75E52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8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A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4981E4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011025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ED196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519CD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99E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64C6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4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65310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5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1EF5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A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4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362BB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2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E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448A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2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4E0C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F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FF35A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238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2B66A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1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9C63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C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F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5941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27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2317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281B3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7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20536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2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4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82CE0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ACDACB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3A5361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DE15C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5EE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38218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B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C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D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20354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9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1CED2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D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34359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D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6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579CE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E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0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bookmarkStart w:id="12" w:name="_GoBack"/>
            <w:bookmarkEnd w:id="12"/>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32438A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1D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032EC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6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5.负责北票市文化名人馆的布展、讲解工作。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6.配合做好北票市文化名人馆的日常管理工作。</w:t>
            </w:r>
          </w:p>
        </w:tc>
      </w:tr>
      <w:tr w14:paraId="5AFAA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2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C10F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8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9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3.负责日伪时期死难矿工纪念馆建设及管理工作。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4.配合做好日伪时期死难矿工纪念馆建设的前期征地、原有坟地迁出工作。</w:t>
            </w:r>
          </w:p>
        </w:tc>
      </w:tr>
      <w:tr w14:paraId="79724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6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690EA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E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2A3C8C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FA7A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0045C3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60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4C6F3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E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4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677A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4D55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D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06A25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301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34C5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F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6A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66216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70E55A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0EE3B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0B755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05535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1FBD0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34B73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E33DB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65BF3A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6BB7D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CBD6B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DAD019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42FE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0A6B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B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0EABD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AD6971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07AEB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34626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DBC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2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2171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4A9A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7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BC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E4EBC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CDE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093F6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0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D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0EAB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C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5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C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3A4A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5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667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0A002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72E2B6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261C2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82F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4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6F17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8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1E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3397FB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BD4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28685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3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30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A459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65068A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C2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077D9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9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6B915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1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01E11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A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12AA5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3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994375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9996"/>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49BD25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57C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55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56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AFFB5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06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C37A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9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7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3125F5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AF7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256B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0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1014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C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4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317AF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066BF2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0DE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2C9C3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0532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9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7752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2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B3C8B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2B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7B9D9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0ABAC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9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4C5C6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C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4F17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B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810E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A244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0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6505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9EF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04BF9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7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53D5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4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0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3A00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5C9E2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E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FB67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97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1DA94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5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9CF7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7691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5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AF30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5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EB75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D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8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370C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5167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8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2F97E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F336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E4DE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F0057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3BD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E90A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B0C6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75EC5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3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6995A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C204A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B5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58328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1E9B33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9C7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144A3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04AC9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2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6ACB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5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9DFC5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AF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4FBA9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5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3298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35DA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B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0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217DF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CC93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6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F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9FE1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0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C9A9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86F3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25F9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1C9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C96B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0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6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8BDB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A2AA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D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3E1479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DB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5A6DC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9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2FE7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9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3678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61DD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E0A6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D9C1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4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6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6071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7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4BA65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F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36C8E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34CB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7B9CF5C">
      <w:pPr>
        <w:rPr>
          <w:rFonts w:ascii="Times New Roman" w:hAnsi="Times New Roman" w:cs="Times New Roman" w:eastAsiaTheme="minorEastAsia"/>
          <w:sz w:val="10"/>
          <w:szCs w:val="10"/>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6D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09443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09443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003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AB8602A"/>
    <w:rsid w:val="46D94664"/>
    <w:rsid w:val="511305F2"/>
    <w:rsid w:val="52152FE2"/>
    <w:rsid w:val="7C6B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6</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赵志会  </cp:lastModifiedBy>
  <dcterms:modified xsi:type="dcterms:W3CDTF">2025-07-17T07:26:33Z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eyJoZGlkIjoiZWM1YWQ1NGI5OTQxYzU1MDYwYzA4ZDkwZjJlMzE3NDIiLCJ1c2VySWQiOiI1MjQzMDE3MzMifQ==</vt:lpwstr>
  </property>
  <property fmtid="{D5CDD505-2E9C-101B-9397-08002B2CF9AE}" pid="3" name="KSOProductBuildVer">
    <vt:lpwstr>2052-12.1.0.21915</vt:lpwstr>
  </property>
  <property fmtid="{D5CDD505-2E9C-101B-9397-08002B2CF9AE}" pid="4" name="ICV">
    <vt:lpwstr>A8E285FA195641C18BA5138FECD88E00_12</vt:lpwstr>
  </property>
</Properties>
</file>