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AFB0B">
      <w:pPr>
        <w:adjustRightInd w:val="0"/>
        <w:snapToGrid w:val="0"/>
        <w:rPr>
          <w:rFonts w:hint="eastAsia"/>
          <w:szCs w:val="32"/>
        </w:rPr>
      </w:pPr>
      <w:r>
        <w:rPr>
          <w:rFonts w:ascii="黑体" w:hAnsi="黑体" w:eastAsia="黑体"/>
          <w:szCs w:val="32"/>
        </w:rPr>
        <w:t>附件1</w:t>
      </w:r>
    </w:p>
    <w:p w14:paraId="1DBE9030">
      <w:pPr>
        <w:adjustRightInd w:val="0"/>
        <w:snapToGrid w:val="0"/>
        <w:spacing w:line="408" w:lineRule="auto"/>
        <w:rPr>
          <w:rFonts w:ascii="黑体" w:hAnsi="黑体" w:eastAsia="黑体"/>
          <w:szCs w:val="32"/>
        </w:rPr>
      </w:pPr>
    </w:p>
    <w:p w14:paraId="275515C3">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2DFFF6CB">
      <w:pPr>
        <w:adjustRightInd w:val="0"/>
        <w:snapToGrid w:val="0"/>
        <w:spacing w:line="408" w:lineRule="auto"/>
        <w:rPr>
          <w:rFonts w:ascii="黑体" w:hAnsi="黑体" w:eastAsia="黑体"/>
          <w:szCs w:val="32"/>
        </w:rPr>
      </w:pPr>
    </w:p>
    <w:p w14:paraId="42C50B49">
      <w:pPr>
        <w:adjustRightInd w:val="0"/>
        <w:snapToGrid w:val="0"/>
        <w:spacing w:after="156" w:afterLines="50"/>
        <w:rPr>
          <w:rFonts w:eastAsia="黑体"/>
          <w:b/>
          <w:sz w:val="24"/>
          <w:szCs w:val="24"/>
        </w:rPr>
      </w:pPr>
      <w:r>
        <w:rPr>
          <w:b/>
          <w:sz w:val="24"/>
          <w:szCs w:val="24"/>
        </w:rPr>
        <w:t>填表日期</w:t>
      </w:r>
      <w:r>
        <w:rPr>
          <w:rFonts w:hint="eastAsia"/>
          <w:b/>
          <w:sz w:val="24"/>
          <w:szCs w:val="24"/>
          <w:lang w:eastAsia="zh-CN"/>
        </w:rPr>
        <w:t>：</w:t>
      </w:r>
      <w:r>
        <w:rPr>
          <w:b/>
          <w:sz w:val="24"/>
          <w:szCs w:val="24"/>
          <w:u w:val="non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07F8C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3E890FC">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41E7F39">
            <w:pPr>
              <w:adjustRightInd w:val="0"/>
              <w:snapToGrid w:val="0"/>
              <w:rPr>
                <w:rFonts w:hint="eastAsia" w:ascii="宋体" w:hAnsi="宋体" w:eastAsia="宋体"/>
                <w:sz w:val="21"/>
                <w:szCs w:val="21"/>
                <w:lang w:eastAsia="zh-CN"/>
              </w:rPr>
            </w:pPr>
            <w:r>
              <w:rPr>
                <w:rFonts w:hint="eastAsia" w:ascii="宋体" w:hAnsi="宋体" w:eastAsia="宋体"/>
                <w:sz w:val="21"/>
                <w:szCs w:val="21"/>
              </w:rPr>
              <w:t>北票市盛祺矿业有限公司台吉营金</w:t>
            </w:r>
            <w:r>
              <w:rPr>
                <w:rFonts w:hint="eastAsia" w:ascii="宋体" w:hAnsi="宋体" w:eastAsia="宋体"/>
                <w:sz w:val="21"/>
                <w:szCs w:val="21"/>
                <w:lang w:eastAsia="zh-CN"/>
              </w:rPr>
              <w:t>银</w:t>
            </w:r>
            <w:r>
              <w:rPr>
                <w:rFonts w:hint="eastAsia" w:ascii="宋体" w:hAnsi="宋体" w:eastAsia="宋体"/>
                <w:sz w:val="21"/>
                <w:szCs w:val="21"/>
              </w:rPr>
              <w:t>矿地下开采建设项目</w:t>
            </w:r>
            <w:r>
              <w:rPr>
                <w:rFonts w:hint="eastAsia" w:ascii="宋体" w:hAnsi="宋体" w:eastAsia="宋体"/>
                <w:sz w:val="21"/>
                <w:szCs w:val="21"/>
                <w:lang w:eastAsia="zh-CN"/>
              </w:rPr>
              <w:t>（变更）</w:t>
            </w:r>
          </w:p>
        </w:tc>
      </w:tr>
      <w:tr w14:paraId="1FF77C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AA7D28C">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14:paraId="654E95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50E874B">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34549EC6">
            <w:pPr>
              <w:adjustRightInd w:val="0"/>
              <w:snapToGrid w:val="0"/>
              <w:rPr>
                <w:rFonts w:ascii="宋体" w:hAnsi="宋体" w:eastAsia="宋体"/>
                <w:sz w:val="21"/>
                <w:szCs w:val="21"/>
              </w:rPr>
            </w:pPr>
          </w:p>
          <w:p w14:paraId="0C110825">
            <w:pPr>
              <w:adjustRightInd w:val="0"/>
              <w:snapToGrid w:val="0"/>
              <w:rPr>
                <w:rFonts w:ascii="宋体" w:hAnsi="宋体" w:eastAsia="宋体"/>
                <w:sz w:val="21"/>
                <w:szCs w:val="21"/>
              </w:rPr>
            </w:pPr>
          </w:p>
          <w:p w14:paraId="0E573C8B">
            <w:pPr>
              <w:adjustRightInd w:val="0"/>
              <w:snapToGrid w:val="0"/>
              <w:rPr>
                <w:rFonts w:ascii="宋体" w:hAnsi="宋体" w:eastAsia="宋体"/>
                <w:sz w:val="21"/>
                <w:szCs w:val="21"/>
              </w:rPr>
            </w:pPr>
          </w:p>
          <w:p w14:paraId="1EE9DBBB">
            <w:pPr>
              <w:adjustRightInd w:val="0"/>
              <w:snapToGrid w:val="0"/>
              <w:rPr>
                <w:rFonts w:ascii="宋体" w:hAnsi="宋体" w:eastAsia="宋体"/>
                <w:sz w:val="21"/>
                <w:szCs w:val="21"/>
              </w:rPr>
            </w:pPr>
          </w:p>
          <w:p w14:paraId="6C3846B4">
            <w:pPr>
              <w:adjustRightInd w:val="0"/>
              <w:snapToGrid w:val="0"/>
              <w:rPr>
                <w:rFonts w:ascii="宋体" w:hAnsi="宋体" w:eastAsia="宋体"/>
                <w:sz w:val="21"/>
                <w:szCs w:val="21"/>
              </w:rPr>
            </w:pPr>
          </w:p>
          <w:p w14:paraId="0F647D23">
            <w:pPr>
              <w:adjustRightInd w:val="0"/>
              <w:snapToGrid w:val="0"/>
              <w:rPr>
                <w:rFonts w:ascii="宋体" w:hAnsi="宋体" w:eastAsia="宋体"/>
                <w:sz w:val="21"/>
                <w:szCs w:val="21"/>
              </w:rPr>
            </w:pPr>
          </w:p>
          <w:p w14:paraId="6B22F4F9">
            <w:pPr>
              <w:adjustRightInd w:val="0"/>
              <w:snapToGrid w:val="0"/>
              <w:rPr>
                <w:rFonts w:ascii="宋体" w:hAnsi="宋体" w:eastAsia="宋体"/>
                <w:sz w:val="21"/>
                <w:szCs w:val="21"/>
              </w:rPr>
            </w:pPr>
          </w:p>
          <w:p w14:paraId="43925055">
            <w:pPr>
              <w:adjustRightInd w:val="0"/>
              <w:snapToGrid w:val="0"/>
              <w:rPr>
                <w:rFonts w:ascii="宋体" w:hAnsi="宋体" w:eastAsia="宋体"/>
                <w:sz w:val="21"/>
                <w:szCs w:val="21"/>
              </w:rPr>
            </w:pPr>
          </w:p>
          <w:p w14:paraId="249E851F">
            <w:pPr>
              <w:adjustRightInd w:val="0"/>
              <w:snapToGrid w:val="0"/>
              <w:rPr>
                <w:rFonts w:ascii="宋体" w:hAnsi="宋体" w:eastAsia="宋体"/>
                <w:sz w:val="21"/>
                <w:szCs w:val="21"/>
              </w:rPr>
            </w:pPr>
          </w:p>
          <w:p w14:paraId="21279131">
            <w:pPr>
              <w:adjustRightInd w:val="0"/>
              <w:snapToGrid w:val="0"/>
              <w:rPr>
                <w:rFonts w:ascii="宋体" w:hAnsi="宋体" w:eastAsia="宋体"/>
                <w:sz w:val="21"/>
                <w:szCs w:val="21"/>
              </w:rPr>
            </w:pPr>
          </w:p>
          <w:p w14:paraId="73F4B482">
            <w:pPr>
              <w:adjustRightInd w:val="0"/>
              <w:snapToGrid w:val="0"/>
              <w:rPr>
                <w:rFonts w:ascii="宋体" w:hAnsi="宋体" w:eastAsia="宋体"/>
                <w:sz w:val="21"/>
                <w:szCs w:val="21"/>
              </w:rPr>
            </w:pPr>
          </w:p>
          <w:p w14:paraId="72F02564">
            <w:pPr>
              <w:adjustRightInd w:val="0"/>
              <w:snapToGrid w:val="0"/>
              <w:rPr>
                <w:rFonts w:ascii="宋体" w:hAnsi="宋体" w:eastAsia="宋体"/>
                <w:sz w:val="21"/>
                <w:szCs w:val="21"/>
              </w:rPr>
            </w:pPr>
          </w:p>
          <w:p w14:paraId="67F4D62C">
            <w:pPr>
              <w:adjustRightInd w:val="0"/>
              <w:snapToGrid w:val="0"/>
              <w:rPr>
                <w:rFonts w:ascii="宋体" w:hAnsi="宋体" w:eastAsia="宋体"/>
                <w:sz w:val="21"/>
                <w:szCs w:val="21"/>
              </w:rPr>
            </w:pPr>
          </w:p>
          <w:p w14:paraId="09505364">
            <w:pPr>
              <w:adjustRightInd w:val="0"/>
              <w:snapToGrid w:val="0"/>
              <w:rPr>
                <w:rFonts w:hint="eastAsia" w:ascii="宋体" w:hAnsi="宋体" w:eastAsia="宋体"/>
                <w:sz w:val="21"/>
                <w:szCs w:val="21"/>
              </w:rPr>
            </w:pPr>
          </w:p>
          <w:p w14:paraId="7F1251C7">
            <w:pPr>
              <w:adjustRightInd w:val="0"/>
              <w:snapToGrid w:val="0"/>
              <w:rPr>
                <w:rFonts w:hint="eastAsia" w:ascii="宋体" w:hAnsi="宋体" w:eastAsia="宋体"/>
                <w:sz w:val="21"/>
                <w:szCs w:val="21"/>
              </w:rPr>
            </w:pPr>
          </w:p>
          <w:p w14:paraId="6087B05E">
            <w:pPr>
              <w:adjustRightInd w:val="0"/>
              <w:snapToGrid w:val="0"/>
              <w:rPr>
                <w:rFonts w:hint="eastAsia" w:ascii="宋体" w:hAnsi="宋体" w:eastAsia="宋体"/>
                <w:sz w:val="21"/>
                <w:szCs w:val="21"/>
              </w:rPr>
            </w:pPr>
          </w:p>
          <w:p w14:paraId="610B0570">
            <w:pPr>
              <w:adjustRightInd w:val="0"/>
              <w:snapToGrid w:val="0"/>
              <w:rPr>
                <w:rFonts w:hint="eastAsia" w:ascii="宋体" w:hAnsi="宋体" w:eastAsia="宋体"/>
                <w:sz w:val="21"/>
                <w:szCs w:val="21"/>
              </w:rPr>
            </w:pPr>
          </w:p>
          <w:p w14:paraId="19EA9AB4">
            <w:pPr>
              <w:adjustRightInd w:val="0"/>
              <w:snapToGrid w:val="0"/>
              <w:rPr>
                <w:rFonts w:hint="eastAsia" w:ascii="宋体" w:hAnsi="宋体" w:eastAsia="宋体"/>
                <w:sz w:val="21"/>
                <w:szCs w:val="21"/>
              </w:rPr>
            </w:pPr>
          </w:p>
          <w:p w14:paraId="27EE0B4B">
            <w:pPr>
              <w:adjustRightInd w:val="0"/>
              <w:snapToGrid w:val="0"/>
              <w:rPr>
                <w:rFonts w:hint="eastAsia" w:ascii="宋体" w:hAnsi="宋体" w:eastAsia="宋体"/>
                <w:sz w:val="21"/>
                <w:szCs w:val="21"/>
              </w:rPr>
            </w:pPr>
          </w:p>
          <w:p w14:paraId="5D6F1AA9">
            <w:pPr>
              <w:adjustRightInd w:val="0"/>
              <w:snapToGrid w:val="0"/>
              <w:rPr>
                <w:rFonts w:hint="eastAsia" w:ascii="宋体" w:hAnsi="宋体" w:eastAsia="宋体"/>
                <w:sz w:val="21"/>
                <w:szCs w:val="21"/>
              </w:rPr>
            </w:pPr>
          </w:p>
          <w:p w14:paraId="001676BD">
            <w:pPr>
              <w:adjustRightInd w:val="0"/>
              <w:snapToGrid w:val="0"/>
              <w:rPr>
                <w:rFonts w:hint="eastAsia" w:ascii="宋体" w:hAnsi="宋体" w:eastAsia="宋体"/>
                <w:sz w:val="21"/>
                <w:szCs w:val="21"/>
              </w:rPr>
            </w:pPr>
          </w:p>
          <w:p w14:paraId="00BE3A90">
            <w:pPr>
              <w:adjustRightInd w:val="0"/>
              <w:snapToGrid w:val="0"/>
              <w:rPr>
                <w:rFonts w:hint="eastAsia" w:ascii="宋体" w:hAnsi="宋体" w:eastAsia="宋体"/>
                <w:sz w:val="21"/>
                <w:szCs w:val="21"/>
              </w:rPr>
            </w:pPr>
          </w:p>
          <w:p w14:paraId="0DF37303">
            <w:pPr>
              <w:adjustRightInd w:val="0"/>
              <w:snapToGrid w:val="0"/>
              <w:rPr>
                <w:rFonts w:hint="eastAsia" w:ascii="宋体" w:hAnsi="宋体" w:eastAsia="宋体"/>
                <w:sz w:val="21"/>
                <w:szCs w:val="21"/>
              </w:rPr>
            </w:pPr>
          </w:p>
          <w:p w14:paraId="4A30B2ED">
            <w:pPr>
              <w:adjustRightInd w:val="0"/>
              <w:snapToGrid w:val="0"/>
              <w:rPr>
                <w:rFonts w:hint="eastAsia" w:ascii="宋体" w:hAnsi="宋体" w:eastAsia="宋体"/>
                <w:sz w:val="21"/>
                <w:szCs w:val="21"/>
              </w:rPr>
            </w:pPr>
          </w:p>
          <w:p w14:paraId="664049AF">
            <w:pPr>
              <w:adjustRightInd w:val="0"/>
              <w:snapToGrid w:val="0"/>
              <w:rPr>
                <w:rFonts w:hint="eastAsia" w:ascii="宋体" w:hAnsi="宋体" w:eastAsia="宋体"/>
                <w:sz w:val="21"/>
                <w:szCs w:val="21"/>
              </w:rPr>
            </w:pPr>
          </w:p>
          <w:p w14:paraId="2711496E">
            <w:pPr>
              <w:adjustRightInd w:val="0"/>
              <w:snapToGrid w:val="0"/>
              <w:rPr>
                <w:rFonts w:hint="eastAsia" w:ascii="宋体" w:hAnsi="宋体" w:eastAsia="宋体"/>
                <w:sz w:val="21"/>
                <w:szCs w:val="21"/>
              </w:rPr>
            </w:pPr>
          </w:p>
          <w:p w14:paraId="60A91C6C">
            <w:pPr>
              <w:adjustRightInd w:val="0"/>
              <w:snapToGrid w:val="0"/>
              <w:rPr>
                <w:rFonts w:hint="eastAsia" w:ascii="宋体" w:hAnsi="宋体" w:eastAsia="宋体"/>
                <w:sz w:val="21"/>
                <w:szCs w:val="21"/>
              </w:rPr>
            </w:pPr>
          </w:p>
          <w:p w14:paraId="49E9C9A8">
            <w:pPr>
              <w:adjustRightInd w:val="0"/>
              <w:snapToGrid w:val="0"/>
              <w:rPr>
                <w:rFonts w:hint="eastAsia" w:ascii="宋体" w:hAnsi="宋体" w:eastAsia="宋体"/>
                <w:sz w:val="21"/>
                <w:szCs w:val="21"/>
              </w:rPr>
            </w:pPr>
          </w:p>
          <w:p w14:paraId="577CBAA0">
            <w:pPr>
              <w:adjustRightInd w:val="0"/>
              <w:snapToGrid w:val="0"/>
              <w:rPr>
                <w:rFonts w:hint="eastAsia" w:ascii="宋体" w:hAnsi="宋体" w:eastAsia="宋体"/>
                <w:sz w:val="21"/>
                <w:szCs w:val="21"/>
              </w:rPr>
            </w:pPr>
          </w:p>
          <w:p w14:paraId="0E7CFB4A">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A7D57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D50E17D">
            <w:pPr>
              <w:adjustRightInd w:val="0"/>
              <w:snapToGrid w:val="0"/>
              <w:rPr>
                <w:rFonts w:ascii="黑体" w:hAnsi="黑体" w:eastAsia="黑体"/>
                <w:sz w:val="21"/>
                <w:szCs w:val="21"/>
              </w:rPr>
            </w:pPr>
            <w:r>
              <w:rPr>
                <w:rFonts w:ascii="黑体" w:hAnsi="黑体" w:eastAsia="黑体"/>
                <w:sz w:val="21"/>
                <w:szCs w:val="21"/>
              </w:rPr>
              <w:t>二、本页为公众信息</w:t>
            </w:r>
          </w:p>
        </w:tc>
      </w:tr>
      <w:tr w14:paraId="0556CC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7946052">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6FFDD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D3CA2EF">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0ED8A29">
            <w:pPr>
              <w:adjustRightInd w:val="0"/>
              <w:snapToGrid w:val="0"/>
              <w:rPr>
                <w:rFonts w:ascii="宋体" w:hAnsi="宋体" w:eastAsia="宋体"/>
                <w:sz w:val="21"/>
                <w:szCs w:val="21"/>
              </w:rPr>
            </w:pPr>
          </w:p>
        </w:tc>
      </w:tr>
      <w:tr w14:paraId="1565F5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1FCBE15">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660A9CA">
            <w:pPr>
              <w:adjustRightInd w:val="0"/>
              <w:snapToGrid w:val="0"/>
              <w:rPr>
                <w:rFonts w:ascii="宋体" w:hAnsi="宋体" w:eastAsia="宋体"/>
                <w:sz w:val="21"/>
                <w:szCs w:val="21"/>
              </w:rPr>
            </w:pPr>
          </w:p>
        </w:tc>
      </w:tr>
      <w:tr w14:paraId="3E2226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AA11C6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15E8ED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1A73DD3">
            <w:pPr>
              <w:adjustRightInd w:val="0"/>
              <w:snapToGrid w:val="0"/>
              <w:rPr>
                <w:rFonts w:ascii="宋体" w:hAnsi="宋体" w:eastAsia="宋体"/>
                <w:sz w:val="21"/>
                <w:szCs w:val="21"/>
              </w:rPr>
            </w:pPr>
          </w:p>
        </w:tc>
      </w:tr>
      <w:tr w14:paraId="2DD2E9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7455D32">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6AB53CD">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6861EA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BB11723">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AF06445">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8ADAC0C">
            <w:pPr>
              <w:adjustRightInd w:val="0"/>
              <w:snapToGrid w:val="0"/>
              <w:rPr>
                <w:rFonts w:ascii="宋体" w:hAnsi="宋体" w:eastAsia="宋体"/>
                <w:sz w:val="21"/>
                <w:szCs w:val="21"/>
              </w:rPr>
            </w:pPr>
          </w:p>
          <w:p w14:paraId="686C4EAA">
            <w:pPr>
              <w:adjustRightInd w:val="0"/>
              <w:snapToGrid w:val="0"/>
              <w:rPr>
                <w:rFonts w:hint="eastAsia" w:ascii="宋体" w:hAnsi="宋体" w:eastAsia="宋体"/>
                <w:sz w:val="21"/>
                <w:szCs w:val="21"/>
              </w:rPr>
            </w:pPr>
          </w:p>
          <w:p w14:paraId="6F10DDE1">
            <w:pPr>
              <w:adjustRightInd w:val="0"/>
              <w:snapToGrid w:val="0"/>
              <w:rPr>
                <w:rFonts w:hint="eastAsia" w:ascii="宋体" w:hAnsi="宋体" w:eastAsia="宋体"/>
                <w:sz w:val="21"/>
                <w:szCs w:val="21"/>
              </w:rPr>
            </w:pPr>
          </w:p>
          <w:p w14:paraId="126CA00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08227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F5E2FA6">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BA83A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97D6B0B">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00EE0850">
            <w:pPr>
              <w:adjustRightInd w:val="0"/>
              <w:snapToGrid w:val="0"/>
              <w:rPr>
                <w:rFonts w:ascii="宋体" w:hAnsi="宋体" w:eastAsia="宋体"/>
                <w:b/>
                <w:bCs/>
                <w:sz w:val="21"/>
                <w:szCs w:val="21"/>
              </w:rPr>
            </w:pPr>
          </w:p>
        </w:tc>
      </w:tr>
      <w:tr w14:paraId="1F1114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FFB1FA7">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32012048">
            <w:pPr>
              <w:adjustRightInd w:val="0"/>
              <w:snapToGrid w:val="0"/>
              <w:rPr>
                <w:rFonts w:ascii="宋体" w:hAnsi="宋体" w:eastAsia="宋体"/>
                <w:b/>
                <w:bCs/>
                <w:sz w:val="21"/>
                <w:szCs w:val="21"/>
              </w:rPr>
            </w:pPr>
          </w:p>
        </w:tc>
      </w:tr>
      <w:tr w14:paraId="2CCF58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50E83C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F5CE82E">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547B89CD">
            <w:pPr>
              <w:adjustRightInd w:val="0"/>
              <w:snapToGrid w:val="0"/>
              <w:rPr>
                <w:rFonts w:ascii="宋体" w:hAnsi="宋体" w:eastAsia="宋体"/>
                <w:b/>
                <w:bCs/>
                <w:sz w:val="21"/>
                <w:szCs w:val="21"/>
              </w:rPr>
            </w:pPr>
          </w:p>
        </w:tc>
      </w:tr>
      <w:tr w14:paraId="78C0B4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A8E1E08">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F551277">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65A7E2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996F0B8">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84CD1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0Y2I0NWIxYWJhNmJhY2M0YzlmZTMyNmFjNmUxMjIifQ=="/>
  </w:docVars>
  <w:rsids>
    <w:rsidRoot w:val="44EB321A"/>
    <w:rsid w:val="02F95F8E"/>
    <w:rsid w:val="0924295E"/>
    <w:rsid w:val="0A351224"/>
    <w:rsid w:val="109B35C0"/>
    <w:rsid w:val="12E34995"/>
    <w:rsid w:val="239C1593"/>
    <w:rsid w:val="24727214"/>
    <w:rsid w:val="284E03C6"/>
    <w:rsid w:val="28C01CC3"/>
    <w:rsid w:val="44EB321A"/>
    <w:rsid w:val="46F06562"/>
    <w:rsid w:val="4C2C5799"/>
    <w:rsid w:val="519109C4"/>
    <w:rsid w:val="56355FE8"/>
    <w:rsid w:val="5E0376E7"/>
    <w:rsid w:val="62EE1E8C"/>
    <w:rsid w:val="6B604BAF"/>
    <w:rsid w:val="6D1C0D1F"/>
    <w:rsid w:val="6D535020"/>
    <w:rsid w:val="6F463EEC"/>
    <w:rsid w:val="7E5A4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jc w:val="center"/>
    </w:pPr>
    <w:rPr>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_Style 4"/>
    <w:qFormat/>
    <w:uiPriority w:val="1"/>
    <w:pPr>
      <w:widowControl w:val="0"/>
      <w:jc w:val="both"/>
    </w:pPr>
    <w:rPr>
      <w:rFonts w:ascii="Calibri" w:hAnsi="Calibri" w:eastAsia="仿宋_GB2312"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436</Words>
  <Characters>448</Characters>
  <Lines>0</Lines>
  <Paragraphs>0</Paragraphs>
  <TotalTime>0</TotalTime>
  <ScaleCrop>false</ScaleCrop>
  <LinksUpToDate>false</LinksUpToDate>
  <CharactersWithSpaces>470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陈曦</cp:lastModifiedBy>
  <dcterms:modified xsi:type="dcterms:W3CDTF">2026-05-25T04:05:37Z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34980ABEB87D44EEA02C18F43AF24C61</vt:lpwstr>
  </property>
  <property fmtid="{D5CDD505-2E9C-101B-9397-08002B2CF9AE}" pid="4" name="KSOTemplateDocerSaveRecord">
    <vt:lpwstr>eyJoZGlkIjoiNmY2YWUwNjBkNjZiODhjMmJkYzRmNjQxMDEwMGE1OTYiLCJ1c2VySWQiOiIyNzMxMDE2MTMifQ==</vt:lpwstr>
  </property>
</Properties>
</file>