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988" w:rsidRPr="00513C63" w:rsidRDefault="00913988" w:rsidP="00913988">
      <w:pPr>
        <w:pStyle w:val="1"/>
        <w:spacing w:before="120" w:after="120"/>
        <w:ind w:firstLineChars="0" w:firstLine="0"/>
        <w:rPr>
          <w:rFonts w:ascii="黑体"/>
        </w:rPr>
      </w:pPr>
      <w:bookmarkStart w:id="0" w:name="_Toc994806693"/>
      <w:bookmarkStart w:id="1" w:name="_Toc23957"/>
      <w:bookmarkStart w:id="2" w:name="_Toc1519562966"/>
      <w:bookmarkStart w:id="3" w:name="_Toc10240"/>
      <w:bookmarkStart w:id="4" w:name="_Toc1914726211"/>
      <w:bookmarkStart w:id="5" w:name="_Toc1370149816"/>
      <w:r w:rsidRPr="00513C63">
        <w:rPr>
          <w:rFonts w:ascii="黑体" w:hint="eastAsia"/>
        </w:rPr>
        <w:t>附件</w:t>
      </w:r>
      <w:r w:rsidRPr="00513C63">
        <w:rPr>
          <w:rFonts w:ascii="黑体"/>
        </w:rPr>
        <w:t>2</w:t>
      </w:r>
      <w:r w:rsidRPr="00513C63">
        <w:rPr>
          <w:rFonts w:ascii="黑体" w:hint="eastAsia"/>
        </w:rPr>
        <w:t>：</w:t>
      </w:r>
      <w:r w:rsidRPr="00513C63">
        <w:rPr>
          <w:rFonts w:ascii="黑体"/>
        </w:rPr>
        <w:t xml:space="preserve">                 </w:t>
      </w:r>
    </w:p>
    <w:p w:rsidR="00913988" w:rsidRPr="00513C63" w:rsidRDefault="00913988" w:rsidP="00913988">
      <w:pPr>
        <w:pStyle w:val="1"/>
        <w:spacing w:before="120" w:after="120"/>
        <w:ind w:firstLineChars="0" w:firstLine="0"/>
        <w:jc w:val="center"/>
        <w:rPr>
          <w:rFonts w:ascii="方正小标宋简体" w:eastAsia="方正小标宋简体"/>
          <w:sz w:val="44"/>
          <w:szCs w:val="44"/>
        </w:rPr>
      </w:pPr>
      <w:bookmarkStart w:id="6" w:name="_GoBack"/>
      <w:bookmarkEnd w:id="6"/>
      <w:r w:rsidRPr="00513C63">
        <w:rPr>
          <w:rFonts w:ascii="方正小标宋简体" w:eastAsia="方正小标宋简体" w:hint="eastAsia"/>
          <w:sz w:val="44"/>
          <w:szCs w:val="44"/>
        </w:rPr>
        <w:t>朝阳市“十四五”生活性服务业重点项目汇总表</w:t>
      </w:r>
      <w:bookmarkEnd w:id="0"/>
      <w:bookmarkEnd w:id="1"/>
      <w:bookmarkEnd w:id="2"/>
      <w:bookmarkEnd w:id="3"/>
      <w:bookmarkEnd w:id="4"/>
      <w:bookmarkEnd w:id="5"/>
    </w:p>
    <w:tbl>
      <w:tblPr>
        <w:tblW w:w="14631"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502"/>
        <w:gridCol w:w="2108"/>
        <w:gridCol w:w="874"/>
        <w:gridCol w:w="757"/>
        <w:gridCol w:w="4110"/>
        <w:gridCol w:w="1069"/>
        <w:gridCol w:w="1080"/>
        <w:gridCol w:w="3047"/>
        <w:gridCol w:w="1084"/>
      </w:tblGrid>
      <w:tr w:rsidR="00913988" w:rsidRPr="00356FDE" w:rsidTr="00573AEB">
        <w:trPr>
          <w:trHeight w:val="800"/>
        </w:trPr>
        <w:tc>
          <w:tcPr>
            <w:tcW w:w="502" w:type="dxa"/>
            <w:vAlign w:val="center"/>
          </w:tcPr>
          <w:p w:rsidR="00913988" w:rsidRPr="00513C63" w:rsidRDefault="00913988" w:rsidP="00573AEB">
            <w:pPr>
              <w:autoSpaceDE w:val="0"/>
              <w:autoSpaceDN w:val="0"/>
              <w:spacing w:line="225" w:lineRule="auto"/>
              <w:ind w:firstLineChars="0" w:firstLine="0"/>
              <w:jc w:val="center"/>
              <w:rPr>
                <w:rFonts w:ascii="黑体" w:eastAsia="黑体" w:cs="宋体"/>
                <w:sz w:val="24"/>
                <w:szCs w:val="24"/>
                <w:lang w:val="zh-CN"/>
              </w:rPr>
            </w:pPr>
            <w:r w:rsidRPr="00513C63">
              <w:rPr>
                <w:rFonts w:ascii="黑体" w:eastAsia="黑体" w:cs="宋体" w:hint="eastAsia"/>
                <w:sz w:val="24"/>
                <w:szCs w:val="24"/>
                <w:lang w:val="zh-CN"/>
              </w:rPr>
              <w:t>序号</w:t>
            </w:r>
          </w:p>
        </w:tc>
        <w:tc>
          <w:tcPr>
            <w:tcW w:w="2108" w:type="dxa"/>
            <w:vAlign w:val="center"/>
          </w:tcPr>
          <w:p w:rsidR="00913988" w:rsidRPr="00513C63" w:rsidRDefault="00913988" w:rsidP="00573AEB">
            <w:pPr>
              <w:autoSpaceDE w:val="0"/>
              <w:autoSpaceDN w:val="0"/>
              <w:spacing w:line="240" w:lineRule="auto"/>
              <w:ind w:firstLineChars="0" w:firstLine="0"/>
              <w:jc w:val="center"/>
              <w:rPr>
                <w:rFonts w:ascii="黑体" w:eastAsia="黑体" w:cs="宋体"/>
                <w:sz w:val="24"/>
                <w:szCs w:val="24"/>
                <w:lang w:val="zh-CN"/>
              </w:rPr>
            </w:pPr>
            <w:r w:rsidRPr="00513C63">
              <w:rPr>
                <w:rFonts w:ascii="黑体" w:eastAsia="黑体" w:cs="宋体" w:hint="eastAsia"/>
                <w:sz w:val="24"/>
                <w:szCs w:val="24"/>
                <w:lang w:val="zh-CN"/>
              </w:rPr>
              <w:t>项目名称</w:t>
            </w:r>
          </w:p>
        </w:tc>
        <w:tc>
          <w:tcPr>
            <w:tcW w:w="874" w:type="dxa"/>
            <w:vAlign w:val="center"/>
          </w:tcPr>
          <w:p w:rsidR="00913988" w:rsidRPr="00513C63" w:rsidRDefault="00913988" w:rsidP="00573AEB">
            <w:pPr>
              <w:autoSpaceDE w:val="0"/>
              <w:autoSpaceDN w:val="0"/>
              <w:spacing w:line="225" w:lineRule="auto"/>
              <w:ind w:firstLineChars="0" w:firstLine="0"/>
              <w:jc w:val="center"/>
              <w:rPr>
                <w:rFonts w:ascii="黑体" w:eastAsia="黑体" w:cs="宋体"/>
                <w:sz w:val="24"/>
                <w:szCs w:val="24"/>
                <w:lang w:val="zh-CN"/>
              </w:rPr>
            </w:pPr>
            <w:r w:rsidRPr="00513C63">
              <w:rPr>
                <w:rFonts w:ascii="黑体" w:eastAsia="黑体" w:cs="宋体" w:hint="eastAsia"/>
                <w:sz w:val="24"/>
                <w:szCs w:val="24"/>
                <w:lang w:val="zh-CN"/>
              </w:rPr>
              <w:t>所在</w:t>
            </w:r>
          </w:p>
          <w:p w:rsidR="00913988" w:rsidRPr="00513C63" w:rsidRDefault="00913988" w:rsidP="00573AEB">
            <w:pPr>
              <w:autoSpaceDE w:val="0"/>
              <w:autoSpaceDN w:val="0"/>
              <w:spacing w:line="225" w:lineRule="auto"/>
              <w:ind w:firstLineChars="0" w:firstLine="0"/>
              <w:jc w:val="center"/>
              <w:rPr>
                <w:rFonts w:ascii="黑体" w:eastAsia="黑体" w:cs="宋体"/>
                <w:sz w:val="24"/>
                <w:szCs w:val="24"/>
                <w:lang w:val="zh-CN"/>
              </w:rPr>
            </w:pPr>
            <w:r w:rsidRPr="00513C63">
              <w:rPr>
                <w:rFonts w:ascii="黑体" w:eastAsia="黑体" w:cs="宋体" w:hint="eastAsia"/>
                <w:sz w:val="24"/>
                <w:szCs w:val="24"/>
                <w:lang w:val="zh-CN"/>
              </w:rPr>
              <w:t>区县</w:t>
            </w:r>
          </w:p>
        </w:tc>
        <w:tc>
          <w:tcPr>
            <w:tcW w:w="757" w:type="dxa"/>
            <w:vAlign w:val="center"/>
          </w:tcPr>
          <w:p w:rsidR="00913988" w:rsidRPr="00513C63" w:rsidRDefault="00913988" w:rsidP="00573AEB">
            <w:pPr>
              <w:autoSpaceDE w:val="0"/>
              <w:autoSpaceDN w:val="0"/>
              <w:spacing w:line="240" w:lineRule="auto"/>
              <w:ind w:firstLineChars="0" w:firstLine="0"/>
              <w:jc w:val="center"/>
              <w:rPr>
                <w:rFonts w:ascii="黑体" w:eastAsia="黑体" w:cs="宋体"/>
                <w:sz w:val="24"/>
                <w:szCs w:val="24"/>
                <w:lang w:val="zh-CN"/>
              </w:rPr>
            </w:pPr>
            <w:r w:rsidRPr="00513C63">
              <w:rPr>
                <w:rFonts w:ascii="黑体" w:eastAsia="黑体" w:cs="宋体" w:hint="eastAsia"/>
                <w:sz w:val="24"/>
                <w:szCs w:val="24"/>
                <w:lang w:val="zh-CN"/>
              </w:rPr>
              <w:t>行业</w:t>
            </w:r>
          </w:p>
        </w:tc>
        <w:tc>
          <w:tcPr>
            <w:tcW w:w="4110" w:type="dxa"/>
            <w:vAlign w:val="center"/>
          </w:tcPr>
          <w:p w:rsidR="00913988" w:rsidRPr="00513C63" w:rsidRDefault="00913988" w:rsidP="00573AEB">
            <w:pPr>
              <w:autoSpaceDE w:val="0"/>
              <w:autoSpaceDN w:val="0"/>
              <w:spacing w:line="240" w:lineRule="auto"/>
              <w:ind w:firstLineChars="0" w:firstLine="0"/>
              <w:jc w:val="center"/>
              <w:rPr>
                <w:rFonts w:ascii="黑体" w:eastAsia="黑体" w:cs="宋体"/>
                <w:sz w:val="24"/>
                <w:szCs w:val="24"/>
                <w:lang w:val="zh-CN"/>
              </w:rPr>
            </w:pPr>
            <w:r w:rsidRPr="00513C63">
              <w:rPr>
                <w:rFonts w:ascii="黑体" w:eastAsia="黑体" w:cs="宋体" w:hint="eastAsia"/>
                <w:sz w:val="24"/>
                <w:szCs w:val="24"/>
                <w:lang w:val="zh-CN"/>
              </w:rPr>
              <w:t>主要建设内容</w:t>
            </w:r>
          </w:p>
        </w:tc>
        <w:tc>
          <w:tcPr>
            <w:tcW w:w="1069" w:type="dxa"/>
            <w:vAlign w:val="center"/>
          </w:tcPr>
          <w:p w:rsidR="00913988" w:rsidRPr="00513C63" w:rsidRDefault="00913988" w:rsidP="00573AEB">
            <w:pPr>
              <w:autoSpaceDE w:val="0"/>
              <w:autoSpaceDN w:val="0"/>
              <w:spacing w:line="225" w:lineRule="auto"/>
              <w:ind w:firstLineChars="0" w:firstLine="0"/>
              <w:jc w:val="center"/>
              <w:rPr>
                <w:rFonts w:ascii="黑体" w:eastAsia="黑体" w:cs="宋体"/>
                <w:spacing w:val="-11"/>
                <w:sz w:val="24"/>
                <w:szCs w:val="24"/>
                <w:lang w:val="zh-CN"/>
              </w:rPr>
            </w:pPr>
            <w:r w:rsidRPr="00513C63">
              <w:rPr>
                <w:rFonts w:ascii="黑体" w:eastAsia="黑体" w:cs="宋体" w:hint="eastAsia"/>
                <w:spacing w:val="-11"/>
                <w:sz w:val="24"/>
                <w:szCs w:val="24"/>
                <w:lang w:val="zh-CN"/>
              </w:rPr>
              <w:t>总投资</w:t>
            </w:r>
          </w:p>
          <w:p w:rsidR="00913988" w:rsidRPr="00513C63" w:rsidRDefault="00913988" w:rsidP="00573AEB">
            <w:pPr>
              <w:autoSpaceDE w:val="0"/>
              <w:autoSpaceDN w:val="0"/>
              <w:spacing w:line="333" w:lineRule="exact"/>
              <w:ind w:firstLineChars="0" w:firstLine="0"/>
              <w:jc w:val="center"/>
              <w:rPr>
                <w:rFonts w:ascii="黑体" w:eastAsia="黑体" w:cs="宋体"/>
                <w:sz w:val="24"/>
                <w:szCs w:val="24"/>
                <w:lang w:val="zh-CN"/>
              </w:rPr>
            </w:pPr>
            <w:r w:rsidRPr="00513C63">
              <w:rPr>
                <w:rFonts w:ascii="黑体" w:eastAsia="黑体" w:cs="宋体" w:hint="eastAsia"/>
                <w:spacing w:val="-11"/>
                <w:w w:val="95"/>
                <w:sz w:val="24"/>
                <w:szCs w:val="24"/>
                <w:lang w:val="zh-CN"/>
              </w:rPr>
              <w:t>（亿元）</w:t>
            </w:r>
          </w:p>
        </w:tc>
        <w:tc>
          <w:tcPr>
            <w:tcW w:w="1080" w:type="dxa"/>
            <w:vAlign w:val="center"/>
          </w:tcPr>
          <w:p w:rsidR="00913988" w:rsidRPr="00513C63" w:rsidRDefault="00913988" w:rsidP="00573AEB">
            <w:pPr>
              <w:autoSpaceDE w:val="0"/>
              <w:autoSpaceDN w:val="0"/>
              <w:spacing w:line="225" w:lineRule="auto"/>
              <w:ind w:firstLineChars="0" w:firstLine="0"/>
              <w:jc w:val="center"/>
              <w:rPr>
                <w:rFonts w:ascii="黑体" w:eastAsia="黑体" w:cs="宋体"/>
                <w:sz w:val="24"/>
                <w:szCs w:val="24"/>
                <w:lang w:val="zh-CN"/>
              </w:rPr>
            </w:pPr>
            <w:r w:rsidRPr="00513C63">
              <w:rPr>
                <w:rFonts w:ascii="黑体" w:eastAsia="黑体" w:cs="宋体" w:hint="eastAsia"/>
                <w:sz w:val="24"/>
                <w:szCs w:val="24"/>
                <w:lang w:val="zh-CN"/>
              </w:rPr>
              <w:t>建设起止年限</w:t>
            </w:r>
          </w:p>
        </w:tc>
        <w:tc>
          <w:tcPr>
            <w:tcW w:w="3047" w:type="dxa"/>
            <w:vAlign w:val="center"/>
          </w:tcPr>
          <w:p w:rsidR="00913988" w:rsidRPr="00513C63" w:rsidRDefault="00913988" w:rsidP="00573AEB">
            <w:pPr>
              <w:autoSpaceDE w:val="0"/>
              <w:autoSpaceDN w:val="0"/>
              <w:spacing w:line="240" w:lineRule="auto"/>
              <w:ind w:firstLineChars="0" w:firstLine="0"/>
              <w:jc w:val="center"/>
              <w:rPr>
                <w:rFonts w:ascii="黑体" w:eastAsia="黑体" w:cs="宋体"/>
                <w:sz w:val="24"/>
                <w:szCs w:val="24"/>
                <w:lang w:val="zh-CN"/>
              </w:rPr>
            </w:pPr>
            <w:r w:rsidRPr="00513C63">
              <w:rPr>
                <w:rFonts w:ascii="黑体" w:eastAsia="黑体" w:cs="宋体" w:hint="eastAsia"/>
                <w:sz w:val="24"/>
                <w:szCs w:val="24"/>
                <w:lang w:val="zh-CN"/>
              </w:rPr>
              <w:t>项目进展情况</w:t>
            </w:r>
          </w:p>
        </w:tc>
        <w:tc>
          <w:tcPr>
            <w:tcW w:w="1084" w:type="dxa"/>
            <w:vAlign w:val="center"/>
          </w:tcPr>
          <w:p w:rsidR="00913988" w:rsidRPr="00513C63" w:rsidRDefault="00913988" w:rsidP="00573AEB">
            <w:pPr>
              <w:autoSpaceDE w:val="0"/>
              <w:autoSpaceDN w:val="0"/>
              <w:spacing w:line="240" w:lineRule="auto"/>
              <w:ind w:firstLineChars="0" w:firstLine="0"/>
              <w:jc w:val="center"/>
              <w:rPr>
                <w:rFonts w:ascii="黑体" w:eastAsia="黑体" w:cs="宋体"/>
                <w:sz w:val="24"/>
                <w:szCs w:val="24"/>
                <w:lang w:val="zh-CN"/>
              </w:rPr>
            </w:pPr>
            <w:r w:rsidRPr="00513C63">
              <w:rPr>
                <w:rFonts w:ascii="黑体" w:eastAsia="黑体" w:cs="宋体" w:hint="eastAsia"/>
                <w:sz w:val="24"/>
                <w:szCs w:val="24"/>
                <w:lang w:val="zh-CN"/>
              </w:rPr>
              <w:t>备注</w:t>
            </w:r>
          </w:p>
        </w:tc>
      </w:tr>
      <w:tr w:rsidR="00913988" w:rsidRPr="00356FDE" w:rsidTr="00573AEB">
        <w:trPr>
          <w:trHeight w:val="985"/>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w w:val="99"/>
                <w:sz w:val="20"/>
                <w:szCs w:val="20"/>
                <w:lang w:val="zh-CN"/>
              </w:rPr>
              <w:t>1</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朝阳白垩纪国际旅游度假区项目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朝阳市</w:t>
            </w:r>
          </w:p>
        </w:tc>
        <w:tc>
          <w:tcPr>
            <w:tcW w:w="757"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4110"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主要建设白垩纪地学旅游项目（</w:t>
            </w:r>
            <w:r w:rsidRPr="00356FDE">
              <w:rPr>
                <w:rFonts w:ascii="仿宋_GB2312" w:eastAsia="仿宋_GB2312" w:cs="宋体"/>
                <w:sz w:val="20"/>
                <w:szCs w:val="20"/>
                <w:lang w:val="zh-CN"/>
              </w:rPr>
              <w:t>14.8</w:t>
            </w:r>
            <w:r w:rsidRPr="00356FDE">
              <w:rPr>
                <w:rFonts w:ascii="仿宋_GB2312" w:eastAsia="仿宋_GB2312" w:cs="宋体" w:hint="eastAsia"/>
                <w:sz w:val="20"/>
                <w:szCs w:val="20"/>
                <w:lang w:val="zh-CN"/>
              </w:rPr>
              <w:t>亿元）</w:t>
            </w:r>
          </w:p>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、白垩纪旅游小镇（</w:t>
            </w:r>
            <w:r w:rsidRPr="00356FDE">
              <w:rPr>
                <w:rFonts w:ascii="仿宋_GB2312" w:eastAsia="仿宋_GB2312" w:cs="宋体"/>
                <w:sz w:val="20"/>
                <w:szCs w:val="20"/>
                <w:lang w:val="zh-CN"/>
              </w:rPr>
              <w:t>14.2</w:t>
            </w:r>
            <w:r w:rsidRPr="00356FDE">
              <w:rPr>
                <w:rFonts w:ascii="仿宋_GB2312" w:eastAsia="仿宋_GB2312" w:cs="宋体" w:hint="eastAsia"/>
                <w:sz w:val="20"/>
                <w:szCs w:val="20"/>
                <w:lang w:val="zh-CN"/>
              </w:rPr>
              <w:t>亿元）、鸟化石国家地质公园提升改造工程（</w:t>
            </w:r>
            <w:r w:rsidRPr="00356FDE">
              <w:rPr>
                <w:rFonts w:ascii="仿宋_GB2312" w:eastAsia="仿宋_GB2312" w:cs="宋体"/>
                <w:sz w:val="20"/>
                <w:szCs w:val="20"/>
                <w:lang w:val="zh-CN"/>
              </w:rPr>
              <w:t>1</w:t>
            </w:r>
            <w:r w:rsidRPr="00356FDE">
              <w:rPr>
                <w:rFonts w:ascii="仿宋_GB2312" w:eastAsia="仿宋_GB2312" w:cs="宋体" w:hint="eastAsia"/>
                <w:sz w:val="20"/>
                <w:szCs w:val="20"/>
                <w:lang w:val="zh-CN"/>
              </w:rPr>
              <w:t>亿元）和三燕古城项目（</w:t>
            </w:r>
            <w:r w:rsidRPr="00356FDE">
              <w:rPr>
                <w:rFonts w:ascii="仿宋_GB2312" w:eastAsia="仿宋_GB2312" w:cs="宋体"/>
                <w:sz w:val="20"/>
                <w:szCs w:val="20"/>
                <w:lang w:val="zh-CN"/>
              </w:rPr>
              <w:t>35</w:t>
            </w:r>
            <w:r w:rsidRPr="00356FDE">
              <w:rPr>
                <w:rFonts w:ascii="仿宋_GB2312" w:eastAsia="仿宋_GB2312" w:cs="宋体" w:hint="eastAsia"/>
                <w:sz w:val="20"/>
                <w:szCs w:val="20"/>
                <w:lang w:val="zh-CN"/>
              </w:rPr>
              <w:t>亿元）。</w:t>
            </w:r>
          </w:p>
        </w:tc>
        <w:tc>
          <w:tcPr>
            <w:tcW w:w="1069"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65</w:t>
            </w:r>
          </w:p>
        </w:tc>
        <w:tc>
          <w:tcPr>
            <w:tcW w:w="1080"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sz w:val="20"/>
                <w:szCs w:val="20"/>
                <w:lang w:val="zh-CN"/>
              </w:rPr>
              <w:t>2020-2028</w:t>
            </w:r>
          </w:p>
        </w:tc>
        <w:tc>
          <w:tcPr>
            <w:tcW w:w="3047"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已完成投资</w:t>
            </w:r>
            <w:r w:rsidRPr="00356FDE">
              <w:rPr>
                <w:rFonts w:ascii="仿宋_GB2312" w:eastAsia="仿宋_GB2312" w:cs="宋体"/>
                <w:sz w:val="20"/>
                <w:szCs w:val="20"/>
                <w:lang w:val="zh-CN"/>
              </w:rPr>
              <w:t>2.59</w:t>
            </w:r>
            <w:r w:rsidRPr="00356FDE">
              <w:rPr>
                <w:rFonts w:ascii="仿宋_GB2312" w:eastAsia="仿宋_GB2312" w:cs="宋体" w:hint="eastAsia"/>
                <w:sz w:val="20"/>
                <w:szCs w:val="20"/>
                <w:lang w:val="zh-CN"/>
              </w:rPr>
              <w:t>亿元，其中，白垩纪旅游小镇项目完成投资</w:t>
            </w:r>
            <w:r w:rsidRPr="00356FDE">
              <w:rPr>
                <w:rFonts w:ascii="仿宋_GB2312" w:eastAsia="仿宋_GB2312" w:cs="宋体"/>
                <w:sz w:val="20"/>
                <w:szCs w:val="20"/>
                <w:lang w:val="zh-CN"/>
              </w:rPr>
              <w:t>1.85</w:t>
            </w:r>
            <w:r w:rsidRPr="00356FDE">
              <w:rPr>
                <w:rFonts w:ascii="仿宋_GB2312" w:eastAsia="仿宋_GB2312" w:cs="宋体" w:hint="eastAsia"/>
                <w:sz w:val="20"/>
                <w:szCs w:val="20"/>
                <w:lang w:val="zh-CN"/>
              </w:rPr>
              <w:t>亿元，鸟化石国家地质公园提升工程完成投资</w:t>
            </w:r>
            <w:r w:rsidRPr="00356FDE">
              <w:rPr>
                <w:rFonts w:ascii="仿宋_GB2312" w:eastAsia="仿宋_GB2312" w:cs="宋体"/>
                <w:sz w:val="20"/>
                <w:szCs w:val="20"/>
                <w:lang w:val="zh-CN"/>
              </w:rPr>
              <w:t>0.74</w:t>
            </w:r>
            <w:r w:rsidRPr="00356FDE">
              <w:rPr>
                <w:rFonts w:ascii="仿宋_GB2312" w:eastAsia="仿宋_GB2312" w:cs="宋体" w:hint="eastAsia"/>
                <w:sz w:val="20"/>
                <w:szCs w:val="20"/>
                <w:lang w:val="zh-CN"/>
              </w:rPr>
              <w:t>亿元，并于</w:t>
            </w:r>
            <w:r w:rsidRPr="00356FDE">
              <w:rPr>
                <w:rFonts w:ascii="仿宋_GB2312" w:eastAsia="仿宋_GB2312" w:cs="宋体"/>
                <w:sz w:val="20"/>
                <w:szCs w:val="20"/>
                <w:lang w:val="zh-CN"/>
              </w:rPr>
              <w:t>6</w:t>
            </w:r>
            <w:r w:rsidRPr="00356FDE">
              <w:rPr>
                <w:rFonts w:ascii="仿宋_GB2312" w:eastAsia="仿宋_GB2312" w:cs="宋体" w:hint="eastAsia"/>
                <w:sz w:val="20"/>
                <w:szCs w:val="20"/>
                <w:lang w:val="zh-CN"/>
              </w:rPr>
              <w:t>月</w:t>
            </w:r>
            <w:r w:rsidRPr="00356FDE">
              <w:rPr>
                <w:rFonts w:ascii="仿宋_GB2312" w:eastAsia="仿宋_GB2312" w:cs="宋体"/>
                <w:sz w:val="20"/>
                <w:szCs w:val="20"/>
                <w:lang w:val="zh-CN"/>
              </w:rPr>
              <w:t>25</w:t>
            </w:r>
            <w:r w:rsidRPr="00356FDE">
              <w:rPr>
                <w:rFonts w:ascii="仿宋_GB2312" w:eastAsia="仿宋_GB2312" w:cs="宋体" w:hint="eastAsia"/>
                <w:sz w:val="20"/>
                <w:szCs w:val="20"/>
                <w:lang w:val="zh-CN"/>
              </w:rPr>
              <w:t>日正式对外营业。</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985"/>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w w:val="99"/>
                <w:sz w:val="20"/>
                <w:szCs w:val="20"/>
                <w:lang w:val="zh-CN"/>
              </w:rPr>
              <w:t>2</w:t>
            </w:r>
          </w:p>
        </w:tc>
        <w:tc>
          <w:tcPr>
            <w:tcW w:w="2108" w:type="dxa"/>
            <w:vAlign w:val="center"/>
          </w:tcPr>
          <w:p w:rsidR="00913988" w:rsidRPr="00356FDE" w:rsidRDefault="00913988" w:rsidP="00573AEB">
            <w:pPr>
              <w:autoSpaceDE w:val="0"/>
              <w:autoSpaceDN w:val="0"/>
              <w:spacing w:line="252"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长城国家文化公园（朝阳段）</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朝阳市</w:t>
            </w:r>
          </w:p>
        </w:tc>
        <w:tc>
          <w:tcPr>
            <w:tcW w:w="757"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4110"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本项目已被列入辽宁省长城国家文化公园建设保护规划建议稿。其中，燕长城遗址公园作为全省</w:t>
            </w:r>
            <w:r w:rsidRPr="00356FDE">
              <w:rPr>
                <w:rFonts w:ascii="仿宋_GB2312" w:eastAsia="仿宋_GB2312" w:cs="宋体"/>
                <w:sz w:val="20"/>
                <w:szCs w:val="20"/>
                <w:lang w:val="zh-CN"/>
              </w:rPr>
              <w:t>5</w:t>
            </w:r>
            <w:r w:rsidRPr="00356FDE">
              <w:rPr>
                <w:rFonts w:ascii="仿宋_GB2312" w:eastAsia="仿宋_GB2312" w:cs="宋体" w:hint="eastAsia"/>
                <w:sz w:val="20"/>
                <w:szCs w:val="20"/>
                <w:lang w:val="zh-CN"/>
              </w:rPr>
              <w:t>个重点项目之一，已列入文旅部国家长城文化公园保护规划。</w:t>
            </w:r>
          </w:p>
        </w:tc>
        <w:tc>
          <w:tcPr>
            <w:tcW w:w="1069"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0.35</w:t>
            </w:r>
          </w:p>
        </w:tc>
        <w:tc>
          <w:tcPr>
            <w:tcW w:w="1080"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sz w:val="20"/>
                <w:szCs w:val="20"/>
                <w:lang w:val="zh-CN"/>
              </w:rPr>
              <w:t>2021</w:t>
            </w:r>
            <w:r w:rsidRPr="00356FDE">
              <w:rPr>
                <w:rFonts w:ascii="仿宋_GB2312" w:eastAsia="仿宋_GB2312" w:cs="宋体"/>
                <w:sz w:val="20"/>
                <w:szCs w:val="20"/>
                <w:lang w:val="zh-CN"/>
              </w:rPr>
              <w:t>—</w:t>
            </w:r>
            <w:r w:rsidRPr="00356FDE">
              <w:rPr>
                <w:rFonts w:ascii="仿宋_GB2312" w:eastAsia="仿宋_GB2312" w:cs="宋体"/>
                <w:sz w:val="20"/>
                <w:szCs w:val="20"/>
                <w:lang w:val="zh-CN"/>
              </w:rPr>
              <w:t>2023</w:t>
            </w:r>
          </w:p>
        </w:tc>
        <w:tc>
          <w:tcPr>
            <w:tcW w:w="3047"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已启动规划包装工作，正在积极争取东北振兴重大项目前期工作补助专项资金</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1985"/>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w w:val="99"/>
                <w:sz w:val="20"/>
                <w:szCs w:val="20"/>
                <w:lang w:val="zh-CN"/>
              </w:rPr>
              <w:t>3</w:t>
            </w:r>
          </w:p>
        </w:tc>
        <w:tc>
          <w:tcPr>
            <w:tcW w:w="2108" w:type="dxa"/>
            <w:vAlign w:val="center"/>
          </w:tcPr>
          <w:p w:rsidR="00913988" w:rsidRPr="00356FDE" w:rsidRDefault="00913988" w:rsidP="00573AEB">
            <w:pPr>
              <w:autoSpaceDE w:val="0"/>
              <w:autoSpaceDN w:val="0"/>
              <w:spacing w:line="232"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三燕龙城遗址保护利用工程</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朝阳市</w:t>
            </w:r>
          </w:p>
        </w:tc>
        <w:tc>
          <w:tcPr>
            <w:tcW w:w="757" w:type="dxa"/>
            <w:vAlign w:val="center"/>
          </w:tcPr>
          <w:p w:rsidR="00913988" w:rsidRPr="00356FDE" w:rsidRDefault="00913988" w:rsidP="00573AEB">
            <w:pPr>
              <w:autoSpaceDE w:val="0"/>
              <w:autoSpaceDN w:val="0"/>
              <w:spacing w:line="232"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32"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4110"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对龙城宫城南门遗址住宅楼和商业网点进行拆迁安置；进行保护性发掘，并建设博物馆、游客服务中心、展示中心、旅游景观、仿古街区等。对龙腾苑遗址</w:t>
            </w:r>
            <w:r w:rsidRPr="00356FDE">
              <w:rPr>
                <w:rFonts w:ascii="仿宋_GB2312" w:eastAsia="仿宋_GB2312" w:cs="宋体"/>
                <w:sz w:val="20"/>
                <w:szCs w:val="20"/>
                <w:lang w:val="zh-CN"/>
              </w:rPr>
              <w:t>600</w:t>
            </w:r>
            <w:r w:rsidRPr="00356FDE">
              <w:rPr>
                <w:rFonts w:ascii="仿宋_GB2312" w:eastAsia="仿宋_GB2312" w:cs="宋体" w:hint="eastAsia"/>
                <w:sz w:val="20"/>
                <w:szCs w:val="20"/>
                <w:lang w:val="zh-CN"/>
              </w:rPr>
              <w:t>余户</w:t>
            </w:r>
            <w:r w:rsidRPr="00356FDE">
              <w:rPr>
                <w:rFonts w:ascii="仿宋_GB2312" w:eastAsia="仿宋_GB2312" w:cs="宋体"/>
                <w:sz w:val="20"/>
                <w:szCs w:val="20"/>
                <w:lang w:val="zh-CN"/>
              </w:rPr>
              <w:t>1800</w:t>
            </w:r>
            <w:r w:rsidRPr="00356FDE">
              <w:rPr>
                <w:rFonts w:ascii="仿宋_GB2312" w:eastAsia="仿宋_GB2312" w:cs="宋体" w:hint="eastAsia"/>
                <w:sz w:val="20"/>
                <w:szCs w:val="20"/>
                <w:lang w:val="zh-CN"/>
              </w:rPr>
              <w:t>余亩土地进行征收及搬迁安置，对遗址进行保护</w:t>
            </w:r>
            <w:r w:rsidRPr="00356FDE">
              <w:rPr>
                <w:rFonts w:ascii="仿宋_GB2312" w:eastAsia="仿宋_GB2312" w:cs="宋体"/>
                <w:sz w:val="20"/>
                <w:szCs w:val="20"/>
                <w:lang w:val="zh-CN"/>
              </w:rPr>
              <w:t xml:space="preserve"> </w:t>
            </w:r>
            <w:r w:rsidRPr="00356FDE">
              <w:rPr>
                <w:rFonts w:ascii="仿宋_GB2312" w:eastAsia="仿宋_GB2312" w:cs="宋体" w:hint="eastAsia"/>
                <w:sz w:val="20"/>
                <w:szCs w:val="20"/>
                <w:lang w:val="zh-CN"/>
              </w:rPr>
              <w:t>性挖掘，建设博物馆、管理中心、展示中心、游客服务中心、新建植物园、百鸟园等，并对遗址古河道治理，争取恢复水系原貌。</w:t>
            </w:r>
          </w:p>
        </w:tc>
        <w:tc>
          <w:tcPr>
            <w:tcW w:w="1069"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24.44</w:t>
            </w:r>
          </w:p>
        </w:tc>
        <w:tc>
          <w:tcPr>
            <w:tcW w:w="1080"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2021-2025</w:t>
            </w:r>
          </w:p>
        </w:tc>
        <w:tc>
          <w:tcPr>
            <w:tcW w:w="3047" w:type="dxa"/>
            <w:vAlign w:val="center"/>
          </w:tcPr>
          <w:p w:rsidR="00913988" w:rsidRPr="00356FDE" w:rsidRDefault="00913988" w:rsidP="00573AEB">
            <w:pPr>
              <w:autoSpaceDE w:val="0"/>
              <w:autoSpaceDN w:val="0"/>
              <w:spacing w:line="232"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正在准备立项手续，正在积极争取东北振兴重大项目前期工作补助专项资金</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1237"/>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w w:val="99"/>
                <w:sz w:val="20"/>
                <w:szCs w:val="20"/>
                <w:lang w:val="zh-CN"/>
              </w:rPr>
              <w:t>4</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北票市化石小镇（龙鸟乐园）项目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北票</w:t>
            </w:r>
          </w:p>
        </w:tc>
        <w:tc>
          <w:tcPr>
            <w:tcW w:w="757" w:type="dxa"/>
            <w:vAlign w:val="center"/>
          </w:tcPr>
          <w:p w:rsidR="00913988" w:rsidRPr="00356FDE" w:rsidRDefault="00913988" w:rsidP="00573AEB">
            <w:pPr>
              <w:autoSpaceDE w:val="0"/>
              <w:autoSpaceDN w:val="0"/>
              <w:spacing w:line="240"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40"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4110"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建设矿业文化遗址区、化石精品展馆区、化石研学旅游体验区、化石模型模具生产加工区、化石主题康养旅居中心、化石文化商业街区，构建完整的化石产业链条体系及配套基础设施建设。</w:t>
            </w:r>
          </w:p>
        </w:tc>
        <w:tc>
          <w:tcPr>
            <w:tcW w:w="1069"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15</w:t>
            </w:r>
          </w:p>
        </w:tc>
        <w:tc>
          <w:tcPr>
            <w:tcW w:w="1080"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2021-2025</w:t>
            </w:r>
          </w:p>
        </w:tc>
        <w:tc>
          <w:tcPr>
            <w:tcW w:w="3047"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项目前期准备阶段</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90"/>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w w:val="99"/>
                <w:sz w:val="20"/>
                <w:szCs w:val="20"/>
                <w:lang w:val="zh-CN"/>
              </w:rPr>
              <w:t>5</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凌源市热水汤温泉旅游康养小镇项目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凌源</w:t>
            </w:r>
          </w:p>
        </w:tc>
        <w:tc>
          <w:tcPr>
            <w:tcW w:w="757"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4110"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温泉医疗、康养度假、养生养老、文化文创、休闲娱乐教育研学、会展中心、体育运动、冰雪体验、户外露营、商务酒店、生态农业等。</w:t>
            </w:r>
          </w:p>
        </w:tc>
        <w:tc>
          <w:tcPr>
            <w:tcW w:w="1069"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30</w:t>
            </w:r>
          </w:p>
        </w:tc>
        <w:tc>
          <w:tcPr>
            <w:tcW w:w="1080"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2021-2025</w:t>
            </w:r>
          </w:p>
        </w:tc>
        <w:tc>
          <w:tcPr>
            <w:tcW w:w="3047"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项目前期准备阶段</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481"/>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w w:val="99"/>
                <w:sz w:val="20"/>
                <w:szCs w:val="20"/>
                <w:lang w:val="zh-CN"/>
              </w:rPr>
              <w:t>6</w:t>
            </w:r>
          </w:p>
        </w:tc>
        <w:tc>
          <w:tcPr>
            <w:tcW w:w="2108" w:type="dxa"/>
            <w:vAlign w:val="center"/>
          </w:tcPr>
          <w:p w:rsidR="00913988" w:rsidRPr="00356FDE" w:rsidRDefault="00913988" w:rsidP="00573AEB">
            <w:pPr>
              <w:autoSpaceDE w:val="0"/>
              <w:autoSpaceDN w:val="0"/>
              <w:spacing w:line="246"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银泰集团文化旅游产业园</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双塔</w:t>
            </w:r>
          </w:p>
        </w:tc>
        <w:tc>
          <w:tcPr>
            <w:tcW w:w="757" w:type="dxa"/>
            <w:vAlign w:val="center"/>
          </w:tcPr>
          <w:p w:rsidR="00913988" w:rsidRPr="00356FDE" w:rsidRDefault="00913988" w:rsidP="00573AEB">
            <w:pPr>
              <w:autoSpaceDE w:val="0"/>
              <w:autoSpaceDN w:val="0"/>
              <w:spacing w:line="246"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46"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4110"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凤凰山整体开发。</w:t>
            </w:r>
          </w:p>
        </w:tc>
        <w:tc>
          <w:tcPr>
            <w:tcW w:w="1069"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15</w:t>
            </w:r>
          </w:p>
        </w:tc>
        <w:tc>
          <w:tcPr>
            <w:tcW w:w="1080"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2021-2024</w:t>
            </w:r>
          </w:p>
        </w:tc>
        <w:tc>
          <w:tcPr>
            <w:tcW w:w="3047"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项目前期准备阶段</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bl>
    <w:p w:rsidR="00913988" w:rsidRPr="00356FDE" w:rsidRDefault="00913988" w:rsidP="00913988">
      <w:pPr>
        <w:ind w:firstLineChars="0" w:firstLine="0"/>
        <w:rPr>
          <w:rFonts w:ascii="仿宋_GB2312" w:eastAsia="仿宋_GB2312" w:cs="宋体"/>
          <w:sz w:val="20"/>
          <w:szCs w:val="20"/>
        </w:rPr>
        <w:sectPr w:rsidR="00913988" w:rsidRPr="00356FDE">
          <w:headerReference w:type="even" r:id="rId6"/>
          <w:headerReference w:type="default" r:id="rId7"/>
          <w:footerReference w:type="even" r:id="rId8"/>
          <w:footerReference w:type="default" r:id="rId9"/>
          <w:headerReference w:type="first" r:id="rId10"/>
          <w:footerReference w:type="first" r:id="rId11"/>
          <w:pgSz w:w="16840" w:h="11910" w:orient="landscape"/>
          <w:pgMar w:top="1100" w:right="1000" w:bottom="280" w:left="960" w:header="720" w:footer="720" w:gutter="0"/>
          <w:cols w:space="720"/>
        </w:sectPr>
      </w:pPr>
    </w:p>
    <w:p w:rsidR="00913988" w:rsidRPr="00356FDE" w:rsidRDefault="00913988" w:rsidP="00913988">
      <w:pPr>
        <w:autoSpaceDE w:val="0"/>
        <w:autoSpaceDN w:val="0"/>
        <w:spacing w:line="240" w:lineRule="auto"/>
        <w:ind w:firstLineChars="0" w:firstLine="0"/>
        <w:jc w:val="left"/>
        <w:rPr>
          <w:rFonts w:ascii="仿宋_GB2312" w:eastAsia="仿宋_GB2312" w:cs="宋体"/>
          <w:kern w:val="0"/>
          <w:sz w:val="20"/>
          <w:szCs w:val="20"/>
          <w:lang w:val="zh-CN"/>
        </w:rPr>
      </w:pPr>
    </w:p>
    <w:tbl>
      <w:tblPr>
        <w:tblW w:w="14631"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502"/>
        <w:gridCol w:w="2108"/>
        <w:gridCol w:w="874"/>
        <w:gridCol w:w="852"/>
        <w:gridCol w:w="3883"/>
        <w:gridCol w:w="681"/>
        <w:gridCol w:w="1084"/>
        <w:gridCol w:w="3563"/>
        <w:gridCol w:w="1084"/>
      </w:tblGrid>
      <w:tr w:rsidR="00913988" w:rsidRPr="00356FDE" w:rsidTr="00573AEB">
        <w:trPr>
          <w:trHeight w:val="1829"/>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w w:val="99"/>
                <w:sz w:val="20"/>
                <w:szCs w:val="20"/>
              </w:rPr>
            </w:pPr>
            <w:r w:rsidRPr="00356FDE">
              <w:rPr>
                <w:rFonts w:ascii="仿宋_GB2312" w:eastAsia="仿宋_GB2312" w:cs="宋体"/>
                <w:w w:val="99"/>
                <w:sz w:val="20"/>
                <w:szCs w:val="20"/>
              </w:rPr>
              <w:t>7</w:t>
            </w:r>
          </w:p>
        </w:tc>
        <w:tc>
          <w:tcPr>
            <w:tcW w:w="2108" w:type="dxa"/>
            <w:vAlign w:val="center"/>
          </w:tcPr>
          <w:p w:rsidR="00913988" w:rsidRPr="00356FDE" w:rsidRDefault="00913988" w:rsidP="00573AEB">
            <w:pPr>
              <w:autoSpaceDE w:val="0"/>
              <w:autoSpaceDN w:val="0"/>
              <w:spacing w:line="252"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rPr>
              <w:t>建州城契丹文化旅游公园</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hint="eastAsia"/>
                <w:sz w:val="20"/>
                <w:szCs w:val="20"/>
              </w:rPr>
              <w:t>龙城</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rPr>
            </w:pPr>
            <w:r w:rsidRPr="00356FDE">
              <w:rPr>
                <w:rFonts w:ascii="仿宋_GB2312" w:eastAsia="仿宋_GB2312" w:cs="宋体" w:hint="eastAsia"/>
                <w:sz w:val="20"/>
                <w:szCs w:val="20"/>
              </w:rPr>
              <w:t>文化</w:t>
            </w:r>
          </w:p>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rPr>
            </w:pPr>
            <w:r w:rsidRPr="00356FDE">
              <w:rPr>
                <w:rFonts w:ascii="仿宋_GB2312" w:eastAsia="仿宋_GB2312" w:cs="宋体" w:hint="eastAsia"/>
                <w:sz w:val="20"/>
                <w:szCs w:val="20"/>
              </w:rPr>
              <w:t>旅游</w:t>
            </w:r>
          </w:p>
        </w:tc>
        <w:tc>
          <w:tcPr>
            <w:tcW w:w="3883" w:type="dxa"/>
            <w:vAlign w:val="center"/>
          </w:tcPr>
          <w:p w:rsidR="00913988" w:rsidRPr="00356FDE" w:rsidRDefault="00913988" w:rsidP="00573AEB">
            <w:pPr>
              <w:autoSpaceDE w:val="0"/>
              <w:autoSpaceDN w:val="0"/>
              <w:spacing w:line="232"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rPr>
              <w:t>该项目占地</w:t>
            </w:r>
            <w:r w:rsidRPr="00356FDE">
              <w:rPr>
                <w:rFonts w:ascii="仿宋_GB2312" w:eastAsia="仿宋_GB2312" w:cs="宋体"/>
                <w:sz w:val="20"/>
                <w:szCs w:val="20"/>
              </w:rPr>
              <w:t>1200</w:t>
            </w:r>
            <w:r w:rsidRPr="00356FDE">
              <w:rPr>
                <w:rFonts w:ascii="仿宋_GB2312" w:eastAsia="仿宋_GB2312" w:cs="宋体" w:hint="eastAsia"/>
                <w:sz w:val="20"/>
                <w:szCs w:val="20"/>
              </w:rPr>
              <w:t>亩，建筑面积</w:t>
            </w:r>
            <w:r w:rsidRPr="00356FDE">
              <w:rPr>
                <w:rFonts w:ascii="仿宋_GB2312" w:eastAsia="仿宋_GB2312" w:cs="宋体"/>
                <w:sz w:val="20"/>
                <w:szCs w:val="20"/>
              </w:rPr>
              <w:t>10000</w:t>
            </w:r>
            <w:r w:rsidRPr="00356FDE">
              <w:rPr>
                <w:rFonts w:ascii="仿宋_GB2312" w:eastAsia="仿宋_GB2312" w:cs="宋体" w:hint="eastAsia"/>
                <w:sz w:val="20"/>
                <w:szCs w:val="20"/>
              </w:rPr>
              <w:t>平。对建州城址进行勘探，研究城市结构布局，保护利用规划设计，建设辽代契丹文化仿古街区、商铺，建设水电工程、绿化亮化工程、停车场等，打造以建州古城为主，三座辽塔和燕山湖景区为辅的文化旅游公园。</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rPr>
              <w:t>5</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rPr>
              <w:t>2022-2024</w:t>
            </w:r>
          </w:p>
        </w:tc>
        <w:tc>
          <w:tcPr>
            <w:tcW w:w="3563"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正在进行项目包装，准备放入区招商项目库</w:t>
            </w:r>
          </w:p>
        </w:tc>
        <w:tc>
          <w:tcPr>
            <w:tcW w:w="1084" w:type="dxa"/>
            <w:vAlign w:val="center"/>
          </w:tcPr>
          <w:p w:rsidR="00913988" w:rsidRPr="00356FDE" w:rsidRDefault="00913988" w:rsidP="00573AEB">
            <w:pPr>
              <w:autoSpaceDE w:val="0"/>
              <w:autoSpaceDN w:val="0"/>
              <w:spacing w:line="240" w:lineRule="auto"/>
              <w:ind w:firstLineChars="0" w:firstLine="0"/>
              <w:rPr>
                <w:rFonts w:ascii="仿宋_GB2312" w:eastAsia="仿宋_GB2312" w:cs="宋体"/>
                <w:sz w:val="20"/>
                <w:szCs w:val="20"/>
                <w:lang w:val="zh-CN"/>
              </w:rPr>
            </w:pPr>
          </w:p>
        </w:tc>
      </w:tr>
      <w:tr w:rsidR="00913988" w:rsidRPr="00356FDE" w:rsidTr="00573AEB">
        <w:trPr>
          <w:trHeight w:val="1829"/>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w w:val="99"/>
                <w:sz w:val="20"/>
                <w:szCs w:val="20"/>
              </w:rPr>
            </w:pPr>
            <w:r w:rsidRPr="00356FDE">
              <w:rPr>
                <w:rFonts w:ascii="仿宋_GB2312" w:eastAsia="仿宋_GB2312" w:cs="宋体"/>
                <w:w w:val="99"/>
                <w:sz w:val="20"/>
                <w:szCs w:val="20"/>
              </w:rPr>
              <w:t>8</w:t>
            </w:r>
          </w:p>
        </w:tc>
        <w:tc>
          <w:tcPr>
            <w:tcW w:w="2108" w:type="dxa"/>
            <w:vAlign w:val="center"/>
          </w:tcPr>
          <w:p w:rsidR="00913988" w:rsidRPr="00356FDE" w:rsidRDefault="00913988" w:rsidP="00573AEB">
            <w:pPr>
              <w:autoSpaceDE w:val="0"/>
              <w:autoSpaceDN w:val="0"/>
              <w:spacing w:line="252"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rPr>
              <w:t>御路山庄健康产业园</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hint="eastAsia"/>
                <w:sz w:val="20"/>
                <w:szCs w:val="20"/>
              </w:rPr>
              <w:t>龙城</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rPr>
            </w:pPr>
            <w:r w:rsidRPr="00356FDE">
              <w:rPr>
                <w:rFonts w:ascii="仿宋_GB2312" w:eastAsia="仿宋_GB2312" w:cs="宋体" w:hint="eastAsia"/>
                <w:sz w:val="20"/>
                <w:szCs w:val="20"/>
              </w:rPr>
              <w:t>文化</w:t>
            </w:r>
          </w:p>
          <w:p w:rsidR="00913988" w:rsidRPr="00356FDE" w:rsidRDefault="00913988" w:rsidP="00573AEB">
            <w:pPr>
              <w:autoSpaceDE w:val="0"/>
              <w:autoSpaceDN w:val="0"/>
              <w:spacing w:line="230" w:lineRule="auto"/>
              <w:ind w:firstLineChars="0" w:firstLine="0"/>
              <w:jc w:val="center"/>
              <w:rPr>
                <w:rFonts w:ascii="仿宋_GB2312" w:eastAsia="仿宋_GB2312"/>
              </w:rPr>
            </w:pPr>
            <w:r w:rsidRPr="00356FDE">
              <w:rPr>
                <w:rFonts w:ascii="仿宋_GB2312" w:eastAsia="仿宋_GB2312" w:cs="宋体" w:hint="eastAsia"/>
                <w:sz w:val="20"/>
                <w:szCs w:val="20"/>
              </w:rPr>
              <w:t>旅游</w:t>
            </w:r>
          </w:p>
        </w:tc>
        <w:tc>
          <w:tcPr>
            <w:tcW w:w="3883" w:type="dxa"/>
            <w:vAlign w:val="center"/>
          </w:tcPr>
          <w:p w:rsidR="00913988" w:rsidRPr="00356FDE" w:rsidRDefault="00913988" w:rsidP="00573AEB">
            <w:pPr>
              <w:autoSpaceDE w:val="0"/>
              <w:autoSpaceDN w:val="0"/>
              <w:spacing w:line="232"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rPr>
              <w:t>整体项目从功能上分三个单元，第一单元为观光游乐项目，工程地点在御路沟前部，采摘园附近，是整个项目的核心部分。第二单元为休闲度假项目，工程地点在大西沟人工湖北面，高山下坡地带。第三单元为养生养老项目，工程地点在御路沟中部两个小流域内。全部工程计划分三期完成。</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rPr>
              <w:t>4.39</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rPr>
              <w:t>2017-2025</w:t>
            </w:r>
          </w:p>
        </w:tc>
        <w:tc>
          <w:tcPr>
            <w:tcW w:w="3563" w:type="dxa"/>
            <w:vAlign w:val="center"/>
          </w:tcPr>
          <w:p w:rsidR="00913988" w:rsidRPr="00356FDE" w:rsidRDefault="00913988" w:rsidP="00573AEB">
            <w:pPr>
              <w:autoSpaceDE w:val="0"/>
              <w:autoSpaceDN w:val="0"/>
              <w:spacing w:line="230" w:lineRule="auto"/>
              <w:ind w:firstLineChars="0" w:firstLine="0"/>
              <w:jc w:val="left"/>
              <w:rPr>
                <w:rFonts w:ascii="仿宋_GB2312" w:eastAsia="仿宋_GB2312" w:cs="宋体"/>
                <w:w w:val="95"/>
                <w:sz w:val="20"/>
                <w:szCs w:val="20"/>
                <w:lang w:val="zh-CN"/>
              </w:rPr>
            </w:pPr>
            <w:r w:rsidRPr="00356FDE">
              <w:rPr>
                <w:rFonts w:ascii="仿宋_GB2312" w:eastAsia="仿宋_GB2312" w:cs="宋体" w:hint="eastAsia"/>
                <w:w w:val="95"/>
                <w:sz w:val="20"/>
                <w:szCs w:val="20"/>
                <w:lang w:val="zh-CN"/>
              </w:rPr>
              <w:t>项</w:t>
            </w:r>
            <w:r w:rsidRPr="00356FDE">
              <w:rPr>
                <w:rFonts w:ascii="仿宋_GB2312" w:eastAsia="仿宋_GB2312" w:cs="宋体" w:hint="eastAsia"/>
                <w:sz w:val="20"/>
                <w:szCs w:val="20"/>
                <w:lang w:val="zh-CN"/>
              </w:rPr>
              <w:t>目正在招商引资与中铁大桥局对接。</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rPr>
              <w:t>续建</w:t>
            </w:r>
          </w:p>
        </w:tc>
      </w:tr>
      <w:tr w:rsidR="00913988" w:rsidRPr="00356FDE" w:rsidTr="00573AEB">
        <w:trPr>
          <w:trHeight w:val="1829"/>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w w:val="99"/>
                <w:sz w:val="20"/>
                <w:szCs w:val="20"/>
              </w:rPr>
              <w:t>9</w:t>
            </w:r>
          </w:p>
        </w:tc>
        <w:tc>
          <w:tcPr>
            <w:tcW w:w="2108" w:type="dxa"/>
            <w:vAlign w:val="center"/>
          </w:tcPr>
          <w:p w:rsidR="00913988" w:rsidRPr="00356FDE" w:rsidRDefault="00913988" w:rsidP="00573AEB">
            <w:pPr>
              <w:autoSpaceDE w:val="0"/>
              <w:autoSpaceDN w:val="0"/>
              <w:spacing w:line="252"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北票市大黑山旅游项目</w:t>
            </w:r>
          </w:p>
          <w:p w:rsidR="00913988" w:rsidRPr="00356FDE" w:rsidRDefault="00913988" w:rsidP="00573AEB">
            <w:pPr>
              <w:autoSpaceDE w:val="0"/>
              <w:autoSpaceDN w:val="0"/>
              <w:spacing w:line="252"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（温泉康养小镇）</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北票</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p>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p>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该项目占地</w:t>
            </w:r>
            <w:r w:rsidRPr="00356FDE">
              <w:rPr>
                <w:rFonts w:ascii="仿宋_GB2312" w:eastAsia="仿宋_GB2312" w:cs="宋体"/>
                <w:sz w:val="20"/>
                <w:szCs w:val="20"/>
                <w:lang w:val="zh-CN"/>
              </w:rPr>
              <w:t>514</w:t>
            </w:r>
            <w:r w:rsidRPr="00356FDE">
              <w:rPr>
                <w:rFonts w:ascii="仿宋_GB2312" w:eastAsia="仿宋_GB2312" w:cs="宋体" w:hint="eastAsia"/>
                <w:sz w:val="20"/>
                <w:szCs w:val="20"/>
                <w:lang w:val="zh-CN"/>
              </w:rPr>
              <w:t>亩，规划建设</w:t>
            </w:r>
            <w:r w:rsidRPr="00356FDE">
              <w:rPr>
                <w:rFonts w:ascii="仿宋_GB2312" w:eastAsia="仿宋_GB2312" w:cs="宋体"/>
                <w:sz w:val="20"/>
                <w:szCs w:val="20"/>
                <w:lang w:val="zh-CN"/>
              </w:rPr>
              <w:t>36</w:t>
            </w:r>
            <w:r w:rsidRPr="00356FDE">
              <w:rPr>
                <w:rFonts w:ascii="仿宋_GB2312" w:eastAsia="仿宋_GB2312" w:cs="宋体" w:hint="eastAsia"/>
                <w:sz w:val="20"/>
                <w:szCs w:val="20"/>
                <w:lang w:val="zh-CN"/>
              </w:rPr>
              <w:t>个旅游项</w:t>
            </w:r>
            <w:r w:rsidRPr="00356FDE">
              <w:rPr>
                <w:rFonts w:ascii="仿宋_GB2312" w:eastAsia="仿宋_GB2312" w:cs="宋体"/>
                <w:sz w:val="20"/>
                <w:szCs w:val="20"/>
                <w:lang w:val="zh-CN"/>
              </w:rPr>
              <w:t xml:space="preserve"> </w:t>
            </w:r>
            <w:r w:rsidRPr="00356FDE">
              <w:rPr>
                <w:rFonts w:ascii="仿宋_GB2312" w:eastAsia="仿宋_GB2312" w:cs="宋体" w:hint="eastAsia"/>
                <w:sz w:val="20"/>
                <w:szCs w:val="20"/>
                <w:lang w:val="zh-CN"/>
              </w:rPr>
              <w:t>目，分为滨水游憩廊、入口服务区、温泉游乐区、田园度假区、山野休闲区</w:t>
            </w:r>
            <w:r w:rsidRPr="00356FDE">
              <w:rPr>
                <w:rFonts w:ascii="仿宋_GB2312" w:eastAsia="仿宋_GB2312" w:cs="宋体"/>
                <w:sz w:val="20"/>
                <w:szCs w:val="20"/>
                <w:lang w:val="zh-CN"/>
              </w:rPr>
              <w:t>5</w:t>
            </w:r>
            <w:r w:rsidRPr="00356FDE">
              <w:rPr>
                <w:rFonts w:ascii="仿宋_GB2312" w:eastAsia="仿宋_GB2312" w:cs="宋体" w:hint="eastAsia"/>
                <w:sz w:val="20"/>
                <w:szCs w:val="20"/>
                <w:lang w:val="zh-CN"/>
              </w:rPr>
              <w:t>个功能区及配套基础设施建设。</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16</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2020-2025</w:t>
            </w:r>
          </w:p>
        </w:tc>
        <w:tc>
          <w:tcPr>
            <w:tcW w:w="3563"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娱乐拓展完成</w:t>
            </w:r>
            <w:r w:rsidRPr="00356FDE">
              <w:rPr>
                <w:rFonts w:ascii="仿宋_GB2312" w:eastAsia="仿宋_GB2312" w:cs="宋体"/>
                <w:sz w:val="20"/>
                <w:szCs w:val="20"/>
                <w:lang w:val="zh-CN"/>
              </w:rPr>
              <w:t>90%</w:t>
            </w:r>
            <w:r w:rsidRPr="00356FDE">
              <w:rPr>
                <w:rFonts w:ascii="仿宋_GB2312" w:eastAsia="仿宋_GB2312" w:cs="宋体" w:hint="eastAsia"/>
                <w:sz w:val="20"/>
                <w:szCs w:val="20"/>
                <w:lang w:val="zh-CN"/>
              </w:rPr>
              <w:t>、文化长廊完成基础工程、售票房外移完成基础工程、渡仙阁完成土方开挖、商业街基础设施完成</w:t>
            </w:r>
            <w:r w:rsidRPr="00356FDE">
              <w:rPr>
                <w:rFonts w:ascii="仿宋_GB2312" w:eastAsia="仿宋_GB2312" w:cs="宋体"/>
                <w:sz w:val="20"/>
                <w:szCs w:val="20"/>
                <w:lang w:val="zh-CN"/>
              </w:rPr>
              <w:t>95%</w:t>
            </w:r>
            <w:r w:rsidRPr="00356FDE">
              <w:rPr>
                <w:rFonts w:ascii="仿宋_GB2312" w:eastAsia="仿宋_GB2312" w:cs="宋体" w:hint="eastAsia"/>
                <w:sz w:val="20"/>
                <w:szCs w:val="20"/>
                <w:lang w:val="zh-CN"/>
              </w:rPr>
              <w:t>。伊斯曼小镇酒店锅炉房、锅炉房安装及酒店通水通电，正在建设施工。鹿场挡土墙已完工，新鹿舍完成</w:t>
            </w:r>
            <w:r w:rsidRPr="00356FDE">
              <w:rPr>
                <w:rFonts w:ascii="仿宋_GB2312" w:eastAsia="仿宋_GB2312" w:cs="宋体"/>
                <w:sz w:val="20"/>
                <w:szCs w:val="20"/>
                <w:lang w:val="zh-CN"/>
              </w:rPr>
              <w:t>50%</w:t>
            </w:r>
            <w:r w:rsidRPr="00356FDE">
              <w:rPr>
                <w:rFonts w:ascii="仿宋_GB2312" w:eastAsia="仿宋_GB2312" w:cs="宋体" w:hint="eastAsia"/>
                <w:sz w:val="20"/>
                <w:szCs w:val="20"/>
                <w:lang w:val="zh-CN"/>
              </w:rPr>
              <w:t>，引进梅花鹿</w:t>
            </w:r>
            <w:r w:rsidRPr="00356FDE">
              <w:rPr>
                <w:rFonts w:ascii="仿宋_GB2312" w:eastAsia="仿宋_GB2312" w:cs="宋体"/>
                <w:sz w:val="20"/>
                <w:szCs w:val="20"/>
                <w:lang w:val="zh-CN"/>
              </w:rPr>
              <w:t>100</w:t>
            </w:r>
            <w:r w:rsidRPr="00356FDE">
              <w:rPr>
                <w:rFonts w:ascii="仿宋_GB2312" w:eastAsia="仿宋_GB2312" w:cs="宋体" w:hint="eastAsia"/>
                <w:sz w:val="20"/>
                <w:szCs w:val="20"/>
                <w:lang w:val="zh-CN"/>
              </w:rPr>
              <w:t>余头、人鹿互动区正在施工建设。</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90"/>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w w:val="99"/>
                <w:sz w:val="20"/>
                <w:szCs w:val="20"/>
              </w:rPr>
              <w:t>10</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喀左县紫砂文化旅游产业小镇项目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喀左</w:t>
            </w:r>
          </w:p>
        </w:tc>
        <w:tc>
          <w:tcPr>
            <w:tcW w:w="852" w:type="dxa"/>
            <w:vAlign w:val="center"/>
          </w:tcPr>
          <w:p w:rsidR="00913988" w:rsidRPr="00356FDE" w:rsidRDefault="00913988" w:rsidP="00573AEB">
            <w:pPr>
              <w:autoSpaceDE w:val="0"/>
              <w:autoSpaceDN w:val="0"/>
              <w:spacing w:line="240"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40"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小镇规划占地</w:t>
            </w:r>
            <w:r w:rsidRPr="00356FDE">
              <w:rPr>
                <w:rFonts w:ascii="仿宋_GB2312" w:eastAsia="仿宋_GB2312" w:cs="宋体"/>
                <w:sz w:val="20"/>
                <w:szCs w:val="20"/>
                <w:lang w:val="zh-CN"/>
              </w:rPr>
              <w:t>370</w:t>
            </w:r>
            <w:r w:rsidRPr="00356FDE">
              <w:rPr>
                <w:rFonts w:ascii="仿宋_GB2312" w:eastAsia="仿宋_GB2312" w:cs="宋体" w:hint="eastAsia"/>
                <w:sz w:val="20"/>
                <w:szCs w:val="20"/>
                <w:lang w:val="zh-CN"/>
              </w:rPr>
              <w:t>多亩，已完成建筑面积</w:t>
            </w:r>
            <w:r w:rsidRPr="00356FDE">
              <w:rPr>
                <w:rFonts w:ascii="仿宋_GB2312" w:eastAsia="仿宋_GB2312" w:cs="宋体"/>
                <w:sz w:val="20"/>
                <w:szCs w:val="20"/>
                <w:lang w:val="zh-CN"/>
              </w:rPr>
              <w:t xml:space="preserve">26 </w:t>
            </w:r>
            <w:r w:rsidRPr="00356FDE">
              <w:rPr>
                <w:rFonts w:ascii="仿宋_GB2312" w:eastAsia="仿宋_GB2312" w:cs="宋体" w:hint="eastAsia"/>
                <w:sz w:val="20"/>
                <w:szCs w:val="20"/>
                <w:lang w:val="zh-CN"/>
              </w:rPr>
              <w:t>万平方米。拟对紫砂文化旅游产业进行招商，将小镇建设成为紫砂艺术研究、产品制作销售，研学、休闲、度假为一体的文化旅游特色小镇。</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23</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2021-2035</w:t>
            </w:r>
          </w:p>
        </w:tc>
        <w:tc>
          <w:tcPr>
            <w:tcW w:w="3563"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项目前期准备阶段</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1259"/>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w w:val="99"/>
                <w:sz w:val="20"/>
                <w:szCs w:val="20"/>
              </w:rPr>
              <w:t>11</w:t>
            </w:r>
          </w:p>
        </w:tc>
        <w:tc>
          <w:tcPr>
            <w:tcW w:w="2108" w:type="dxa"/>
            <w:vAlign w:val="center"/>
          </w:tcPr>
          <w:p w:rsidR="00913988" w:rsidRPr="00356FDE" w:rsidRDefault="00913988" w:rsidP="00573AEB">
            <w:pPr>
              <w:autoSpaceDE w:val="0"/>
              <w:autoSpaceDN w:val="0"/>
              <w:spacing w:line="232"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喀左县浴龙谷温泉度假区项目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喀左</w:t>
            </w:r>
          </w:p>
        </w:tc>
        <w:tc>
          <w:tcPr>
            <w:tcW w:w="852" w:type="dxa"/>
            <w:vAlign w:val="center"/>
          </w:tcPr>
          <w:p w:rsidR="00913988" w:rsidRPr="00356FDE" w:rsidRDefault="00913988" w:rsidP="00573AEB">
            <w:pPr>
              <w:autoSpaceDE w:val="0"/>
              <w:autoSpaceDN w:val="0"/>
              <w:spacing w:line="232"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32"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浴龙谷温泉度假区是集湿地休闲、温泉疗养于一体的综合性旅游度假区。景区依托王府温泉遗址，重点增加了温泉度假项目，规划总面积</w:t>
            </w:r>
            <w:r w:rsidRPr="00356FDE">
              <w:rPr>
                <w:rFonts w:ascii="仿宋_GB2312" w:eastAsia="仿宋_GB2312" w:cs="宋体"/>
                <w:sz w:val="20"/>
                <w:szCs w:val="20"/>
                <w:lang w:val="zh-CN"/>
              </w:rPr>
              <w:t>8500</w:t>
            </w:r>
            <w:r w:rsidRPr="00356FDE">
              <w:rPr>
                <w:rFonts w:ascii="仿宋_GB2312" w:eastAsia="仿宋_GB2312" w:cs="宋体" w:hint="eastAsia"/>
                <w:sz w:val="20"/>
                <w:szCs w:val="20"/>
                <w:lang w:val="zh-CN"/>
              </w:rPr>
              <w:t>亩，划分为大众化温泉度假体验</w:t>
            </w:r>
            <w:r w:rsidRPr="00356FDE">
              <w:rPr>
                <w:rFonts w:ascii="仿宋_GB2312" w:eastAsia="仿宋_GB2312" w:cs="宋体"/>
                <w:sz w:val="20"/>
                <w:szCs w:val="20"/>
                <w:lang w:val="zh-CN"/>
              </w:rPr>
              <w:t xml:space="preserve"> </w:t>
            </w:r>
            <w:r w:rsidRPr="00356FDE">
              <w:rPr>
                <w:rFonts w:ascii="仿宋_GB2312" w:eastAsia="仿宋_GB2312" w:cs="宋体" w:hint="eastAsia"/>
                <w:sz w:val="20"/>
                <w:szCs w:val="20"/>
                <w:lang w:val="zh-CN"/>
              </w:rPr>
              <w:t>区、农业观光园、东蒙文化园、分时度假旅游区和山体景观区。</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2015-2035</w:t>
            </w:r>
          </w:p>
        </w:tc>
        <w:tc>
          <w:tcPr>
            <w:tcW w:w="3563"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已完成投资</w:t>
            </w:r>
            <w:r w:rsidRPr="00356FDE">
              <w:rPr>
                <w:rFonts w:ascii="仿宋_GB2312" w:eastAsia="仿宋_GB2312" w:cs="宋体"/>
                <w:sz w:val="20"/>
                <w:szCs w:val="20"/>
                <w:lang w:val="zh-CN"/>
              </w:rPr>
              <w:t>11.29</w:t>
            </w:r>
            <w:r w:rsidRPr="00356FDE">
              <w:rPr>
                <w:rFonts w:ascii="仿宋_GB2312" w:eastAsia="仿宋_GB2312" w:cs="宋体" w:hint="eastAsia"/>
                <w:sz w:val="20"/>
                <w:szCs w:val="20"/>
                <w:lang w:val="zh-CN"/>
              </w:rPr>
              <w:t>亿元（今年</w:t>
            </w:r>
            <w:r w:rsidRPr="00356FDE">
              <w:rPr>
                <w:rFonts w:ascii="仿宋_GB2312" w:eastAsia="仿宋_GB2312" w:cs="宋体"/>
                <w:sz w:val="20"/>
                <w:szCs w:val="20"/>
                <w:lang w:val="zh-CN"/>
              </w:rPr>
              <w:t>2.72</w:t>
            </w:r>
            <w:r w:rsidRPr="00356FDE">
              <w:rPr>
                <w:rFonts w:ascii="仿宋_GB2312" w:eastAsia="仿宋_GB2312" w:cs="宋体" w:hint="eastAsia"/>
                <w:sz w:val="20"/>
                <w:szCs w:val="20"/>
                <w:lang w:val="zh-CN"/>
              </w:rPr>
              <w:t>亿</w:t>
            </w:r>
            <w:r w:rsidRPr="00356FDE">
              <w:rPr>
                <w:rFonts w:ascii="仿宋_GB2312" w:eastAsia="仿宋_GB2312" w:cs="宋体"/>
                <w:sz w:val="20"/>
                <w:szCs w:val="20"/>
                <w:lang w:val="zh-CN"/>
              </w:rPr>
              <w:t xml:space="preserve"> </w:t>
            </w:r>
            <w:r w:rsidRPr="00356FDE">
              <w:rPr>
                <w:rFonts w:ascii="仿宋_GB2312" w:eastAsia="仿宋_GB2312" w:cs="宋体" w:hint="eastAsia"/>
                <w:sz w:val="20"/>
                <w:szCs w:val="20"/>
                <w:lang w:val="zh-CN"/>
              </w:rPr>
              <w:t>元），建造大型主题游乐场、设施农业展示馆、科技体验馆和房车营地，已完成总工程的</w:t>
            </w:r>
            <w:r w:rsidRPr="00356FDE">
              <w:rPr>
                <w:rFonts w:ascii="仿宋_GB2312" w:eastAsia="仿宋_GB2312" w:cs="宋体"/>
                <w:sz w:val="20"/>
                <w:szCs w:val="20"/>
                <w:lang w:val="zh-CN"/>
              </w:rPr>
              <w:t>77%</w:t>
            </w:r>
            <w:r w:rsidRPr="00356FDE">
              <w:rPr>
                <w:rFonts w:ascii="仿宋_GB2312" w:eastAsia="仿宋_GB2312" w:cs="宋体" w:hint="eastAsia"/>
                <w:sz w:val="20"/>
                <w:szCs w:val="20"/>
                <w:lang w:val="zh-CN"/>
              </w:rPr>
              <w:t>。</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2685"/>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lastRenderedPageBreak/>
              <w:t>1</w:t>
            </w:r>
            <w:r w:rsidRPr="00356FDE">
              <w:rPr>
                <w:rFonts w:ascii="仿宋_GB2312" w:eastAsia="仿宋_GB2312" w:cs="宋体"/>
                <w:sz w:val="20"/>
                <w:szCs w:val="20"/>
              </w:rPr>
              <w:t>2</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众德海温泉（温泉小镇）康养项目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朝阳市</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3883"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温泉小镇项目占地面积</w:t>
            </w:r>
            <w:r w:rsidRPr="00356FDE">
              <w:rPr>
                <w:rFonts w:ascii="仿宋_GB2312" w:eastAsia="仿宋_GB2312" w:cs="宋体"/>
                <w:sz w:val="20"/>
                <w:szCs w:val="20"/>
                <w:lang w:val="zh-CN"/>
              </w:rPr>
              <w:t>700</w:t>
            </w:r>
            <w:r w:rsidRPr="00356FDE">
              <w:rPr>
                <w:rFonts w:ascii="仿宋_GB2312" w:eastAsia="仿宋_GB2312" w:cs="宋体" w:hint="eastAsia"/>
                <w:sz w:val="20"/>
                <w:szCs w:val="20"/>
                <w:lang w:val="zh-CN"/>
              </w:rPr>
              <w:t>亩，总建筑面积</w:t>
            </w:r>
            <w:r w:rsidRPr="00356FDE">
              <w:rPr>
                <w:rFonts w:ascii="仿宋_GB2312" w:eastAsia="仿宋_GB2312" w:cs="宋体"/>
                <w:sz w:val="20"/>
                <w:szCs w:val="20"/>
                <w:lang w:val="zh-CN"/>
              </w:rPr>
              <w:t>56</w:t>
            </w:r>
            <w:r w:rsidRPr="00356FDE">
              <w:rPr>
                <w:rFonts w:ascii="仿宋_GB2312" w:eastAsia="仿宋_GB2312" w:cs="宋体" w:hint="eastAsia"/>
                <w:sz w:val="20"/>
                <w:szCs w:val="20"/>
                <w:lang w:val="zh-CN"/>
              </w:rPr>
              <w:t>平方米。计划依托具有独特医疗价值与养生价值的朝阳众德凤凰山古海洋温泉，建设大型、高端的集医疗、康复、疗养、养生为一体的医养中心。项目建设内容：温泉生命修复医院、温泉养生会所、温泉老年会所、温泉公寓、五星级温泉养生酒店，以及其他基础配套基础设施。</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22</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2021-2025</w:t>
            </w:r>
          </w:p>
        </w:tc>
        <w:tc>
          <w:tcPr>
            <w:tcW w:w="3563"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项目前期准备阶段</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1700"/>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1</w:t>
            </w:r>
            <w:r w:rsidRPr="00356FDE">
              <w:rPr>
                <w:rFonts w:ascii="仿宋_GB2312" w:eastAsia="仿宋_GB2312" w:cs="宋体"/>
                <w:sz w:val="20"/>
                <w:szCs w:val="20"/>
              </w:rPr>
              <w:t>3</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白石生态休闲旅游度假区项目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北票</w:t>
            </w:r>
          </w:p>
        </w:tc>
        <w:tc>
          <w:tcPr>
            <w:tcW w:w="852" w:type="dxa"/>
            <w:vAlign w:val="center"/>
          </w:tcPr>
          <w:p w:rsidR="00913988" w:rsidRPr="00356FDE" w:rsidRDefault="00913988" w:rsidP="00573AEB">
            <w:pPr>
              <w:autoSpaceDE w:val="0"/>
              <w:autoSpaceDN w:val="0"/>
              <w:spacing w:line="240"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40"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3883"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建设国家级野钓赛事基地、白石漂流、梦幻沙洲水上乐园、休闲垂钓园、沙洲体育运动区、原始部落体验区、</w:t>
            </w:r>
            <w:r w:rsidRPr="00356FDE">
              <w:rPr>
                <w:rFonts w:ascii="仿宋_GB2312" w:eastAsia="仿宋_GB2312" w:cs="宋体"/>
                <w:sz w:val="20"/>
                <w:szCs w:val="20"/>
                <w:lang w:val="zh-CN"/>
              </w:rPr>
              <w:t>CS</w:t>
            </w:r>
            <w:r w:rsidRPr="00356FDE">
              <w:rPr>
                <w:rFonts w:ascii="仿宋_GB2312" w:eastAsia="仿宋_GB2312" w:cs="宋体" w:hint="eastAsia"/>
                <w:sz w:val="20"/>
                <w:szCs w:val="20"/>
                <w:lang w:val="zh-CN"/>
              </w:rPr>
              <w:t>野战基地、农耕文</w:t>
            </w:r>
            <w:r w:rsidRPr="00356FDE">
              <w:rPr>
                <w:rFonts w:ascii="仿宋_GB2312" w:eastAsia="仿宋_GB2312" w:cs="宋体"/>
                <w:sz w:val="20"/>
                <w:szCs w:val="20"/>
                <w:lang w:val="zh-CN"/>
              </w:rPr>
              <w:t xml:space="preserve"> </w:t>
            </w:r>
            <w:r w:rsidRPr="00356FDE">
              <w:rPr>
                <w:rFonts w:ascii="仿宋_GB2312" w:eastAsia="仿宋_GB2312" w:cs="宋体" w:hint="eastAsia"/>
                <w:sz w:val="20"/>
                <w:szCs w:val="20"/>
                <w:lang w:val="zh-CN"/>
              </w:rPr>
              <w:t>化体验园、三燕民俗文化村、丛林民宿、滑雪场及配套基础设施建设。</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10.00</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2021-2025</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正在开展前期工作</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1349"/>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1</w:t>
            </w:r>
            <w:r w:rsidRPr="00356FDE">
              <w:rPr>
                <w:rFonts w:ascii="仿宋_GB2312" w:eastAsia="仿宋_GB2312" w:cs="宋体"/>
                <w:sz w:val="20"/>
                <w:szCs w:val="20"/>
              </w:rPr>
              <w:t>4</w:t>
            </w:r>
          </w:p>
        </w:tc>
        <w:tc>
          <w:tcPr>
            <w:tcW w:w="2108" w:type="dxa"/>
            <w:vAlign w:val="center"/>
          </w:tcPr>
          <w:p w:rsidR="00913988" w:rsidRPr="00356FDE" w:rsidRDefault="00913988" w:rsidP="00573AEB">
            <w:pPr>
              <w:autoSpaceDE w:val="0"/>
              <w:autoSpaceDN w:val="0"/>
              <w:spacing w:line="232" w:lineRule="auto"/>
              <w:ind w:firstLineChars="0" w:firstLine="0"/>
              <w:rPr>
                <w:rFonts w:ascii="仿宋_GB2312" w:eastAsia="仿宋_GB2312" w:cs="宋体"/>
                <w:sz w:val="20"/>
                <w:szCs w:val="20"/>
                <w:lang w:val="zh-CN"/>
              </w:rPr>
            </w:pPr>
            <w:r w:rsidRPr="00356FDE">
              <w:rPr>
                <w:rFonts w:ascii="仿宋_GB2312" w:eastAsia="仿宋_GB2312" w:cs="宋体" w:hint="eastAsia"/>
                <w:spacing w:val="-11"/>
                <w:sz w:val="20"/>
                <w:szCs w:val="20"/>
                <w:lang w:val="zh-CN"/>
              </w:rPr>
              <w:t>尹湛纳希文化产业园项目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北票</w:t>
            </w:r>
          </w:p>
        </w:tc>
        <w:tc>
          <w:tcPr>
            <w:tcW w:w="852" w:type="dxa"/>
            <w:vAlign w:val="center"/>
          </w:tcPr>
          <w:p w:rsidR="00913988" w:rsidRPr="00356FDE" w:rsidRDefault="00913988" w:rsidP="00573AEB">
            <w:pPr>
              <w:autoSpaceDE w:val="0"/>
              <w:autoSpaceDN w:val="0"/>
              <w:spacing w:line="232"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32"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3883"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建设中国北方民族影视基地、中国北方民族影视艺术学院、民族文化创意产业孵化基地、电视剧《尹湛纳希》拍摄制作及相应的配套基础设施建设。</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10.00</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2022-2025</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正在开展前期工作</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3035"/>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1</w:t>
            </w:r>
            <w:r w:rsidRPr="00356FDE">
              <w:rPr>
                <w:rFonts w:ascii="仿宋_GB2312" w:eastAsia="仿宋_GB2312" w:cs="宋体"/>
                <w:sz w:val="20"/>
                <w:szCs w:val="20"/>
              </w:rPr>
              <w:t>5</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凌源市文化产品交易市场建设</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凌源</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3883"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总建筑面积</w:t>
            </w:r>
            <w:r w:rsidRPr="00356FDE">
              <w:rPr>
                <w:rFonts w:ascii="仿宋_GB2312" w:eastAsia="仿宋_GB2312" w:cs="宋体"/>
                <w:sz w:val="20"/>
                <w:szCs w:val="20"/>
                <w:lang w:val="zh-CN"/>
              </w:rPr>
              <w:t>20000</w:t>
            </w:r>
            <w:r w:rsidRPr="00356FDE">
              <w:rPr>
                <w:rFonts w:ascii="仿宋_GB2312" w:eastAsia="仿宋_GB2312" w:cs="宋体" w:hint="eastAsia"/>
                <w:sz w:val="20"/>
                <w:szCs w:val="20"/>
                <w:lang w:val="zh-CN"/>
              </w:rPr>
              <w:t>平方米，包含新建地上</w:t>
            </w:r>
            <w:r w:rsidRPr="00356FDE">
              <w:rPr>
                <w:rFonts w:ascii="仿宋_GB2312" w:eastAsia="仿宋_GB2312" w:cs="宋体"/>
                <w:sz w:val="20"/>
                <w:szCs w:val="20"/>
                <w:lang w:val="zh-CN"/>
              </w:rPr>
              <w:t>4</w:t>
            </w:r>
            <w:r w:rsidRPr="00356FDE">
              <w:rPr>
                <w:rFonts w:ascii="仿宋_GB2312" w:eastAsia="仿宋_GB2312" w:cs="宋体" w:hint="eastAsia"/>
                <w:sz w:val="20"/>
                <w:szCs w:val="20"/>
                <w:lang w:val="zh-CN"/>
              </w:rPr>
              <w:t>层、地下</w:t>
            </w:r>
            <w:r w:rsidRPr="00356FDE">
              <w:rPr>
                <w:rFonts w:ascii="仿宋_GB2312" w:eastAsia="仿宋_GB2312" w:cs="宋体"/>
                <w:sz w:val="20"/>
                <w:szCs w:val="20"/>
                <w:lang w:val="zh-CN"/>
              </w:rPr>
              <w:t>1</w:t>
            </w:r>
            <w:r w:rsidRPr="00356FDE">
              <w:rPr>
                <w:rFonts w:ascii="仿宋_GB2312" w:eastAsia="仿宋_GB2312" w:cs="宋体" w:hint="eastAsia"/>
                <w:sz w:val="20"/>
                <w:szCs w:val="20"/>
                <w:lang w:val="zh-CN"/>
              </w:rPr>
              <w:t>层仿古建筑（</w:t>
            </w:r>
            <w:r w:rsidRPr="00356FDE">
              <w:rPr>
                <w:rFonts w:ascii="仿宋_GB2312" w:eastAsia="仿宋_GB2312" w:cs="宋体"/>
                <w:sz w:val="20"/>
                <w:szCs w:val="20"/>
                <w:lang w:val="zh-CN"/>
              </w:rPr>
              <w:t>8000</w:t>
            </w:r>
            <w:r w:rsidRPr="00356FDE">
              <w:rPr>
                <w:rFonts w:ascii="仿宋_GB2312" w:eastAsia="仿宋_GB2312" w:cs="宋体" w:hint="eastAsia"/>
                <w:sz w:val="20"/>
                <w:szCs w:val="20"/>
                <w:lang w:val="zh-CN"/>
              </w:rPr>
              <w:t>平方米）及双向临街附属楼地上</w:t>
            </w:r>
            <w:r w:rsidRPr="00356FDE">
              <w:rPr>
                <w:rFonts w:ascii="仿宋_GB2312" w:eastAsia="仿宋_GB2312" w:cs="宋体"/>
                <w:sz w:val="20"/>
                <w:szCs w:val="20"/>
                <w:lang w:val="zh-CN"/>
              </w:rPr>
              <w:t>2</w:t>
            </w:r>
            <w:r w:rsidRPr="00356FDE">
              <w:rPr>
                <w:rFonts w:ascii="仿宋_GB2312" w:eastAsia="仿宋_GB2312" w:cs="宋体" w:hint="eastAsia"/>
                <w:sz w:val="20"/>
                <w:szCs w:val="20"/>
                <w:lang w:val="zh-CN"/>
              </w:rPr>
              <w:t>层地下</w:t>
            </w:r>
            <w:r w:rsidRPr="00356FDE">
              <w:rPr>
                <w:rFonts w:ascii="仿宋_GB2312" w:eastAsia="仿宋_GB2312" w:cs="宋体"/>
                <w:sz w:val="20"/>
                <w:szCs w:val="20"/>
                <w:lang w:val="zh-CN"/>
              </w:rPr>
              <w:t>1</w:t>
            </w:r>
            <w:r w:rsidRPr="00356FDE">
              <w:rPr>
                <w:rFonts w:ascii="仿宋_GB2312" w:eastAsia="仿宋_GB2312" w:cs="宋体" w:hint="eastAsia"/>
                <w:sz w:val="20"/>
                <w:szCs w:val="20"/>
                <w:lang w:val="zh-CN"/>
              </w:rPr>
              <w:t>层（各</w:t>
            </w:r>
            <w:r w:rsidRPr="00356FDE">
              <w:rPr>
                <w:rFonts w:ascii="仿宋_GB2312" w:eastAsia="仿宋_GB2312" w:cs="宋体"/>
                <w:sz w:val="20"/>
                <w:szCs w:val="20"/>
                <w:lang w:val="zh-CN"/>
              </w:rPr>
              <w:t>6000</w:t>
            </w:r>
            <w:r w:rsidRPr="00356FDE">
              <w:rPr>
                <w:rFonts w:ascii="仿宋_GB2312" w:eastAsia="仿宋_GB2312" w:cs="宋体" w:hint="eastAsia"/>
                <w:sz w:val="20"/>
                <w:szCs w:val="20"/>
                <w:lang w:val="zh-CN"/>
              </w:rPr>
              <w:t>平方米）仿古建筑（选择辽代、金代、清代为主体设计元素）。建设内容：交易市场主楼及附属楼，附属楼前文化产品展示、交易摊点，美化、亮化、绿化、道路广场工程建设</w:t>
            </w:r>
            <w:r w:rsidRPr="00356FDE">
              <w:rPr>
                <w:rFonts w:ascii="仿宋_GB2312" w:eastAsia="仿宋_GB2312" w:cs="宋体"/>
                <w:sz w:val="20"/>
                <w:szCs w:val="20"/>
                <w:lang w:val="zh-CN"/>
              </w:rPr>
              <w:t xml:space="preserve"> </w:t>
            </w:r>
            <w:r w:rsidRPr="00356FDE">
              <w:rPr>
                <w:rFonts w:ascii="仿宋_GB2312" w:eastAsia="仿宋_GB2312" w:cs="宋体" w:hint="eastAsia"/>
                <w:sz w:val="20"/>
                <w:szCs w:val="20"/>
                <w:lang w:val="zh-CN"/>
              </w:rPr>
              <w:t>等；文化产品制作、展示（皮影舞台、戏台、声光展示等）所需的各类基础设施设备</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w w:val="99"/>
                <w:sz w:val="20"/>
                <w:szCs w:val="20"/>
                <w:lang w:val="zh-CN"/>
              </w:rPr>
              <w:t>8</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2021-2025</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谋划阶段</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bl>
    <w:p w:rsidR="00913988" w:rsidRPr="00356FDE" w:rsidRDefault="00913988" w:rsidP="00913988">
      <w:pPr>
        <w:autoSpaceDE w:val="0"/>
        <w:autoSpaceDN w:val="0"/>
        <w:spacing w:line="240" w:lineRule="auto"/>
        <w:ind w:firstLineChars="0" w:firstLine="0"/>
        <w:jc w:val="left"/>
        <w:rPr>
          <w:rFonts w:ascii="仿宋_GB2312" w:eastAsia="仿宋_GB2312" w:cs="宋体"/>
          <w:kern w:val="0"/>
          <w:sz w:val="20"/>
          <w:szCs w:val="20"/>
          <w:lang w:val="zh-CN"/>
        </w:rPr>
      </w:pPr>
    </w:p>
    <w:tbl>
      <w:tblPr>
        <w:tblW w:w="14631"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502"/>
        <w:gridCol w:w="2108"/>
        <w:gridCol w:w="874"/>
        <w:gridCol w:w="852"/>
        <w:gridCol w:w="3883"/>
        <w:gridCol w:w="681"/>
        <w:gridCol w:w="1084"/>
        <w:gridCol w:w="3563"/>
        <w:gridCol w:w="1084"/>
      </w:tblGrid>
      <w:tr w:rsidR="00913988" w:rsidRPr="00356FDE" w:rsidTr="00573AEB">
        <w:trPr>
          <w:trHeight w:val="2950"/>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lastRenderedPageBreak/>
              <w:t>1</w:t>
            </w:r>
            <w:r w:rsidRPr="00356FDE">
              <w:rPr>
                <w:rFonts w:ascii="仿宋_GB2312" w:eastAsia="仿宋_GB2312" w:cs="宋体"/>
                <w:sz w:val="20"/>
                <w:szCs w:val="20"/>
              </w:rPr>
              <w:t>6</w:t>
            </w:r>
          </w:p>
        </w:tc>
        <w:tc>
          <w:tcPr>
            <w:tcW w:w="2108" w:type="dxa"/>
            <w:vAlign w:val="center"/>
          </w:tcPr>
          <w:p w:rsidR="00913988" w:rsidRPr="00356FDE" w:rsidRDefault="00913988" w:rsidP="00573AEB">
            <w:pPr>
              <w:autoSpaceDE w:val="0"/>
              <w:autoSpaceDN w:val="0"/>
              <w:spacing w:line="24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凌源市影剧院</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凌源</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3883"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本项目是一座高档次、现代化、集商铺、美食、健身、会议、大型文艺演出、数字电影放映、各项娱乐活动为一体的综合场所，分设：</w:t>
            </w:r>
            <w:r w:rsidRPr="00356FDE">
              <w:rPr>
                <w:rFonts w:ascii="仿宋_GB2312" w:eastAsia="仿宋_GB2312" w:cs="宋体"/>
                <w:sz w:val="20"/>
                <w:szCs w:val="20"/>
                <w:lang w:val="zh-CN"/>
              </w:rPr>
              <w:t>2000</w:t>
            </w:r>
            <w:r w:rsidRPr="00356FDE">
              <w:rPr>
                <w:rFonts w:ascii="仿宋_GB2312" w:eastAsia="仿宋_GB2312" w:cs="宋体" w:hint="eastAsia"/>
                <w:sz w:val="20"/>
                <w:szCs w:val="20"/>
                <w:lang w:val="zh-CN"/>
              </w:rPr>
              <w:t>座位的大型会议场所和放映演出厅一个、各类大小会议室和放映厅</w:t>
            </w:r>
            <w:r w:rsidRPr="00356FDE">
              <w:rPr>
                <w:rFonts w:ascii="仿宋_GB2312" w:eastAsia="仿宋_GB2312" w:cs="宋体"/>
                <w:sz w:val="20"/>
                <w:szCs w:val="20"/>
                <w:lang w:val="zh-CN"/>
              </w:rPr>
              <w:t>6</w:t>
            </w:r>
            <w:r w:rsidRPr="00356FDE">
              <w:rPr>
                <w:rFonts w:ascii="仿宋_GB2312" w:eastAsia="仿宋_GB2312" w:cs="宋体" w:hint="eastAsia"/>
                <w:sz w:val="20"/>
                <w:szCs w:val="20"/>
                <w:lang w:val="zh-CN"/>
              </w:rPr>
              <w:t>个、综合功能厅</w:t>
            </w:r>
            <w:r w:rsidRPr="00356FDE">
              <w:rPr>
                <w:rFonts w:ascii="仿宋_GB2312" w:eastAsia="仿宋_GB2312" w:cs="宋体"/>
                <w:sz w:val="20"/>
                <w:szCs w:val="20"/>
                <w:lang w:val="zh-CN"/>
              </w:rPr>
              <w:t>3</w:t>
            </w:r>
            <w:r w:rsidRPr="00356FDE">
              <w:rPr>
                <w:rFonts w:ascii="仿宋_GB2312" w:eastAsia="仿宋_GB2312" w:cs="宋体" w:hint="eastAsia"/>
                <w:sz w:val="20"/>
                <w:szCs w:val="20"/>
                <w:lang w:val="zh-CN"/>
              </w:rPr>
              <w:t>个，周边商铺店面</w:t>
            </w:r>
            <w:r w:rsidRPr="00356FDE">
              <w:rPr>
                <w:rFonts w:ascii="仿宋_GB2312" w:eastAsia="仿宋_GB2312" w:cs="宋体"/>
                <w:sz w:val="20"/>
                <w:szCs w:val="20"/>
                <w:lang w:val="zh-CN"/>
              </w:rPr>
              <w:t>20</w:t>
            </w:r>
            <w:r w:rsidRPr="00356FDE">
              <w:rPr>
                <w:rFonts w:ascii="仿宋_GB2312" w:eastAsia="仿宋_GB2312" w:cs="宋体" w:hint="eastAsia"/>
                <w:sz w:val="20"/>
                <w:szCs w:val="20"/>
                <w:lang w:val="zh-CN"/>
              </w:rPr>
              <w:t>个、综合健身馆</w:t>
            </w:r>
            <w:r w:rsidRPr="00356FDE">
              <w:rPr>
                <w:rFonts w:ascii="仿宋_GB2312" w:eastAsia="仿宋_GB2312" w:cs="宋体"/>
                <w:sz w:val="20"/>
                <w:szCs w:val="20"/>
                <w:lang w:val="zh-CN"/>
              </w:rPr>
              <w:t>1</w:t>
            </w:r>
            <w:r w:rsidRPr="00356FDE">
              <w:rPr>
                <w:rFonts w:ascii="仿宋_GB2312" w:eastAsia="仿宋_GB2312" w:cs="宋体" w:hint="eastAsia"/>
                <w:sz w:val="20"/>
                <w:szCs w:val="20"/>
                <w:lang w:val="zh-CN"/>
              </w:rPr>
              <w:t>个、综合游乐场</w:t>
            </w:r>
            <w:r w:rsidRPr="00356FDE">
              <w:rPr>
                <w:rFonts w:ascii="仿宋_GB2312" w:eastAsia="仿宋_GB2312" w:cs="宋体"/>
                <w:sz w:val="20"/>
                <w:szCs w:val="20"/>
                <w:lang w:val="zh-CN"/>
              </w:rPr>
              <w:t>1</w:t>
            </w:r>
            <w:r w:rsidRPr="00356FDE">
              <w:rPr>
                <w:rFonts w:ascii="仿宋_GB2312" w:eastAsia="仿宋_GB2312" w:cs="宋体" w:hint="eastAsia"/>
                <w:sz w:val="20"/>
                <w:szCs w:val="20"/>
                <w:lang w:val="zh-CN"/>
              </w:rPr>
              <w:t>个、大型停车场</w:t>
            </w:r>
            <w:r w:rsidRPr="00356FDE">
              <w:rPr>
                <w:rFonts w:ascii="仿宋_GB2312" w:eastAsia="仿宋_GB2312" w:cs="宋体"/>
                <w:sz w:val="20"/>
                <w:szCs w:val="20"/>
                <w:lang w:val="zh-CN"/>
              </w:rPr>
              <w:t>1</w:t>
            </w:r>
            <w:r w:rsidRPr="00356FDE">
              <w:rPr>
                <w:rFonts w:ascii="仿宋_GB2312" w:eastAsia="仿宋_GB2312" w:cs="宋体" w:hint="eastAsia"/>
                <w:sz w:val="20"/>
                <w:szCs w:val="20"/>
                <w:lang w:val="zh-CN"/>
              </w:rPr>
              <w:t>个、广场</w:t>
            </w:r>
            <w:r w:rsidRPr="00356FDE">
              <w:rPr>
                <w:rFonts w:ascii="仿宋_GB2312" w:eastAsia="仿宋_GB2312" w:cs="宋体"/>
                <w:sz w:val="20"/>
                <w:szCs w:val="20"/>
                <w:lang w:val="zh-CN"/>
              </w:rPr>
              <w:t>1</w:t>
            </w:r>
            <w:r w:rsidRPr="00356FDE">
              <w:rPr>
                <w:rFonts w:ascii="仿宋_GB2312" w:eastAsia="仿宋_GB2312" w:cs="宋体" w:hint="eastAsia"/>
                <w:sz w:val="20"/>
                <w:szCs w:val="20"/>
                <w:lang w:val="zh-CN"/>
              </w:rPr>
              <w:t>个，及相关设施、购置相关设备。建设地址在凌源市河东新区，拟建期限三年，占地</w:t>
            </w:r>
            <w:r w:rsidRPr="00356FDE">
              <w:rPr>
                <w:rFonts w:ascii="仿宋_GB2312" w:eastAsia="仿宋_GB2312" w:cs="宋体"/>
                <w:sz w:val="20"/>
                <w:szCs w:val="20"/>
                <w:lang w:val="zh-CN"/>
              </w:rPr>
              <w:t>20000</w:t>
            </w:r>
            <w:r w:rsidRPr="00356FDE">
              <w:rPr>
                <w:rFonts w:ascii="仿宋_GB2312" w:eastAsia="仿宋_GB2312" w:cs="宋体" w:hint="eastAsia"/>
                <w:sz w:val="20"/>
                <w:szCs w:val="20"/>
                <w:lang w:val="zh-CN"/>
              </w:rPr>
              <w:t>平方米，建筑面积</w:t>
            </w:r>
            <w:r w:rsidRPr="00356FDE">
              <w:rPr>
                <w:rFonts w:ascii="仿宋_GB2312" w:eastAsia="仿宋_GB2312" w:cs="宋体"/>
                <w:sz w:val="20"/>
                <w:szCs w:val="20"/>
                <w:lang w:val="zh-CN"/>
              </w:rPr>
              <w:t>13000</w:t>
            </w:r>
            <w:r w:rsidRPr="00356FDE">
              <w:rPr>
                <w:rFonts w:ascii="仿宋_GB2312" w:eastAsia="仿宋_GB2312" w:cs="宋体" w:hint="eastAsia"/>
                <w:sz w:val="20"/>
                <w:szCs w:val="20"/>
                <w:lang w:val="zh-CN"/>
              </w:rPr>
              <w:t>平方米。</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w w:val="99"/>
                <w:sz w:val="20"/>
                <w:szCs w:val="20"/>
                <w:lang w:val="zh-CN"/>
              </w:rPr>
              <w:t>6</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2022-2025</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谋划阶段</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2993"/>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17</w:t>
            </w:r>
          </w:p>
        </w:tc>
        <w:tc>
          <w:tcPr>
            <w:tcW w:w="2108" w:type="dxa"/>
            <w:vAlign w:val="center"/>
          </w:tcPr>
          <w:p w:rsidR="00913988" w:rsidRPr="00356FDE" w:rsidRDefault="00913988" w:rsidP="00573AEB">
            <w:pPr>
              <w:autoSpaceDE w:val="0"/>
              <w:autoSpaceDN w:val="0"/>
              <w:spacing w:line="24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金山文旅小镇项目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朝阳</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3883"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该项目已经列入国家千企千镇项目库，主要建设内容包括四个方面：养老康养住宅区，建设框架结构康养住宅、康体中心、养生温泉会馆、娱乐广场和景观小品等；四大文化展览体验馆，建设以朝阳四大文化为主题的展示体验馆；金山公园，建设公园</w:t>
            </w:r>
            <w:r w:rsidRPr="00356FDE">
              <w:rPr>
                <w:rFonts w:ascii="仿宋_GB2312" w:eastAsia="仿宋_GB2312" w:cs="宋体"/>
                <w:sz w:val="20"/>
                <w:szCs w:val="20"/>
                <w:lang w:val="zh-CN"/>
              </w:rPr>
              <w:t>180</w:t>
            </w:r>
            <w:r w:rsidRPr="00356FDE">
              <w:rPr>
                <w:rFonts w:ascii="仿宋_GB2312" w:eastAsia="仿宋_GB2312" w:cs="宋体" w:hint="eastAsia"/>
                <w:sz w:val="20"/>
                <w:szCs w:val="20"/>
                <w:lang w:val="zh-CN"/>
              </w:rPr>
              <w:t>亩，其中，景观区包括花卉和珍奇植被种植，休闲娱乐区包括新建游乐园及其他娱乐设施；商业街，集商场、酒店、超市、餐饮、娱乐为一体的商业街。</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27</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2021-2025</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谋划阶段</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653"/>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18</w:t>
            </w:r>
          </w:p>
        </w:tc>
        <w:tc>
          <w:tcPr>
            <w:tcW w:w="2108" w:type="dxa"/>
            <w:vAlign w:val="center"/>
          </w:tcPr>
          <w:p w:rsidR="00913988" w:rsidRPr="00356FDE" w:rsidRDefault="00913988" w:rsidP="00573AEB">
            <w:pPr>
              <w:autoSpaceDE w:val="0"/>
              <w:autoSpaceDN w:val="0"/>
              <w:spacing w:line="24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温泉小镇项目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朝阳</w:t>
            </w:r>
          </w:p>
        </w:tc>
        <w:tc>
          <w:tcPr>
            <w:tcW w:w="852" w:type="dxa"/>
            <w:vAlign w:val="center"/>
          </w:tcPr>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3883"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温泉小镇项目总占地面积约为</w:t>
            </w:r>
            <w:r w:rsidRPr="00356FDE">
              <w:rPr>
                <w:rFonts w:ascii="仿宋_GB2312" w:eastAsia="仿宋_GB2312" w:cs="宋体"/>
                <w:sz w:val="20"/>
                <w:szCs w:val="20"/>
                <w:lang w:val="zh-CN"/>
              </w:rPr>
              <w:t>700</w:t>
            </w:r>
            <w:r w:rsidRPr="00356FDE">
              <w:rPr>
                <w:rFonts w:ascii="仿宋_GB2312" w:eastAsia="仿宋_GB2312" w:cs="宋体" w:hint="eastAsia"/>
                <w:sz w:val="20"/>
                <w:szCs w:val="20"/>
                <w:lang w:val="zh-CN"/>
              </w:rPr>
              <w:t>亩，总建筑面积为</w:t>
            </w:r>
            <w:r w:rsidRPr="00356FDE">
              <w:rPr>
                <w:rFonts w:ascii="仿宋_GB2312" w:eastAsia="仿宋_GB2312" w:cs="宋体"/>
                <w:sz w:val="20"/>
                <w:szCs w:val="20"/>
                <w:lang w:val="zh-CN"/>
              </w:rPr>
              <w:t>56</w:t>
            </w:r>
            <w:r w:rsidRPr="00356FDE">
              <w:rPr>
                <w:rFonts w:ascii="仿宋_GB2312" w:eastAsia="仿宋_GB2312" w:cs="宋体" w:hint="eastAsia"/>
                <w:sz w:val="20"/>
                <w:szCs w:val="20"/>
                <w:lang w:val="zh-CN"/>
              </w:rPr>
              <w:t>万平方米。</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22</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2021-2025</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谋划阶段</w:t>
            </w:r>
          </w:p>
        </w:tc>
        <w:tc>
          <w:tcPr>
            <w:tcW w:w="1084" w:type="dxa"/>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住建局</w:t>
            </w:r>
          </w:p>
        </w:tc>
      </w:tr>
      <w:tr w:rsidR="00913988" w:rsidRPr="00356FDE" w:rsidTr="00573AEB">
        <w:trPr>
          <w:trHeight w:val="1518"/>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19</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朝阳县十里画廊文旅开发项目</w:t>
            </w:r>
          </w:p>
        </w:tc>
        <w:tc>
          <w:tcPr>
            <w:tcW w:w="874" w:type="dxa"/>
            <w:vAlign w:val="center"/>
          </w:tcPr>
          <w:p w:rsidR="00913988" w:rsidRPr="00356FDE" w:rsidRDefault="00913988" w:rsidP="00573AEB">
            <w:pPr>
              <w:autoSpaceDE w:val="0"/>
              <w:autoSpaceDN w:val="0"/>
              <w:spacing w:line="240"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朝阳</w:t>
            </w:r>
          </w:p>
        </w:tc>
        <w:tc>
          <w:tcPr>
            <w:tcW w:w="852" w:type="dxa"/>
            <w:vAlign w:val="center"/>
          </w:tcPr>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3883"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规划建设五大基地：写生基地、摄影基地、攀岩基地、徒步基地、采摘基地。主要建设有：精品民宿、特色农产品产销一条街、传统民俗文化传承展示基地、水上游娱设施、游客中心、生态停车场、水厕卫生间等。</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2021-2025</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谋划阶段</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文旅局</w:t>
            </w:r>
          </w:p>
        </w:tc>
      </w:tr>
      <w:tr w:rsidR="00913988" w:rsidRPr="00356FDE" w:rsidTr="00573AEB">
        <w:trPr>
          <w:trHeight w:val="941"/>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w:t>
            </w:r>
            <w:r w:rsidRPr="00356FDE">
              <w:rPr>
                <w:rFonts w:ascii="仿宋_GB2312" w:eastAsia="仿宋_GB2312" w:cs="宋体"/>
                <w:sz w:val="20"/>
                <w:szCs w:val="20"/>
              </w:rPr>
              <w:t>0</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朝阳县“三洞”文旅综合开发项目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朝阳</w:t>
            </w:r>
          </w:p>
        </w:tc>
        <w:tc>
          <w:tcPr>
            <w:tcW w:w="852" w:type="dxa"/>
            <w:vAlign w:val="center"/>
          </w:tcPr>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3883"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以槐树洞、千佛洞、朝阳洞为核心区打造综合文旅项目，主要包括基础设施建设、游客中心、停车场、旅游康养项目等</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2022-2026</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谋划阶段</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住建局</w:t>
            </w:r>
          </w:p>
        </w:tc>
      </w:tr>
      <w:tr w:rsidR="00913988" w:rsidRPr="00356FDE" w:rsidTr="00573AEB">
        <w:trPr>
          <w:trHeight w:val="695"/>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lastRenderedPageBreak/>
              <w:t>2</w:t>
            </w:r>
            <w:r w:rsidRPr="00356FDE">
              <w:rPr>
                <w:rFonts w:ascii="仿宋_GB2312" w:eastAsia="仿宋_GB2312" w:cs="宋体"/>
                <w:sz w:val="20"/>
                <w:szCs w:val="20"/>
              </w:rPr>
              <w:t>1</w:t>
            </w:r>
          </w:p>
        </w:tc>
        <w:tc>
          <w:tcPr>
            <w:tcW w:w="2108" w:type="dxa"/>
            <w:vAlign w:val="center"/>
          </w:tcPr>
          <w:p w:rsidR="00913988" w:rsidRPr="00356FDE" w:rsidRDefault="00913988" w:rsidP="00573AEB">
            <w:pPr>
              <w:autoSpaceDE w:val="0"/>
              <w:autoSpaceDN w:val="0"/>
              <w:spacing w:line="242"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建平县沙海镇环线田园</w:t>
            </w:r>
          </w:p>
          <w:p w:rsidR="00913988" w:rsidRPr="00356FDE" w:rsidRDefault="00913988" w:rsidP="00573AEB">
            <w:pPr>
              <w:autoSpaceDE w:val="0"/>
              <w:autoSpaceDN w:val="0"/>
              <w:spacing w:line="208"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旅游综合体建设项目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建平</w:t>
            </w:r>
          </w:p>
        </w:tc>
        <w:tc>
          <w:tcPr>
            <w:tcW w:w="852" w:type="dxa"/>
            <w:vAlign w:val="center"/>
          </w:tcPr>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立体生态农业，绿色餐饮，温泉洗浴，农家</w:t>
            </w:r>
          </w:p>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文娱一体式田园旅游综合建设</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25</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2021-2025</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筹备中</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985"/>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lang w:val="zh-CN"/>
              </w:rPr>
              <w:t>2</w:t>
            </w:r>
            <w:r w:rsidRPr="00356FDE">
              <w:rPr>
                <w:rFonts w:ascii="仿宋_GB2312" w:eastAsia="仿宋_GB2312" w:cs="宋体"/>
                <w:sz w:val="20"/>
                <w:szCs w:val="20"/>
              </w:rPr>
              <w:t>2</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建平县天秀山风景区打造</w:t>
            </w:r>
            <w:r w:rsidRPr="00356FDE">
              <w:rPr>
                <w:rFonts w:ascii="仿宋_GB2312" w:eastAsia="仿宋_GB2312" w:cs="宋体"/>
                <w:sz w:val="20"/>
                <w:szCs w:val="20"/>
                <w:lang w:val="zh-CN"/>
              </w:rPr>
              <w:t>4A</w:t>
            </w:r>
            <w:r w:rsidRPr="00356FDE">
              <w:rPr>
                <w:rFonts w:ascii="仿宋_GB2312" w:eastAsia="仿宋_GB2312" w:cs="宋体" w:hint="eastAsia"/>
                <w:sz w:val="20"/>
                <w:szCs w:val="20"/>
                <w:lang w:val="zh-CN"/>
              </w:rPr>
              <w:t>景区项目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建平</w:t>
            </w:r>
          </w:p>
        </w:tc>
        <w:tc>
          <w:tcPr>
            <w:tcW w:w="852" w:type="dxa"/>
            <w:vAlign w:val="center"/>
          </w:tcPr>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景区扩面</w:t>
            </w:r>
            <w:r w:rsidRPr="00356FDE">
              <w:rPr>
                <w:rFonts w:ascii="仿宋_GB2312" w:eastAsia="仿宋_GB2312" w:cs="宋体"/>
                <w:sz w:val="20"/>
                <w:szCs w:val="20"/>
                <w:lang w:val="zh-CN"/>
              </w:rPr>
              <w:t>25</w:t>
            </w:r>
            <w:r w:rsidRPr="00356FDE">
              <w:rPr>
                <w:rFonts w:ascii="仿宋_GB2312" w:eastAsia="仿宋_GB2312" w:cs="宋体" w:hint="eastAsia"/>
                <w:sz w:val="20"/>
                <w:szCs w:val="20"/>
                <w:lang w:val="zh-CN"/>
              </w:rPr>
              <w:t>平方公里，增设景点</w:t>
            </w:r>
            <w:r w:rsidRPr="00356FDE">
              <w:rPr>
                <w:rFonts w:ascii="仿宋_GB2312" w:eastAsia="仿宋_GB2312" w:cs="宋体"/>
                <w:sz w:val="20"/>
                <w:szCs w:val="20"/>
                <w:lang w:val="zh-CN"/>
              </w:rPr>
              <w:t>15</w:t>
            </w:r>
            <w:r w:rsidRPr="00356FDE">
              <w:rPr>
                <w:rFonts w:ascii="仿宋_GB2312" w:eastAsia="仿宋_GB2312" w:cs="宋体" w:hint="eastAsia"/>
                <w:sz w:val="20"/>
                <w:szCs w:val="20"/>
                <w:lang w:val="zh-CN"/>
              </w:rPr>
              <w:t>处，木栈道</w:t>
            </w:r>
            <w:r w:rsidRPr="00356FDE">
              <w:rPr>
                <w:rFonts w:ascii="仿宋_GB2312" w:eastAsia="仿宋_GB2312" w:cs="宋体"/>
                <w:sz w:val="20"/>
                <w:szCs w:val="20"/>
                <w:lang w:val="zh-CN"/>
              </w:rPr>
              <w:t>10</w:t>
            </w:r>
            <w:r w:rsidRPr="00356FDE">
              <w:rPr>
                <w:rFonts w:ascii="仿宋_GB2312" w:eastAsia="仿宋_GB2312" w:cs="宋体" w:hint="eastAsia"/>
                <w:sz w:val="20"/>
                <w:szCs w:val="20"/>
                <w:lang w:val="zh-CN"/>
              </w:rPr>
              <w:t>公里，玻璃栈道</w:t>
            </w:r>
            <w:r w:rsidRPr="00356FDE">
              <w:rPr>
                <w:rFonts w:ascii="仿宋_GB2312" w:eastAsia="仿宋_GB2312" w:cs="宋体"/>
                <w:sz w:val="20"/>
                <w:szCs w:val="20"/>
                <w:lang w:val="zh-CN"/>
              </w:rPr>
              <w:t>200</w:t>
            </w:r>
            <w:r w:rsidRPr="00356FDE">
              <w:rPr>
                <w:rFonts w:ascii="仿宋_GB2312" w:eastAsia="仿宋_GB2312" w:cs="宋体" w:hint="eastAsia"/>
                <w:sz w:val="20"/>
                <w:szCs w:val="20"/>
                <w:lang w:val="zh-CN"/>
              </w:rPr>
              <w:t>米，温泉水世界</w:t>
            </w:r>
            <w:r w:rsidRPr="00356FDE">
              <w:rPr>
                <w:rFonts w:ascii="仿宋_GB2312" w:eastAsia="仿宋_GB2312" w:cs="宋体"/>
                <w:sz w:val="20"/>
                <w:szCs w:val="20"/>
                <w:lang w:val="zh-CN"/>
              </w:rPr>
              <w:t>4</w:t>
            </w:r>
            <w:r w:rsidRPr="00356FDE">
              <w:rPr>
                <w:rFonts w:ascii="仿宋_GB2312" w:eastAsia="仿宋_GB2312" w:cs="宋体" w:hint="eastAsia"/>
                <w:sz w:val="20"/>
                <w:szCs w:val="20"/>
                <w:lang w:val="zh-CN"/>
              </w:rPr>
              <w:t>万平方米，拓展中心</w:t>
            </w:r>
            <w:r w:rsidRPr="00356FDE">
              <w:rPr>
                <w:rFonts w:ascii="仿宋_GB2312" w:eastAsia="仿宋_GB2312" w:cs="宋体"/>
                <w:sz w:val="20"/>
                <w:szCs w:val="20"/>
                <w:lang w:val="zh-CN"/>
              </w:rPr>
              <w:t>2</w:t>
            </w:r>
            <w:r w:rsidRPr="00356FDE">
              <w:rPr>
                <w:rFonts w:ascii="仿宋_GB2312" w:eastAsia="仿宋_GB2312" w:cs="宋体" w:hint="eastAsia"/>
                <w:sz w:val="20"/>
                <w:szCs w:val="20"/>
                <w:lang w:val="zh-CN"/>
              </w:rPr>
              <w:t>万平方米，民俗博物馆</w:t>
            </w:r>
            <w:r w:rsidRPr="00356FDE">
              <w:rPr>
                <w:rFonts w:ascii="仿宋_GB2312" w:eastAsia="仿宋_GB2312" w:cs="宋体"/>
                <w:sz w:val="20"/>
                <w:szCs w:val="20"/>
                <w:lang w:val="zh-CN"/>
              </w:rPr>
              <w:t>1.2</w:t>
            </w:r>
            <w:r w:rsidRPr="00356FDE">
              <w:rPr>
                <w:rFonts w:ascii="仿宋_GB2312" w:eastAsia="仿宋_GB2312" w:cs="宋体" w:hint="eastAsia"/>
                <w:sz w:val="20"/>
                <w:szCs w:val="20"/>
                <w:lang w:val="zh-CN"/>
              </w:rPr>
              <w:t>万平方米，游乐场</w:t>
            </w:r>
            <w:r w:rsidRPr="00356FDE">
              <w:rPr>
                <w:rFonts w:ascii="仿宋_GB2312" w:eastAsia="仿宋_GB2312" w:cs="宋体"/>
                <w:sz w:val="20"/>
                <w:szCs w:val="20"/>
                <w:lang w:val="zh-CN"/>
              </w:rPr>
              <w:t>1.5</w:t>
            </w:r>
            <w:r w:rsidRPr="00356FDE">
              <w:rPr>
                <w:rFonts w:ascii="仿宋_GB2312" w:eastAsia="仿宋_GB2312" w:cs="宋体" w:hint="eastAsia"/>
                <w:sz w:val="20"/>
                <w:szCs w:val="20"/>
                <w:lang w:val="zh-CN"/>
              </w:rPr>
              <w:t>万平方米。</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2021-2025</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筹备中</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985"/>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w:t>
            </w:r>
            <w:r w:rsidRPr="00356FDE">
              <w:rPr>
                <w:rFonts w:ascii="仿宋_GB2312" w:eastAsia="仿宋_GB2312" w:cs="宋体"/>
                <w:sz w:val="20"/>
                <w:szCs w:val="20"/>
              </w:rPr>
              <w:t>3</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建平县牛河梁红山文化旅游度假区项目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建平</w:t>
            </w:r>
          </w:p>
        </w:tc>
        <w:tc>
          <w:tcPr>
            <w:tcW w:w="852" w:type="dxa"/>
            <w:vAlign w:val="center"/>
          </w:tcPr>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相关区域博物馆、景区基础设施、红山部落、考古体验基础安全设施建设与维护、残障服务设施、部分快捷餐饮服务设施、文创购物中心等设施建设。</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11</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2021--2025</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筹备中</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3013"/>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w:t>
            </w:r>
            <w:r w:rsidRPr="00356FDE">
              <w:rPr>
                <w:rFonts w:ascii="仿宋_GB2312" w:eastAsia="仿宋_GB2312" w:cs="宋体"/>
                <w:sz w:val="20"/>
                <w:szCs w:val="20"/>
              </w:rPr>
              <w:t>4</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建平县创建国家全域旅游示范区项目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建平</w:t>
            </w:r>
          </w:p>
        </w:tc>
        <w:tc>
          <w:tcPr>
            <w:tcW w:w="852" w:type="dxa"/>
            <w:vAlign w:val="center"/>
          </w:tcPr>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以牛河梁红山文化为龙头，打造牛河梁遗址、天秀山旅游度假区、榆树林子老虎洞自然保护区、喀喇沁妙吉寺、烧锅营子燕长城、喇嘛山、昌隆普善官、三家喀喇沁王陵等</w:t>
            </w:r>
            <w:r w:rsidRPr="00356FDE">
              <w:rPr>
                <w:rFonts w:ascii="仿宋_GB2312" w:eastAsia="仿宋_GB2312" w:cs="宋体"/>
                <w:sz w:val="20"/>
                <w:szCs w:val="20"/>
                <w:lang w:val="zh-CN"/>
              </w:rPr>
              <w:t>10</w:t>
            </w:r>
            <w:r w:rsidRPr="00356FDE">
              <w:rPr>
                <w:rFonts w:ascii="仿宋_GB2312" w:eastAsia="仿宋_GB2312" w:cs="宋体" w:hint="eastAsia"/>
                <w:sz w:val="20"/>
                <w:szCs w:val="20"/>
                <w:lang w:val="zh-CN"/>
              </w:rPr>
              <w:t>个景区为主的全域旅游圈。强化精品理念，以</w:t>
            </w:r>
            <w:r w:rsidRPr="00356FDE">
              <w:rPr>
                <w:rFonts w:ascii="仿宋_GB2312" w:eastAsia="仿宋_GB2312" w:cs="宋体"/>
                <w:sz w:val="20"/>
                <w:szCs w:val="20"/>
                <w:lang w:val="zh-CN"/>
              </w:rPr>
              <w:t>A</w:t>
            </w:r>
            <w:r w:rsidRPr="00356FDE">
              <w:rPr>
                <w:rFonts w:ascii="仿宋_GB2312" w:eastAsia="仿宋_GB2312" w:cs="宋体" w:hint="eastAsia"/>
                <w:sz w:val="20"/>
                <w:szCs w:val="20"/>
                <w:lang w:val="zh-CN"/>
              </w:rPr>
              <w:t>级景区创建为抓手，加大推进力度，争创</w:t>
            </w:r>
            <w:r w:rsidRPr="00356FDE">
              <w:rPr>
                <w:rFonts w:ascii="仿宋_GB2312" w:eastAsia="仿宋_GB2312" w:cs="宋体"/>
                <w:sz w:val="20"/>
                <w:szCs w:val="20"/>
                <w:lang w:val="zh-CN"/>
              </w:rPr>
              <w:t>2</w:t>
            </w:r>
            <w:r w:rsidRPr="00356FDE">
              <w:rPr>
                <w:rFonts w:ascii="仿宋_GB2312" w:eastAsia="仿宋_GB2312" w:cs="宋体" w:hint="eastAsia"/>
                <w:sz w:val="20"/>
                <w:szCs w:val="20"/>
                <w:lang w:val="zh-CN"/>
              </w:rPr>
              <w:t>家以上</w:t>
            </w:r>
            <w:r w:rsidRPr="00356FDE">
              <w:rPr>
                <w:rFonts w:ascii="仿宋_GB2312" w:eastAsia="仿宋_GB2312" w:cs="宋体"/>
                <w:sz w:val="20"/>
                <w:szCs w:val="20"/>
                <w:lang w:val="zh-CN"/>
              </w:rPr>
              <w:t>3A</w:t>
            </w:r>
            <w:r w:rsidRPr="00356FDE">
              <w:rPr>
                <w:rFonts w:ascii="仿宋_GB2312" w:eastAsia="仿宋_GB2312" w:cs="宋体" w:hint="eastAsia"/>
                <w:sz w:val="20"/>
                <w:szCs w:val="20"/>
                <w:lang w:val="zh-CN"/>
              </w:rPr>
              <w:t>级景区或国家旅游度假区。创建省级文化生态保护区，争创国家级文化生</w:t>
            </w:r>
            <w:r w:rsidRPr="00356FDE">
              <w:rPr>
                <w:rFonts w:ascii="仿宋_GB2312" w:eastAsia="仿宋_GB2312" w:cs="宋体"/>
                <w:sz w:val="20"/>
                <w:szCs w:val="20"/>
                <w:lang w:val="zh-CN"/>
              </w:rPr>
              <w:t xml:space="preserve"> </w:t>
            </w:r>
            <w:r w:rsidRPr="00356FDE">
              <w:rPr>
                <w:rFonts w:ascii="仿宋_GB2312" w:eastAsia="仿宋_GB2312" w:cs="宋体" w:hint="eastAsia"/>
                <w:sz w:val="20"/>
                <w:szCs w:val="20"/>
                <w:lang w:val="zh-CN"/>
              </w:rPr>
              <w:t>态保护区。围绕建平特色产业及文化旅游优质资源培育乡村旅游精品，加快旅游特色名镇、旅游示范村建设，每年必保创建乡村旅游示范点</w:t>
            </w:r>
            <w:r w:rsidRPr="00356FDE">
              <w:rPr>
                <w:rFonts w:ascii="仿宋_GB2312" w:eastAsia="仿宋_GB2312" w:cs="宋体"/>
                <w:sz w:val="20"/>
                <w:szCs w:val="20"/>
                <w:lang w:val="zh-CN"/>
              </w:rPr>
              <w:t>1</w:t>
            </w:r>
            <w:r w:rsidRPr="00356FDE">
              <w:rPr>
                <w:rFonts w:ascii="仿宋_GB2312" w:eastAsia="仿宋_GB2312" w:cs="宋体" w:hint="eastAsia"/>
                <w:sz w:val="20"/>
                <w:szCs w:val="20"/>
                <w:lang w:val="zh-CN"/>
              </w:rPr>
              <w:t>个。创建国家休闲农业与乡村旅游示范县。</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10</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2021-2025</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筹备中</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733"/>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w:t>
            </w:r>
            <w:r w:rsidRPr="00356FDE">
              <w:rPr>
                <w:rFonts w:ascii="仿宋_GB2312" w:eastAsia="仿宋_GB2312" w:cs="宋体"/>
                <w:sz w:val="20"/>
                <w:szCs w:val="20"/>
              </w:rPr>
              <w:t>5</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建平县文化旅游休闲带开发建设项目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建平</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3883" w:type="dxa"/>
          </w:tcPr>
          <w:p w:rsidR="00913988" w:rsidRPr="00356FDE" w:rsidRDefault="00913988" w:rsidP="00573AEB">
            <w:pPr>
              <w:autoSpaceDE w:val="0"/>
              <w:autoSpaceDN w:val="0"/>
              <w:spacing w:line="232"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围绕建平高铁站</w:t>
            </w:r>
            <w:r w:rsidRPr="00356FDE">
              <w:rPr>
                <w:rFonts w:ascii="仿宋_GB2312" w:eastAsia="仿宋_GB2312" w:cs="宋体"/>
                <w:sz w:val="20"/>
                <w:szCs w:val="20"/>
                <w:lang w:val="zh-CN"/>
              </w:rPr>
              <w:t>-</w:t>
            </w:r>
            <w:r w:rsidRPr="00356FDE">
              <w:rPr>
                <w:rFonts w:ascii="仿宋_GB2312" w:eastAsia="仿宋_GB2312" w:cs="宋体" w:hint="eastAsia"/>
                <w:sz w:val="20"/>
                <w:szCs w:val="20"/>
                <w:lang w:val="zh-CN"/>
              </w:rPr>
              <w:t>牛河梁</w:t>
            </w:r>
            <w:r w:rsidRPr="00356FDE">
              <w:rPr>
                <w:rFonts w:ascii="仿宋_GB2312" w:eastAsia="仿宋_GB2312" w:cs="宋体"/>
                <w:sz w:val="20"/>
                <w:szCs w:val="20"/>
                <w:lang w:val="zh-CN"/>
              </w:rPr>
              <w:t>-</w:t>
            </w:r>
            <w:r w:rsidRPr="00356FDE">
              <w:rPr>
                <w:rFonts w:ascii="仿宋_GB2312" w:eastAsia="仿宋_GB2312" w:cs="宋体" w:hint="eastAsia"/>
                <w:sz w:val="20"/>
                <w:szCs w:val="20"/>
                <w:lang w:val="zh-CN"/>
              </w:rPr>
              <w:t>湿地公园</w:t>
            </w:r>
            <w:r w:rsidRPr="00356FDE">
              <w:rPr>
                <w:rFonts w:ascii="仿宋_GB2312" w:eastAsia="仿宋_GB2312" w:cs="宋体"/>
                <w:sz w:val="20"/>
                <w:szCs w:val="20"/>
                <w:lang w:val="zh-CN"/>
              </w:rPr>
              <w:t>-</w:t>
            </w:r>
            <w:r w:rsidRPr="00356FDE">
              <w:rPr>
                <w:rFonts w:ascii="仿宋_GB2312" w:eastAsia="仿宋_GB2312" w:cs="宋体" w:hint="eastAsia"/>
                <w:sz w:val="20"/>
                <w:szCs w:val="20"/>
                <w:lang w:val="zh-CN"/>
              </w:rPr>
              <w:t>小平房</w:t>
            </w:r>
            <w:r w:rsidRPr="00356FDE">
              <w:rPr>
                <w:rFonts w:ascii="仿宋_GB2312" w:eastAsia="仿宋_GB2312" w:cs="宋体" w:hint="eastAsia"/>
                <w:w w:val="95"/>
                <w:sz w:val="20"/>
                <w:szCs w:val="20"/>
                <w:lang w:val="zh-CN"/>
              </w:rPr>
              <w:t>天秀山建设旅游产业基础设施配套项目，打</w:t>
            </w:r>
            <w:r w:rsidRPr="00356FDE">
              <w:rPr>
                <w:rFonts w:ascii="仿宋_GB2312" w:eastAsia="仿宋_GB2312" w:cs="宋体" w:hint="eastAsia"/>
                <w:sz w:val="20"/>
                <w:szCs w:val="20"/>
                <w:lang w:val="zh-CN"/>
              </w:rPr>
              <w:t>造建平旅游集散中心</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10</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2021--2023</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筹备中</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985"/>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w:t>
            </w:r>
            <w:r w:rsidRPr="00356FDE">
              <w:rPr>
                <w:rFonts w:ascii="仿宋_GB2312" w:eastAsia="仿宋_GB2312" w:cs="宋体"/>
                <w:sz w:val="20"/>
                <w:szCs w:val="20"/>
              </w:rPr>
              <w:t>6</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喀左县利州古城（喀左）文化旅游项目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喀左</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该项目将喀左富有特色的珍贵历史文化遗存集中展现、深入挖掘、建设成为一处具备观光游览、休闲娱乐、文化体验、旅游服务等综合功能的开放型景区。</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10.5</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2019-2022</w:t>
            </w:r>
          </w:p>
        </w:tc>
        <w:tc>
          <w:tcPr>
            <w:tcW w:w="3563"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利州古城一期主体施工、四合院一期主体装饰、河道一期整改。</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90"/>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27</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喀左县文化旅游产业小镇项目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喀左</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项目总占地</w:t>
            </w:r>
            <w:r w:rsidRPr="00356FDE">
              <w:rPr>
                <w:rFonts w:ascii="仿宋_GB2312" w:eastAsia="仿宋_GB2312" w:cs="宋体"/>
                <w:sz w:val="20"/>
                <w:szCs w:val="20"/>
                <w:lang w:val="zh-CN"/>
              </w:rPr>
              <w:t>38</w:t>
            </w:r>
            <w:r w:rsidRPr="00356FDE">
              <w:rPr>
                <w:rFonts w:ascii="仿宋_GB2312" w:eastAsia="仿宋_GB2312" w:cs="宋体" w:hint="eastAsia"/>
                <w:sz w:val="20"/>
                <w:szCs w:val="20"/>
                <w:lang w:val="zh-CN"/>
              </w:rPr>
              <w:t>公顷，建设内容包括：龙源湖全域旅游核心起步区、航天主题乐园、养生养老地产</w:t>
            </w:r>
            <w:r w:rsidRPr="00356FDE">
              <w:rPr>
                <w:rFonts w:ascii="仿宋_GB2312" w:eastAsia="仿宋_GB2312" w:cs="宋体"/>
                <w:sz w:val="20"/>
                <w:szCs w:val="20"/>
                <w:lang w:val="zh-CN"/>
              </w:rPr>
              <w:t xml:space="preserve"> </w:t>
            </w:r>
            <w:r w:rsidRPr="00356FDE">
              <w:rPr>
                <w:rFonts w:ascii="仿宋_GB2312" w:eastAsia="仿宋_GB2312" w:cs="宋体" w:hint="eastAsia"/>
                <w:sz w:val="20"/>
                <w:szCs w:val="20"/>
                <w:lang w:val="zh-CN"/>
              </w:rPr>
              <w:t>、游客服务中心、古玩艺术品中心、文化交流中心、文创餐饮商业街、养生堂等。</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10.5</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2018-2023</w:t>
            </w:r>
          </w:p>
        </w:tc>
        <w:tc>
          <w:tcPr>
            <w:tcW w:w="3563" w:type="dxa"/>
            <w:vAlign w:val="center"/>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已经完成古玩艺术品中心及文化交流中心；游客服务中心、智慧旅游中心、文创商品创意街、特色民宿等建筑</w:t>
            </w:r>
            <w:r w:rsidRPr="00356FDE">
              <w:rPr>
                <w:rFonts w:ascii="仿宋_GB2312" w:eastAsia="仿宋_GB2312" w:cs="宋体"/>
                <w:sz w:val="20"/>
                <w:szCs w:val="20"/>
                <w:lang w:val="zh-CN"/>
              </w:rPr>
              <w:t>80%</w:t>
            </w:r>
            <w:r w:rsidRPr="00356FDE">
              <w:rPr>
                <w:rFonts w:ascii="仿宋_GB2312" w:eastAsia="仿宋_GB2312" w:cs="宋体" w:hint="eastAsia"/>
                <w:sz w:val="20"/>
                <w:szCs w:val="20"/>
                <w:lang w:val="zh-CN"/>
              </w:rPr>
              <w:t>左右框架工程。</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985"/>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lastRenderedPageBreak/>
              <w:t>28</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喀左县龙凤山风景区开发建设项目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喀左</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以山水生态、龙文化和祈福文化为主题，提升景区的产品体系，发展文化、休闲、娱乐、体验参与性项目。</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10</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2020-2022</w:t>
            </w:r>
          </w:p>
        </w:tc>
        <w:tc>
          <w:tcPr>
            <w:tcW w:w="3563" w:type="dxa"/>
            <w:vAlign w:val="center"/>
          </w:tcPr>
          <w:p w:rsidR="00913988" w:rsidRPr="00356FDE" w:rsidRDefault="00913988" w:rsidP="00573AEB">
            <w:pPr>
              <w:autoSpaceDE w:val="0"/>
              <w:autoSpaceDN w:val="0"/>
              <w:spacing w:line="252"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已完成游客中心、龙文化广场以及喷泉、畅乐岛、虎影泉、野人部落、老山门和正门等设备改建，新增云海潭网红喊泉。</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733"/>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29</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喀左县凌河第一湾景区开发建设项目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喀左</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规划五大功能分区：山地运动休闲区、花海文化综合区、山地主题公园区、山水娱乐宿养区、特色农田示范区。</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6.8</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2019-2025</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已建设樱花长廊</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1279"/>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3</w:t>
            </w:r>
            <w:r w:rsidRPr="00356FDE">
              <w:rPr>
                <w:rFonts w:ascii="仿宋_GB2312" w:eastAsia="仿宋_GB2312" w:cs="宋体"/>
                <w:sz w:val="20"/>
                <w:szCs w:val="20"/>
              </w:rPr>
              <w:t>0</w:t>
            </w:r>
          </w:p>
        </w:tc>
        <w:tc>
          <w:tcPr>
            <w:tcW w:w="2108" w:type="dxa"/>
            <w:vAlign w:val="center"/>
          </w:tcPr>
          <w:p w:rsidR="00913988" w:rsidRPr="00356FDE" w:rsidRDefault="00913988" w:rsidP="00573AEB">
            <w:pPr>
              <w:autoSpaceDE w:val="0"/>
              <w:autoSpaceDN w:val="0"/>
              <w:spacing w:line="232"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喀左县十公里凌河景观廊道项目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喀左</w:t>
            </w:r>
          </w:p>
        </w:tc>
        <w:tc>
          <w:tcPr>
            <w:tcW w:w="852" w:type="dxa"/>
            <w:vAlign w:val="center"/>
          </w:tcPr>
          <w:p w:rsidR="00913988" w:rsidRPr="00356FDE" w:rsidRDefault="00913988" w:rsidP="00573AEB">
            <w:pPr>
              <w:autoSpaceDE w:val="0"/>
              <w:autoSpaceDN w:val="0"/>
              <w:spacing w:line="232"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32"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该旅游廊道建设地点为</w:t>
            </w:r>
            <w:r w:rsidRPr="00356FDE">
              <w:rPr>
                <w:rFonts w:ascii="仿宋_GB2312" w:eastAsia="仿宋_GB2312" w:cs="宋体"/>
                <w:sz w:val="20"/>
                <w:szCs w:val="20"/>
                <w:lang w:val="zh-CN"/>
              </w:rPr>
              <w:t>4A</w:t>
            </w:r>
            <w:r w:rsidRPr="00356FDE">
              <w:rPr>
                <w:rFonts w:ascii="仿宋_GB2312" w:eastAsia="仿宋_GB2312" w:cs="宋体" w:hint="eastAsia"/>
                <w:sz w:val="20"/>
                <w:szCs w:val="20"/>
                <w:lang w:val="zh-CN"/>
              </w:rPr>
              <w:t>级景区龙源旅游区</w:t>
            </w:r>
            <w:r w:rsidRPr="00356FDE">
              <w:rPr>
                <w:rFonts w:ascii="仿宋_GB2312" w:eastAsia="仿宋_GB2312" w:cs="宋体"/>
                <w:sz w:val="20"/>
                <w:szCs w:val="20"/>
                <w:lang w:val="zh-CN"/>
              </w:rPr>
              <w:t xml:space="preserve"> </w:t>
            </w:r>
            <w:r w:rsidRPr="00356FDE">
              <w:rPr>
                <w:rFonts w:ascii="仿宋_GB2312" w:eastAsia="仿宋_GB2312" w:cs="宋体" w:hint="eastAsia"/>
                <w:sz w:val="20"/>
                <w:szCs w:val="20"/>
                <w:lang w:val="zh-CN"/>
              </w:rPr>
              <w:t>内，起点于龙源湖畔，延伸途经白音爱里民族民俗村、龙熙家园景区、五色土特色旅游</w:t>
            </w:r>
            <w:r w:rsidRPr="00356FDE">
              <w:rPr>
                <w:rFonts w:ascii="仿宋_GB2312" w:eastAsia="仿宋_GB2312" w:cs="宋体"/>
                <w:sz w:val="20"/>
                <w:szCs w:val="20"/>
                <w:lang w:val="zh-CN"/>
              </w:rPr>
              <w:t xml:space="preserve"> </w:t>
            </w:r>
            <w:r w:rsidRPr="00356FDE">
              <w:rPr>
                <w:rFonts w:ascii="仿宋_GB2312" w:eastAsia="仿宋_GB2312" w:cs="宋体" w:hint="eastAsia"/>
                <w:sz w:val="20"/>
                <w:szCs w:val="20"/>
                <w:lang w:val="zh-CN"/>
              </w:rPr>
              <w:t>小镇、农产品特色园区，终点于国家</w:t>
            </w:r>
            <w:r w:rsidRPr="00356FDE">
              <w:rPr>
                <w:rFonts w:ascii="仿宋_GB2312" w:eastAsia="仿宋_GB2312" w:cs="宋体"/>
                <w:sz w:val="20"/>
                <w:szCs w:val="20"/>
                <w:lang w:val="zh-CN"/>
              </w:rPr>
              <w:t>4A</w:t>
            </w:r>
            <w:r w:rsidRPr="00356FDE">
              <w:rPr>
                <w:rFonts w:ascii="仿宋_GB2312" w:eastAsia="仿宋_GB2312" w:cs="宋体" w:hint="eastAsia"/>
                <w:sz w:val="20"/>
                <w:szCs w:val="20"/>
                <w:lang w:val="zh-CN"/>
              </w:rPr>
              <w:t>级景</w:t>
            </w:r>
            <w:r w:rsidRPr="00356FDE">
              <w:rPr>
                <w:rFonts w:ascii="仿宋_GB2312" w:eastAsia="仿宋_GB2312" w:cs="宋体"/>
                <w:sz w:val="20"/>
                <w:szCs w:val="20"/>
                <w:lang w:val="zh-CN"/>
              </w:rPr>
              <w:t xml:space="preserve"> </w:t>
            </w:r>
            <w:r w:rsidRPr="00356FDE">
              <w:rPr>
                <w:rFonts w:ascii="仿宋_GB2312" w:eastAsia="仿宋_GB2312" w:cs="宋体" w:hint="eastAsia"/>
                <w:sz w:val="20"/>
                <w:szCs w:val="20"/>
                <w:lang w:val="zh-CN"/>
              </w:rPr>
              <w:t>区浴龙谷温泉度假区，是沟通两大</w:t>
            </w:r>
            <w:r w:rsidRPr="00356FDE">
              <w:rPr>
                <w:rFonts w:ascii="仿宋_GB2312" w:eastAsia="仿宋_GB2312" w:cs="宋体"/>
                <w:sz w:val="20"/>
                <w:szCs w:val="20"/>
                <w:lang w:val="zh-CN"/>
              </w:rPr>
              <w:t>4A</w:t>
            </w:r>
            <w:r w:rsidRPr="00356FDE">
              <w:rPr>
                <w:rFonts w:ascii="仿宋_GB2312" w:eastAsia="仿宋_GB2312" w:cs="宋体" w:hint="eastAsia"/>
                <w:sz w:val="20"/>
                <w:szCs w:val="20"/>
                <w:lang w:val="zh-CN"/>
              </w:rPr>
              <w:t>景区的接驳路。</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w w:val="99"/>
                <w:sz w:val="20"/>
                <w:szCs w:val="20"/>
                <w:lang w:val="zh-CN"/>
              </w:rPr>
              <w:t>5</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2020-2025</w:t>
            </w:r>
          </w:p>
        </w:tc>
        <w:tc>
          <w:tcPr>
            <w:tcW w:w="3563" w:type="dxa"/>
            <w:vAlign w:val="center"/>
          </w:tcPr>
          <w:p w:rsidR="00913988" w:rsidRPr="00356FDE" w:rsidRDefault="00913988" w:rsidP="00573AEB">
            <w:pPr>
              <w:autoSpaceDE w:val="0"/>
              <w:autoSpaceDN w:val="0"/>
              <w:spacing w:line="232"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w w:val="95"/>
                <w:sz w:val="20"/>
                <w:szCs w:val="20"/>
                <w:lang w:val="zh-CN"/>
              </w:rPr>
              <w:t>已完成旅游道路建设、船闸、沿路景观</w:t>
            </w:r>
            <w:r w:rsidRPr="00356FDE">
              <w:rPr>
                <w:rFonts w:ascii="仿宋_GB2312" w:eastAsia="仿宋_GB2312" w:cs="宋体" w:hint="eastAsia"/>
                <w:sz w:val="20"/>
                <w:szCs w:val="20"/>
                <w:lang w:val="zh-CN"/>
              </w:rPr>
              <w:t>小品建设，旅游厕所建设。</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1489"/>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3</w:t>
            </w:r>
            <w:r w:rsidRPr="00356FDE">
              <w:rPr>
                <w:rFonts w:ascii="仿宋_GB2312" w:eastAsia="仿宋_GB2312" w:cs="宋体"/>
                <w:sz w:val="20"/>
                <w:szCs w:val="20"/>
              </w:rPr>
              <w:t>1</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喀左至尊山旅游风景区项目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喀左</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景区预建设景点众多：工艺品制造艺术展览馆、泰式商业街、摄影写生基地、乡村亲子乐园、美式风情酒吧、泰式餐厅、中式茶楼、文化演艺大厅、原始森林部落等配套建筑。白龙大峡谷将打造成集自然美景与人文胜迹于一体的复合型旅游景区。</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12</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2015-2025</w:t>
            </w:r>
          </w:p>
        </w:tc>
        <w:tc>
          <w:tcPr>
            <w:tcW w:w="3563"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w w:val="95"/>
                <w:sz w:val="20"/>
                <w:szCs w:val="20"/>
                <w:lang w:val="zh-CN"/>
              </w:rPr>
              <w:t>目前已完成商业街，工艺艺术展览馆，</w:t>
            </w:r>
            <w:r w:rsidRPr="00356FDE">
              <w:rPr>
                <w:rFonts w:ascii="仿宋_GB2312" w:eastAsia="仿宋_GB2312" w:cs="宋体"/>
                <w:w w:val="95"/>
                <w:sz w:val="20"/>
                <w:szCs w:val="20"/>
                <w:lang w:val="zh-CN"/>
              </w:rPr>
              <w:t xml:space="preserve"> </w:t>
            </w:r>
            <w:r w:rsidRPr="00356FDE">
              <w:rPr>
                <w:rFonts w:ascii="仿宋_GB2312" w:eastAsia="仿宋_GB2312" w:cs="宋体" w:hint="eastAsia"/>
                <w:sz w:val="20"/>
                <w:szCs w:val="20"/>
                <w:lang w:val="zh-CN"/>
              </w:rPr>
              <w:t>游客服务中心等开槽工作。</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90"/>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3</w:t>
            </w:r>
            <w:r w:rsidRPr="00356FDE">
              <w:rPr>
                <w:rFonts w:ascii="仿宋_GB2312" w:eastAsia="仿宋_GB2312" w:cs="宋体"/>
                <w:sz w:val="20"/>
                <w:szCs w:val="20"/>
              </w:rPr>
              <w:t>2</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朝阳市文化创意产业小镇项目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双塔</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旅游</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以双塔区老工业区搬迁改造为契机，治理什家河河道，修筑河岸橡胶坝，建设文化创意小镇。</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50</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2021-2023</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w w:val="95"/>
                <w:sz w:val="20"/>
                <w:szCs w:val="20"/>
              </w:rPr>
              <w:t>正在开展项目前期工作</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465"/>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3</w:t>
            </w:r>
            <w:r w:rsidRPr="00356FDE">
              <w:rPr>
                <w:rFonts w:ascii="仿宋_GB2312" w:eastAsia="仿宋_GB2312" w:cs="宋体"/>
                <w:sz w:val="20"/>
                <w:szCs w:val="20"/>
              </w:rPr>
              <w:t>3</w:t>
            </w:r>
          </w:p>
        </w:tc>
        <w:tc>
          <w:tcPr>
            <w:tcW w:w="2108" w:type="dxa"/>
            <w:vAlign w:val="center"/>
          </w:tcPr>
          <w:p w:rsidR="00913988" w:rsidRPr="00356FDE" w:rsidRDefault="00913988" w:rsidP="00573AEB">
            <w:pPr>
              <w:autoSpaceDE w:val="0"/>
              <w:autoSpaceDN w:val="0"/>
              <w:spacing w:line="232"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金华园旅游观光农业园</w:t>
            </w:r>
          </w:p>
          <w:p w:rsidR="00913988" w:rsidRPr="00356FDE" w:rsidRDefault="00913988" w:rsidP="00573AEB">
            <w:pPr>
              <w:autoSpaceDE w:val="0"/>
              <w:autoSpaceDN w:val="0"/>
              <w:spacing w:line="232"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项目（二期、三期）</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双塔</w:t>
            </w:r>
          </w:p>
        </w:tc>
        <w:tc>
          <w:tcPr>
            <w:tcW w:w="852" w:type="dxa"/>
            <w:vAlign w:val="center"/>
          </w:tcPr>
          <w:p w:rsidR="00913988" w:rsidRPr="00356FDE" w:rsidRDefault="00913988" w:rsidP="00573AEB">
            <w:pPr>
              <w:autoSpaceDE w:val="0"/>
              <w:autoSpaceDN w:val="0"/>
              <w:spacing w:line="237"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文化</w:t>
            </w:r>
          </w:p>
          <w:p w:rsidR="00913988" w:rsidRPr="00356FDE" w:rsidRDefault="00913988" w:rsidP="00573AEB">
            <w:pPr>
              <w:autoSpaceDE w:val="0"/>
              <w:autoSpaceDN w:val="0"/>
              <w:spacing w:line="237"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旅</w:t>
            </w:r>
            <w:r w:rsidRPr="00356FDE">
              <w:rPr>
                <w:rFonts w:ascii="仿宋_GB2312" w:eastAsia="仿宋_GB2312" w:cs="宋体" w:hint="eastAsia"/>
                <w:w w:val="99"/>
                <w:sz w:val="20"/>
                <w:szCs w:val="20"/>
                <w:lang w:val="zh-CN"/>
              </w:rPr>
              <w:t>游</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龙腾小镇康养中心、田园综合体等停车场、</w:t>
            </w:r>
          </w:p>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给排水、道路、用电等。</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w w:val="99"/>
                <w:sz w:val="20"/>
                <w:szCs w:val="20"/>
                <w:lang w:val="zh-CN"/>
              </w:rPr>
              <w:t>5</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2021-2023</w:t>
            </w:r>
          </w:p>
        </w:tc>
        <w:tc>
          <w:tcPr>
            <w:tcW w:w="3563" w:type="dxa"/>
            <w:vAlign w:val="center"/>
          </w:tcPr>
          <w:p w:rsidR="00913988" w:rsidRPr="00356FDE" w:rsidRDefault="00913988" w:rsidP="00573AEB">
            <w:pPr>
              <w:autoSpaceDE w:val="0"/>
              <w:autoSpaceDN w:val="0"/>
              <w:spacing w:line="237"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部分基础设施已在一期工程中完成，目</w:t>
            </w:r>
          </w:p>
          <w:p w:rsidR="00913988" w:rsidRPr="00356FDE" w:rsidRDefault="00913988" w:rsidP="00573AEB">
            <w:pPr>
              <w:autoSpaceDE w:val="0"/>
              <w:autoSpaceDN w:val="0"/>
              <w:spacing w:line="20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前二期、三期工程项目正在洽谈。</w:t>
            </w:r>
          </w:p>
        </w:tc>
        <w:tc>
          <w:tcPr>
            <w:tcW w:w="1084" w:type="dxa"/>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续建</w:t>
            </w:r>
          </w:p>
        </w:tc>
      </w:tr>
      <w:tr w:rsidR="00913988" w:rsidRPr="00356FDE" w:rsidTr="00573AEB">
        <w:trPr>
          <w:trHeight w:val="481"/>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3</w:t>
            </w:r>
            <w:r w:rsidRPr="00356FDE">
              <w:rPr>
                <w:rFonts w:ascii="仿宋_GB2312" w:eastAsia="仿宋_GB2312" w:cs="宋体"/>
                <w:sz w:val="20"/>
                <w:szCs w:val="20"/>
              </w:rPr>
              <w:t>4</w:t>
            </w:r>
          </w:p>
        </w:tc>
        <w:tc>
          <w:tcPr>
            <w:tcW w:w="2108" w:type="dxa"/>
            <w:vAlign w:val="center"/>
          </w:tcPr>
          <w:p w:rsidR="00913988" w:rsidRPr="00356FDE" w:rsidRDefault="00913988" w:rsidP="00573AEB">
            <w:pPr>
              <w:autoSpaceDE w:val="0"/>
              <w:autoSpaceDN w:val="0"/>
              <w:spacing w:line="232"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朝阳市多功能体育馆项目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朝阳市</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体育</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体育馆包括篮球馆、附馆、乒乓球、羽毛球等项目</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2.2</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2023-2025</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项目前期准备阶段</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466"/>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3</w:t>
            </w:r>
            <w:r w:rsidRPr="00356FDE">
              <w:rPr>
                <w:rFonts w:ascii="仿宋_GB2312" w:eastAsia="仿宋_GB2312" w:cs="宋体"/>
                <w:sz w:val="20"/>
                <w:szCs w:val="20"/>
              </w:rPr>
              <w:t>5</w:t>
            </w:r>
          </w:p>
        </w:tc>
        <w:tc>
          <w:tcPr>
            <w:tcW w:w="2108" w:type="dxa"/>
            <w:vAlign w:val="center"/>
          </w:tcPr>
          <w:p w:rsidR="00913988" w:rsidRPr="00356FDE" w:rsidRDefault="00913988" w:rsidP="00573AEB">
            <w:pPr>
              <w:autoSpaceDE w:val="0"/>
              <w:autoSpaceDN w:val="0"/>
              <w:spacing w:line="24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朝阳市体校综合楼项目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朝阳市</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体育</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体校综合楼建设，包括训练馆、食堂、学生</w:t>
            </w:r>
          </w:p>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公寓</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0.8</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2021-2023</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项目前期准备阶段</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251"/>
        </w:trPr>
        <w:tc>
          <w:tcPr>
            <w:tcW w:w="502" w:type="dxa"/>
            <w:vAlign w:val="center"/>
          </w:tcPr>
          <w:p w:rsidR="00913988" w:rsidRPr="00356FDE" w:rsidRDefault="00913988" w:rsidP="00573AEB">
            <w:pPr>
              <w:autoSpaceDE w:val="0"/>
              <w:autoSpaceDN w:val="0"/>
              <w:spacing w:line="219" w:lineRule="exact"/>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3</w:t>
            </w:r>
            <w:r w:rsidRPr="00356FDE">
              <w:rPr>
                <w:rFonts w:ascii="仿宋_GB2312" w:eastAsia="仿宋_GB2312" w:cs="宋体"/>
                <w:sz w:val="20"/>
                <w:szCs w:val="20"/>
              </w:rPr>
              <w:t>6</w:t>
            </w:r>
          </w:p>
        </w:tc>
        <w:tc>
          <w:tcPr>
            <w:tcW w:w="2108" w:type="dxa"/>
            <w:vAlign w:val="center"/>
          </w:tcPr>
          <w:p w:rsidR="00913988" w:rsidRPr="00356FDE" w:rsidRDefault="00913988" w:rsidP="00573AEB">
            <w:pPr>
              <w:autoSpaceDE w:val="0"/>
              <w:autoSpaceDN w:val="0"/>
              <w:spacing w:line="219"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朝阳市农民健身工程</w:t>
            </w:r>
          </w:p>
        </w:tc>
        <w:tc>
          <w:tcPr>
            <w:tcW w:w="874" w:type="dxa"/>
            <w:vAlign w:val="center"/>
          </w:tcPr>
          <w:p w:rsidR="00913988" w:rsidRPr="00356FDE" w:rsidRDefault="00913988" w:rsidP="00573AEB">
            <w:pPr>
              <w:autoSpaceDE w:val="0"/>
              <w:autoSpaceDN w:val="0"/>
              <w:spacing w:line="219"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朝阳市</w:t>
            </w:r>
          </w:p>
        </w:tc>
        <w:tc>
          <w:tcPr>
            <w:tcW w:w="852" w:type="dxa"/>
            <w:vAlign w:val="center"/>
          </w:tcPr>
          <w:p w:rsidR="00913988" w:rsidRPr="00356FDE" w:rsidRDefault="00913988" w:rsidP="00573AEB">
            <w:pPr>
              <w:autoSpaceDE w:val="0"/>
              <w:autoSpaceDN w:val="0"/>
              <w:spacing w:line="219"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体育</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升级改造健身工程</w:t>
            </w:r>
            <w:r w:rsidRPr="00356FDE">
              <w:rPr>
                <w:rFonts w:ascii="仿宋_GB2312" w:eastAsia="仿宋_GB2312" w:cs="宋体"/>
                <w:sz w:val="20"/>
                <w:szCs w:val="20"/>
                <w:lang w:val="zh-CN"/>
              </w:rPr>
              <w:t>500</w:t>
            </w:r>
            <w:r w:rsidRPr="00356FDE">
              <w:rPr>
                <w:rFonts w:ascii="仿宋_GB2312" w:eastAsia="仿宋_GB2312" w:cs="宋体" w:hint="eastAsia"/>
                <w:sz w:val="20"/>
                <w:szCs w:val="20"/>
                <w:lang w:val="zh-CN"/>
              </w:rPr>
              <w:t>套</w:t>
            </w:r>
          </w:p>
        </w:tc>
        <w:tc>
          <w:tcPr>
            <w:tcW w:w="681" w:type="dxa"/>
            <w:vAlign w:val="center"/>
          </w:tcPr>
          <w:p w:rsidR="00913988" w:rsidRPr="00356FDE" w:rsidRDefault="00913988" w:rsidP="00573AEB">
            <w:pPr>
              <w:autoSpaceDE w:val="0"/>
              <w:autoSpaceDN w:val="0"/>
              <w:spacing w:line="219" w:lineRule="exact"/>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0.75</w:t>
            </w:r>
          </w:p>
        </w:tc>
        <w:tc>
          <w:tcPr>
            <w:tcW w:w="1084" w:type="dxa"/>
            <w:vAlign w:val="center"/>
          </w:tcPr>
          <w:p w:rsidR="00913988" w:rsidRPr="00356FDE" w:rsidRDefault="00913988" w:rsidP="00573AEB">
            <w:pPr>
              <w:autoSpaceDE w:val="0"/>
              <w:autoSpaceDN w:val="0"/>
              <w:spacing w:line="219" w:lineRule="exact"/>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2021-2025</w:t>
            </w:r>
          </w:p>
        </w:tc>
        <w:tc>
          <w:tcPr>
            <w:tcW w:w="3563" w:type="dxa"/>
            <w:vAlign w:val="center"/>
          </w:tcPr>
          <w:p w:rsidR="00913988" w:rsidRPr="00356FDE" w:rsidRDefault="00913988" w:rsidP="00573AEB">
            <w:pPr>
              <w:autoSpaceDE w:val="0"/>
              <w:autoSpaceDN w:val="0"/>
              <w:spacing w:line="219"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项目前期准备阶段</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481"/>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37</w:t>
            </w:r>
          </w:p>
        </w:tc>
        <w:tc>
          <w:tcPr>
            <w:tcW w:w="2108" w:type="dxa"/>
            <w:vAlign w:val="center"/>
          </w:tcPr>
          <w:p w:rsidR="00913988" w:rsidRPr="00356FDE" w:rsidRDefault="00913988" w:rsidP="00573AEB">
            <w:pPr>
              <w:autoSpaceDE w:val="0"/>
              <w:autoSpaceDN w:val="0"/>
              <w:spacing w:line="248"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朝阳市体育馆维修工程项目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朝阳市</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体育</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体育馆改造项目：地板、地面、墙体、下水。体育场改造项目：安全通道、看台改造。</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0.42</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2021-2025</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项目前期准备阶段</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464"/>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38</w:t>
            </w:r>
          </w:p>
        </w:tc>
        <w:tc>
          <w:tcPr>
            <w:tcW w:w="2108" w:type="dxa"/>
            <w:vAlign w:val="center"/>
          </w:tcPr>
          <w:p w:rsidR="00913988" w:rsidRPr="00356FDE" w:rsidRDefault="00913988" w:rsidP="00573AEB">
            <w:pPr>
              <w:autoSpaceDE w:val="0"/>
              <w:autoSpaceDN w:val="0"/>
              <w:spacing w:line="24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朝阳市体育公园项目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朝阳市</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体育</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体育公园设施包括、篮球、足球、乒乓球和</w:t>
            </w:r>
          </w:p>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各种室外健身设施等。</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0.05</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2021-2023</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项目前期准备阶段</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385"/>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39</w:t>
            </w:r>
          </w:p>
        </w:tc>
        <w:tc>
          <w:tcPr>
            <w:tcW w:w="2108" w:type="dxa"/>
            <w:vAlign w:val="center"/>
          </w:tcPr>
          <w:p w:rsidR="00913988" w:rsidRPr="00356FDE" w:rsidRDefault="00913988" w:rsidP="00573AEB">
            <w:pPr>
              <w:autoSpaceDE w:val="0"/>
              <w:autoSpaceDN w:val="0"/>
              <w:spacing w:line="24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北票市体育公园项目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北票</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体育</w:t>
            </w:r>
          </w:p>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健身</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在北票市城区内（南山、城关、桃园、台吉新城、冠山、开发区）新建</w:t>
            </w:r>
            <w:r w:rsidRPr="00356FDE">
              <w:rPr>
                <w:rFonts w:ascii="仿宋_GB2312" w:eastAsia="仿宋_GB2312" w:cs="宋体"/>
                <w:sz w:val="20"/>
                <w:szCs w:val="20"/>
                <w:lang w:val="zh-CN"/>
              </w:rPr>
              <w:t>6</w:t>
            </w:r>
            <w:r w:rsidRPr="00356FDE">
              <w:rPr>
                <w:rFonts w:ascii="仿宋_GB2312" w:eastAsia="仿宋_GB2312" w:cs="宋体" w:hint="eastAsia"/>
                <w:sz w:val="20"/>
                <w:szCs w:val="20"/>
                <w:lang w:val="zh-CN"/>
              </w:rPr>
              <w:t>个体育公园，每个公园需开展健身</w:t>
            </w:r>
            <w:r w:rsidRPr="00356FDE">
              <w:rPr>
                <w:rFonts w:ascii="仿宋_GB2312" w:eastAsia="仿宋_GB2312" w:cs="宋体"/>
                <w:sz w:val="20"/>
                <w:szCs w:val="20"/>
                <w:lang w:val="zh-CN"/>
              </w:rPr>
              <w:t>6</w:t>
            </w:r>
            <w:r w:rsidRPr="00356FDE">
              <w:rPr>
                <w:rFonts w:ascii="仿宋_GB2312" w:eastAsia="仿宋_GB2312" w:cs="宋体" w:hint="eastAsia"/>
                <w:sz w:val="20"/>
                <w:szCs w:val="20"/>
                <w:lang w:val="zh-CN"/>
              </w:rPr>
              <w:t>个场地、可开展</w:t>
            </w:r>
            <w:r w:rsidRPr="00356FDE">
              <w:rPr>
                <w:rFonts w:ascii="仿宋_GB2312" w:eastAsia="仿宋_GB2312" w:cs="宋体"/>
                <w:sz w:val="20"/>
                <w:szCs w:val="20"/>
                <w:lang w:val="zh-CN"/>
              </w:rPr>
              <w:t>6</w:t>
            </w:r>
            <w:r w:rsidRPr="00356FDE">
              <w:rPr>
                <w:rFonts w:ascii="仿宋_GB2312" w:eastAsia="仿宋_GB2312" w:cs="宋体" w:hint="eastAsia"/>
                <w:sz w:val="20"/>
                <w:szCs w:val="20"/>
                <w:lang w:val="zh-CN"/>
              </w:rPr>
              <w:t>项运动。</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0.30</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2021-2023</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正在开展前期工作</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938"/>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lang w:val="zh-CN"/>
              </w:rPr>
              <w:lastRenderedPageBreak/>
              <w:t>4</w:t>
            </w:r>
            <w:r w:rsidRPr="00356FDE">
              <w:rPr>
                <w:rFonts w:ascii="仿宋_GB2312" w:eastAsia="仿宋_GB2312" w:cs="宋体"/>
                <w:sz w:val="20"/>
                <w:szCs w:val="20"/>
              </w:rPr>
              <w:t>0</w:t>
            </w:r>
          </w:p>
        </w:tc>
        <w:tc>
          <w:tcPr>
            <w:tcW w:w="2108" w:type="dxa"/>
            <w:vAlign w:val="center"/>
          </w:tcPr>
          <w:p w:rsidR="00913988" w:rsidRPr="00356FDE" w:rsidRDefault="00913988" w:rsidP="00573AEB">
            <w:pPr>
              <w:autoSpaceDE w:val="0"/>
              <w:autoSpaceDN w:val="0"/>
              <w:spacing w:line="24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北票市健走步道项目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北票</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体育</w:t>
            </w:r>
          </w:p>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健身</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在人工湖至天鹅湖东侧新建</w:t>
            </w:r>
            <w:r w:rsidRPr="00356FDE">
              <w:rPr>
                <w:rFonts w:ascii="仿宋_GB2312" w:eastAsia="仿宋_GB2312" w:cs="宋体"/>
                <w:sz w:val="20"/>
                <w:szCs w:val="20"/>
                <w:lang w:val="zh-CN"/>
              </w:rPr>
              <w:t>4</w:t>
            </w:r>
            <w:r w:rsidRPr="00356FDE">
              <w:rPr>
                <w:rFonts w:ascii="仿宋_GB2312" w:eastAsia="仿宋_GB2312" w:cs="宋体" w:hint="eastAsia"/>
                <w:sz w:val="20"/>
                <w:szCs w:val="20"/>
                <w:lang w:val="zh-CN"/>
              </w:rPr>
              <w:t>段每段健走步道，宽度</w:t>
            </w:r>
            <w:r w:rsidRPr="00356FDE">
              <w:rPr>
                <w:rFonts w:ascii="仿宋_GB2312" w:eastAsia="仿宋_GB2312" w:cs="宋体"/>
                <w:sz w:val="20"/>
                <w:szCs w:val="20"/>
                <w:lang w:val="zh-CN"/>
              </w:rPr>
              <w:t>2</w:t>
            </w:r>
            <w:r w:rsidRPr="00356FDE">
              <w:rPr>
                <w:rFonts w:ascii="仿宋_GB2312" w:eastAsia="仿宋_GB2312" w:cs="宋体" w:hint="eastAsia"/>
                <w:sz w:val="20"/>
                <w:szCs w:val="20"/>
                <w:lang w:val="zh-CN"/>
              </w:rPr>
              <w:t>米，长度</w:t>
            </w:r>
            <w:r w:rsidRPr="00356FDE">
              <w:rPr>
                <w:rFonts w:ascii="仿宋_GB2312" w:eastAsia="仿宋_GB2312" w:cs="宋体"/>
                <w:sz w:val="20"/>
                <w:szCs w:val="20"/>
                <w:lang w:val="zh-CN"/>
              </w:rPr>
              <w:t>15000</w:t>
            </w:r>
            <w:r w:rsidRPr="00356FDE">
              <w:rPr>
                <w:rFonts w:ascii="仿宋_GB2312" w:eastAsia="仿宋_GB2312" w:cs="宋体" w:hint="eastAsia"/>
                <w:sz w:val="20"/>
                <w:szCs w:val="20"/>
                <w:lang w:val="zh-CN"/>
              </w:rPr>
              <w:t>米，采用合成材料铺设。</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0.20</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2021-2022</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完成可研批复</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645"/>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4</w:t>
            </w:r>
            <w:r w:rsidRPr="00356FDE">
              <w:rPr>
                <w:rFonts w:ascii="仿宋_GB2312" w:eastAsia="仿宋_GB2312" w:cs="宋体"/>
                <w:sz w:val="20"/>
                <w:szCs w:val="20"/>
              </w:rPr>
              <w:t>1</w:t>
            </w:r>
          </w:p>
        </w:tc>
        <w:tc>
          <w:tcPr>
            <w:tcW w:w="2108" w:type="dxa"/>
            <w:vAlign w:val="center"/>
          </w:tcPr>
          <w:p w:rsidR="00913988" w:rsidRPr="00356FDE" w:rsidRDefault="00913988" w:rsidP="00573AEB">
            <w:pPr>
              <w:autoSpaceDE w:val="0"/>
              <w:autoSpaceDN w:val="0"/>
              <w:spacing w:line="24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凌源市凌河体育公园项目</w:t>
            </w:r>
            <w:r w:rsidRPr="00356FDE">
              <w:rPr>
                <w:rFonts w:ascii="仿宋_GB2312" w:eastAsia="仿宋_GB2312" w:cs="宋体"/>
                <w:sz w:val="20"/>
                <w:szCs w:val="20"/>
                <w:lang w:val="zh-CN"/>
              </w:rPr>
              <w:t xml:space="preserve"> </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凌源</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体育</w:t>
            </w:r>
          </w:p>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健身</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占地</w:t>
            </w:r>
            <w:r w:rsidRPr="00356FDE">
              <w:rPr>
                <w:rFonts w:ascii="仿宋_GB2312" w:eastAsia="仿宋_GB2312" w:cs="宋体"/>
                <w:sz w:val="20"/>
                <w:szCs w:val="20"/>
                <w:lang w:val="zh-CN"/>
              </w:rPr>
              <w:t>10</w:t>
            </w:r>
            <w:r w:rsidRPr="00356FDE">
              <w:rPr>
                <w:rFonts w:ascii="仿宋_GB2312" w:eastAsia="仿宋_GB2312" w:cs="宋体" w:hint="eastAsia"/>
                <w:sz w:val="20"/>
                <w:szCs w:val="20"/>
                <w:lang w:val="zh-CN"/>
              </w:rPr>
              <w:t>万平方米以上，预设建设健身步道，球类场地，儿童设施。</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w w:val="99"/>
                <w:sz w:val="20"/>
                <w:szCs w:val="20"/>
                <w:lang w:val="zh-CN"/>
              </w:rPr>
              <w:t>1</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w:t>
            </w:r>
            <w:r w:rsidRPr="00356FDE">
              <w:rPr>
                <w:rFonts w:ascii="仿宋_GB2312" w:eastAsia="仿宋_GB2312" w:cs="宋体"/>
                <w:sz w:val="20"/>
                <w:szCs w:val="20"/>
              </w:rPr>
              <w:t>2</w:t>
            </w:r>
            <w:r w:rsidRPr="00356FDE">
              <w:rPr>
                <w:rFonts w:ascii="仿宋_GB2312" w:eastAsia="仿宋_GB2312" w:cs="宋体"/>
                <w:sz w:val="20"/>
                <w:szCs w:val="20"/>
                <w:lang w:val="zh-CN"/>
              </w:rPr>
              <w:t>-2025</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谋划阶段</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907"/>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4</w:t>
            </w:r>
            <w:r w:rsidRPr="00356FDE">
              <w:rPr>
                <w:rFonts w:ascii="仿宋_GB2312" w:eastAsia="仿宋_GB2312" w:cs="宋体"/>
                <w:sz w:val="20"/>
                <w:szCs w:val="20"/>
              </w:rPr>
              <w:t>2</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pacing w:val="-17"/>
                <w:sz w:val="20"/>
                <w:szCs w:val="20"/>
                <w:lang w:val="zh-CN"/>
              </w:rPr>
              <w:t>朝阳县核心区慢行系统项目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朝阳</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体育</w:t>
            </w:r>
          </w:p>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健身</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县城城区范围内道路建设自行车道、步行道慢行系统及自行车专用道、步行专用道慢行系统。</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12</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2020-2023</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谋划阶段</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住建局</w:t>
            </w:r>
          </w:p>
        </w:tc>
      </w:tr>
      <w:tr w:rsidR="00913988" w:rsidRPr="00356FDE" w:rsidTr="00573AEB">
        <w:trPr>
          <w:trHeight w:val="2836"/>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4</w:t>
            </w:r>
            <w:r w:rsidRPr="00356FDE">
              <w:rPr>
                <w:rFonts w:ascii="仿宋_GB2312" w:eastAsia="仿宋_GB2312" w:cs="宋体"/>
                <w:sz w:val="20"/>
                <w:szCs w:val="20"/>
              </w:rPr>
              <w:t>3</w:t>
            </w:r>
          </w:p>
        </w:tc>
        <w:tc>
          <w:tcPr>
            <w:tcW w:w="2108" w:type="dxa"/>
            <w:vAlign w:val="center"/>
          </w:tcPr>
          <w:p w:rsidR="00913988" w:rsidRPr="00356FDE" w:rsidRDefault="00913988" w:rsidP="00573AEB">
            <w:pPr>
              <w:autoSpaceDE w:val="0"/>
              <w:autoSpaceDN w:val="0"/>
              <w:spacing w:line="252" w:lineRule="exact"/>
              <w:ind w:firstLineChars="0" w:firstLine="0"/>
              <w:rPr>
                <w:rFonts w:ascii="仿宋_GB2312" w:eastAsia="仿宋_GB2312" w:cs="宋体"/>
                <w:sz w:val="20"/>
                <w:szCs w:val="20"/>
                <w:lang w:val="zh-CN"/>
              </w:rPr>
            </w:pPr>
            <w:r w:rsidRPr="00356FDE">
              <w:rPr>
                <w:rFonts w:ascii="仿宋_GB2312" w:eastAsia="仿宋_GB2312" w:cs="宋体" w:hint="eastAsia"/>
                <w:spacing w:val="-17"/>
                <w:sz w:val="20"/>
                <w:szCs w:val="20"/>
                <w:lang w:val="zh-CN"/>
              </w:rPr>
              <w:t>朝阳县全民健身中心（体育场馆）项目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朝阳</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体育</w:t>
            </w:r>
          </w:p>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健身</w:t>
            </w:r>
          </w:p>
        </w:tc>
        <w:tc>
          <w:tcPr>
            <w:tcW w:w="3883" w:type="dxa"/>
          </w:tcPr>
          <w:p w:rsidR="00913988" w:rsidRPr="00356FDE" w:rsidRDefault="00913988" w:rsidP="00573AEB">
            <w:pPr>
              <w:autoSpaceDE w:val="0"/>
              <w:autoSpaceDN w:val="0"/>
              <w:spacing w:line="232" w:lineRule="auto"/>
              <w:ind w:firstLineChars="0" w:firstLine="0"/>
              <w:jc w:val="left"/>
              <w:rPr>
                <w:rFonts w:ascii="仿宋_GB2312" w:eastAsia="仿宋_GB2312" w:cs="宋体"/>
                <w:sz w:val="20"/>
                <w:szCs w:val="20"/>
                <w:lang w:val="zh-CN"/>
              </w:rPr>
            </w:pPr>
            <w:r w:rsidRPr="00356FDE">
              <w:rPr>
                <w:rFonts w:ascii="仿宋_GB2312" w:eastAsia="仿宋_GB2312" w:cs="宋体"/>
                <w:sz w:val="20"/>
                <w:szCs w:val="20"/>
                <w:lang w:val="zh-CN"/>
              </w:rPr>
              <w:t>1</w:t>
            </w:r>
            <w:r w:rsidRPr="00356FDE">
              <w:rPr>
                <w:rFonts w:ascii="仿宋_GB2312" w:eastAsia="仿宋_GB2312" w:cs="宋体" w:hint="eastAsia"/>
                <w:sz w:val="20"/>
                <w:szCs w:val="20"/>
                <w:lang w:val="zh-CN"/>
              </w:rPr>
              <w:t>、全民健身综合馆</w:t>
            </w:r>
            <w:r w:rsidRPr="00356FDE">
              <w:rPr>
                <w:rFonts w:ascii="仿宋_GB2312" w:eastAsia="仿宋_GB2312" w:cs="宋体"/>
                <w:sz w:val="20"/>
                <w:szCs w:val="20"/>
                <w:lang w:val="zh-CN"/>
              </w:rPr>
              <w:t>1</w:t>
            </w:r>
            <w:r w:rsidRPr="00356FDE">
              <w:rPr>
                <w:rFonts w:ascii="仿宋_GB2312" w:eastAsia="仿宋_GB2312" w:cs="宋体" w:hint="eastAsia"/>
                <w:sz w:val="20"/>
                <w:szCs w:val="20"/>
                <w:lang w:val="zh-CN"/>
              </w:rPr>
              <w:t>栋，主要包括：篮、排、羽球馆、兵乓球馆、健身器械馆、台球馆、体质监测室、淋浴间、设备房、辅助用房等。</w:t>
            </w:r>
            <w:r w:rsidRPr="00356FDE">
              <w:rPr>
                <w:rFonts w:ascii="仿宋_GB2312" w:eastAsia="仿宋_GB2312" w:cs="宋体"/>
                <w:sz w:val="20"/>
                <w:szCs w:val="20"/>
                <w:lang w:val="zh-CN"/>
              </w:rPr>
              <w:t>2</w:t>
            </w:r>
            <w:r w:rsidRPr="00356FDE">
              <w:rPr>
                <w:rFonts w:ascii="仿宋_GB2312" w:eastAsia="仿宋_GB2312" w:cs="宋体" w:hint="eastAsia"/>
                <w:sz w:val="20"/>
                <w:szCs w:val="20"/>
                <w:lang w:val="zh-CN"/>
              </w:rPr>
              <w:t>、多功能体育场</w:t>
            </w:r>
            <w:r w:rsidRPr="00356FDE">
              <w:rPr>
                <w:rFonts w:ascii="仿宋_GB2312" w:eastAsia="仿宋_GB2312" w:cs="宋体"/>
                <w:sz w:val="20"/>
                <w:szCs w:val="20"/>
                <w:lang w:val="zh-CN"/>
              </w:rPr>
              <w:t>1</w:t>
            </w:r>
            <w:r w:rsidRPr="00356FDE">
              <w:rPr>
                <w:rFonts w:ascii="仿宋_GB2312" w:eastAsia="仿宋_GB2312" w:cs="宋体" w:hint="eastAsia"/>
                <w:sz w:val="20"/>
                <w:szCs w:val="20"/>
                <w:lang w:val="zh-CN"/>
              </w:rPr>
              <w:t>处，</w:t>
            </w:r>
            <w:r w:rsidRPr="00356FDE">
              <w:rPr>
                <w:rFonts w:ascii="仿宋_GB2312" w:eastAsia="仿宋_GB2312" w:cs="宋体"/>
                <w:sz w:val="20"/>
                <w:szCs w:val="20"/>
                <w:lang w:val="zh-CN"/>
              </w:rPr>
              <w:t xml:space="preserve"> 400</w:t>
            </w:r>
            <w:r w:rsidRPr="00356FDE">
              <w:rPr>
                <w:rFonts w:ascii="仿宋_GB2312" w:eastAsia="仿宋_GB2312" w:cs="宋体" w:hint="eastAsia"/>
                <w:sz w:val="20"/>
                <w:szCs w:val="20"/>
                <w:lang w:val="zh-CN"/>
              </w:rPr>
              <w:t>米标准跑道</w:t>
            </w:r>
            <w:r w:rsidRPr="00356FDE">
              <w:rPr>
                <w:rFonts w:ascii="仿宋_GB2312" w:eastAsia="仿宋_GB2312" w:cs="宋体"/>
                <w:sz w:val="20"/>
                <w:szCs w:val="20"/>
                <w:lang w:val="zh-CN"/>
              </w:rPr>
              <w:t>1</w:t>
            </w:r>
            <w:r w:rsidRPr="00356FDE">
              <w:rPr>
                <w:rFonts w:ascii="仿宋_GB2312" w:eastAsia="仿宋_GB2312" w:cs="宋体" w:hint="eastAsia"/>
                <w:sz w:val="20"/>
                <w:szCs w:val="20"/>
                <w:lang w:val="zh-CN"/>
              </w:rPr>
              <w:t>个，标准足球场一块、轮滑场</w:t>
            </w:r>
            <w:r w:rsidRPr="00356FDE">
              <w:rPr>
                <w:rFonts w:ascii="仿宋_GB2312" w:eastAsia="仿宋_GB2312" w:cs="宋体"/>
                <w:sz w:val="20"/>
                <w:szCs w:val="20"/>
                <w:lang w:val="zh-CN"/>
              </w:rPr>
              <w:t>1</w:t>
            </w:r>
            <w:r w:rsidRPr="00356FDE">
              <w:rPr>
                <w:rFonts w:ascii="仿宋_GB2312" w:eastAsia="仿宋_GB2312" w:cs="宋体" w:hint="eastAsia"/>
                <w:sz w:val="20"/>
                <w:szCs w:val="20"/>
                <w:lang w:val="zh-CN"/>
              </w:rPr>
              <w:t>个、健身器材</w:t>
            </w:r>
            <w:r w:rsidRPr="00356FDE">
              <w:rPr>
                <w:rFonts w:ascii="仿宋_GB2312" w:eastAsia="仿宋_GB2312" w:cs="宋体"/>
                <w:sz w:val="20"/>
                <w:szCs w:val="20"/>
                <w:lang w:val="zh-CN"/>
              </w:rPr>
              <w:t>4</w:t>
            </w:r>
            <w:r w:rsidRPr="00356FDE">
              <w:rPr>
                <w:rFonts w:ascii="仿宋_GB2312" w:eastAsia="仿宋_GB2312" w:cs="宋体" w:hint="eastAsia"/>
                <w:sz w:val="20"/>
                <w:szCs w:val="20"/>
                <w:lang w:val="zh-CN"/>
              </w:rPr>
              <w:t>套、设备室、医疗室、田径项目区看台等。</w:t>
            </w:r>
            <w:r w:rsidRPr="00356FDE">
              <w:rPr>
                <w:rFonts w:ascii="仿宋_GB2312" w:eastAsia="仿宋_GB2312" w:cs="宋体"/>
                <w:sz w:val="20"/>
                <w:szCs w:val="20"/>
                <w:lang w:val="zh-CN"/>
              </w:rPr>
              <w:t>3</w:t>
            </w:r>
            <w:r w:rsidRPr="00356FDE">
              <w:rPr>
                <w:rFonts w:ascii="仿宋_GB2312" w:eastAsia="仿宋_GB2312" w:cs="宋体" w:hint="eastAsia"/>
                <w:sz w:val="20"/>
                <w:szCs w:val="20"/>
                <w:lang w:val="zh-CN"/>
              </w:rPr>
              <w:t>、智能体育公园，主要包括：卫生间、生态停车场、景观小品、绿化及健身步道、休闲广场、室外五人制足球场、室外篮球场、网球场、羽毛球场等。</w:t>
            </w:r>
            <w:r w:rsidRPr="00356FDE">
              <w:rPr>
                <w:rFonts w:ascii="仿宋_GB2312" w:eastAsia="仿宋_GB2312" w:cs="宋体"/>
                <w:sz w:val="20"/>
                <w:szCs w:val="20"/>
                <w:lang w:val="zh-CN"/>
              </w:rPr>
              <w:t>4</w:t>
            </w:r>
            <w:r w:rsidRPr="00356FDE">
              <w:rPr>
                <w:rFonts w:ascii="仿宋_GB2312" w:eastAsia="仿宋_GB2312" w:cs="宋体" w:hint="eastAsia"/>
                <w:sz w:val="20"/>
                <w:szCs w:val="20"/>
                <w:lang w:val="zh-CN"/>
              </w:rPr>
              <w:t>、其他配套附属工程。</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2.25</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2022-2026</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谋划阶段</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文化旅游和广播电视局</w:t>
            </w:r>
          </w:p>
        </w:tc>
      </w:tr>
      <w:tr w:rsidR="00913988" w:rsidRPr="00356FDE" w:rsidTr="00573AEB">
        <w:trPr>
          <w:trHeight w:val="1191"/>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4</w:t>
            </w:r>
            <w:r w:rsidRPr="00356FDE">
              <w:rPr>
                <w:rFonts w:ascii="仿宋_GB2312" w:eastAsia="仿宋_GB2312" w:cs="宋体"/>
                <w:sz w:val="20"/>
                <w:szCs w:val="20"/>
              </w:rPr>
              <w:t>4</w:t>
            </w:r>
          </w:p>
        </w:tc>
        <w:tc>
          <w:tcPr>
            <w:tcW w:w="2108" w:type="dxa"/>
            <w:vAlign w:val="center"/>
          </w:tcPr>
          <w:p w:rsidR="00913988" w:rsidRPr="00356FDE" w:rsidRDefault="00913988" w:rsidP="00573AEB">
            <w:pPr>
              <w:autoSpaceDE w:val="0"/>
              <w:autoSpaceDN w:val="0"/>
              <w:spacing w:line="24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朝阳县公共体育场项目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朝阳</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体育</w:t>
            </w:r>
          </w:p>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健身</w:t>
            </w:r>
          </w:p>
        </w:tc>
        <w:tc>
          <w:tcPr>
            <w:tcW w:w="3883" w:type="dxa"/>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多功能体育场</w:t>
            </w:r>
            <w:r w:rsidRPr="00356FDE">
              <w:rPr>
                <w:rFonts w:ascii="仿宋_GB2312" w:eastAsia="仿宋_GB2312" w:cs="宋体"/>
                <w:sz w:val="20"/>
                <w:szCs w:val="20"/>
                <w:lang w:val="zh-CN"/>
              </w:rPr>
              <w:t>1</w:t>
            </w:r>
            <w:r w:rsidRPr="00356FDE">
              <w:rPr>
                <w:rFonts w:ascii="仿宋_GB2312" w:eastAsia="仿宋_GB2312" w:cs="宋体" w:hint="eastAsia"/>
                <w:sz w:val="20"/>
                <w:szCs w:val="20"/>
                <w:lang w:val="zh-CN"/>
              </w:rPr>
              <w:t>处，主要包括</w:t>
            </w:r>
            <w:r w:rsidRPr="00356FDE">
              <w:rPr>
                <w:rFonts w:ascii="仿宋_GB2312" w:eastAsia="仿宋_GB2312" w:cs="宋体"/>
                <w:sz w:val="20"/>
                <w:szCs w:val="20"/>
                <w:lang w:val="zh-CN"/>
              </w:rPr>
              <w:t>400</w:t>
            </w:r>
            <w:r w:rsidRPr="00356FDE">
              <w:rPr>
                <w:rFonts w:ascii="仿宋_GB2312" w:eastAsia="仿宋_GB2312" w:cs="宋体" w:hint="eastAsia"/>
                <w:sz w:val="20"/>
                <w:szCs w:val="20"/>
                <w:lang w:val="zh-CN"/>
              </w:rPr>
              <w:t>米标准跑道</w:t>
            </w:r>
            <w:r w:rsidRPr="00356FDE">
              <w:rPr>
                <w:rFonts w:ascii="仿宋_GB2312" w:eastAsia="仿宋_GB2312" w:cs="宋体"/>
                <w:sz w:val="20"/>
                <w:szCs w:val="20"/>
                <w:lang w:val="zh-CN"/>
              </w:rPr>
              <w:t>1</w:t>
            </w:r>
            <w:r w:rsidRPr="00356FDE">
              <w:rPr>
                <w:rFonts w:ascii="仿宋_GB2312" w:eastAsia="仿宋_GB2312" w:cs="宋体" w:hint="eastAsia"/>
                <w:sz w:val="20"/>
                <w:szCs w:val="20"/>
                <w:lang w:val="zh-CN"/>
              </w:rPr>
              <w:t>个，标准足球场一块、轮滑场</w:t>
            </w:r>
            <w:r w:rsidRPr="00356FDE">
              <w:rPr>
                <w:rFonts w:ascii="仿宋_GB2312" w:eastAsia="仿宋_GB2312" w:cs="宋体"/>
                <w:sz w:val="20"/>
                <w:szCs w:val="20"/>
                <w:lang w:val="zh-CN"/>
              </w:rPr>
              <w:t>1</w:t>
            </w:r>
            <w:r w:rsidRPr="00356FDE">
              <w:rPr>
                <w:rFonts w:ascii="仿宋_GB2312" w:eastAsia="仿宋_GB2312" w:cs="宋体" w:hint="eastAsia"/>
                <w:sz w:val="20"/>
                <w:szCs w:val="20"/>
                <w:lang w:val="zh-CN"/>
              </w:rPr>
              <w:t>个、设备室、医疗室、田径项目区看台及其他配套附属工程。</w:t>
            </w:r>
            <w:r w:rsidRPr="00356FDE">
              <w:rPr>
                <w:rFonts w:ascii="仿宋_GB2312" w:eastAsia="仿宋_GB2312" w:cs="宋体"/>
                <w:sz w:val="20"/>
                <w:szCs w:val="20"/>
                <w:lang w:val="zh-CN"/>
              </w:rPr>
              <w:t xml:space="preserve">  </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1.5</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2022</w:t>
            </w:r>
            <w:r w:rsidRPr="00356FDE">
              <w:rPr>
                <w:rFonts w:ascii="仿宋_GB2312" w:eastAsia="仿宋_GB2312" w:cs="宋体"/>
                <w:sz w:val="20"/>
                <w:szCs w:val="20"/>
                <w:lang w:val="zh-CN"/>
              </w:rPr>
              <w:t>—</w:t>
            </w:r>
            <w:r w:rsidRPr="00356FDE">
              <w:rPr>
                <w:rFonts w:ascii="仿宋_GB2312" w:eastAsia="仿宋_GB2312" w:cs="宋体"/>
                <w:sz w:val="20"/>
                <w:szCs w:val="20"/>
                <w:lang w:val="zh-CN"/>
              </w:rPr>
              <w:t>2024</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谋划阶段</w:t>
            </w:r>
          </w:p>
        </w:tc>
        <w:tc>
          <w:tcPr>
            <w:tcW w:w="1084" w:type="dxa"/>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pacing w:val="-4"/>
                <w:sz w:val="20"/>
                <w:szCs w:val="20"/>
                <w:lang w:val="zh-CN"/>
              </w:rPr>
              <w:t>服务业文化</w:t>
            </w:r>
            <w:r w:rsidRPr="00356FDE">
              <w:rPr>
                <w:rFonts w:ascii="仿宋_GB2312" w:eastAsia="仿宋_GB2312" w:cs="宋体" w:hint="eastAsia"/>
                <w:sz w:val="20"/>
                <w:szCs w:val="20"/>
                <w:lang w:val="zh-CN"/>
              </w:rPr>
              <w:t>旅游项目</w:t>
            </w:r>
          </w:p>
          <w:p w:rsidR="00913988" w:rsidRPr="00356FDE" w:rsidRDefault="00913988" w:rsidP="00573AEB">
            <w:pPr>
              <w:autoSpaceDE w:val="0"/>
              <w:autoSpaceDN w:val="0"/>
              <w:spacing w:line="232"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w:t>
            </w:r>
            <w:r w:rsidRPr="00356FDE">
              <w:rPr>
                <w:rFonts w:ascii="仿宋_GB2312" w:eastAsia="仿宋_GB2312" w:cs="宋体" w:hint="eastAsia"/>
                <w:spacing w:val="-4"/>
                <w:sz w:val="20"/>
                <w:szCs w:val="20"/>
                <w:lang w:val="zh-CN"/>
              </w:rPr>
              <w:t>广播电视</w:t>
            </w:r>
            <w:r w:rsidRPr="00356FDE">
              <w:rPr>
                <w:rFonts w:ascii="仿宋_GB2312" w:eastAsia="仿宋_GB2312" w:cs="宋体" w:hint="eastAsia"/>
                <w:spacing w:val="-4"/>
                <w:w w:val="95"/>
                <w:sz w:val="20"/>
                <w:szCs w:val="20"/>
                <w:lang w:val="zh-CN"/>
              </w:rPr>
              <w:t>发射台站基</w:t>
            </w:r>
          </w:p>
          <w:p w:rsidR="00913988" w:rsidRPr="00356FDE" w:rsidRDefault="00913988" w:rsidP="00573AEB">
            <w:pPr>
              <w:autoSpaceDE w:val="0"/>
              <w:autoSpaceDN w:val="0"/>
              <w:spacing w:line="211" w:lineRule="exact"/>
              <w:ind w:firstLineChars="0" w:firstLine="0"/>
              <w:jc w:val="left"/>
              <w:rPr>
                <w:rFonts w:ascii="仿宋_GB2312" w:eastAsia="仿宋_GB2312" w:cs="宋体"/>
                <w:sz w:val="20"/>
                <w:szCs w:val="20"/>
                <w:lang w:val="zh-CN"/>
              </w:rPr>
            </w:pPr>
            <w:r w:rsidRPr="00356FDE">
              <w:rPr>
                <w:rFonts w:ascii="仿宋_GB2312" w:eastAsia="仿宋_GB2312" w:cs="宋体" w:hint="eastAsia"/>
                <w:w w:val="95"/>
                <w:sz w:val="20"/>
                <w:szCs w:val="20"/>
                <w:lang w:val="zh-CN"/>
              </w:rPr>
              <w:t>础设施）</w:t>
            </w:r>
          </w:p>
        </w:tc>
      </w:tr>
      <w:tr w:rsidR="00913988" w:rsidRPr="00356FDE" w:rsidTr="00573AEB">
        <w:trPr>
          <w:trHeight w:val="90"/>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45</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rPr>
              <w:t>建平县体育公园建设项目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rPr>
              <w:t>建平</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rPr>
              <w:t>体育</w:t>
            </w:r>
          </w:p>
        </w:tc>
        <w:tc>
          <w:tcPr>
            <w:tcW w:w="3883" w:type="dxa"/>
            <w:vAlign w:val="center"/>
          </w:tcPr>
          <w:p w:rsidR="00913988" w:rsidRPr="00356FDE" w:rsidRDefault="00913988" w:rsidP="00573AEB">
            <w:pPr>
              <w:autoSpaceDE w:val="0"/>
              <w:autoSpaceDN w:val="0"/>
              <w:spacing w:line="240"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rPr>
              <w:t>总占地面积约</w:t>
            </w:r>
            <w:r w:rsidRPr="00356FDE">
              <w:rPr>
                <w:rFonts w:ascii="仿宋_GB2312" w:eastAsia="仿宋_GB2312" w:cs="宋体"/>
                <w:sz w:val="20"/>
                <w:szCs w:val="20"/>
              </w:rPr>
              <w:t>2.4</w:t>
            </w:r>
            <w:r w:rsidRPr="00356FDE">
              <w:rPr>
                <w:rFonts w:ascii="仿宋_GB2312" w:eastAsia="仿宋_GB2312" w:cs="宋体" w:hint="eastAsia"/>
                <w:sz w:val="20"/>
                <w:szCs w:val="20"/>
              </w:rPr>
              <w:t>万平方米，其中场地建设面积约</w:t>
            </w:r>
            <w:r w:rsidRPr="00356FDE">
              <w:rPr>
                <w:rFonts w:ascii="仿宋_GB2312" w:eastAsia="仿宋_GB2312" w:cs="宋体"/>
                <w:sz w:val="20"/>
                <w:szCs w:val="20"/>
              </w:rPr>
              <w:t>1.95</w:t>
            </w:r>
            <w:r w:rsidRPr="00356FDE">
              <w:rPr>
                <w:rFonts w:ascii="仿宋_GB2312" w:eastAsia="仿宋_GB2312" w:cs="宋体" w:hint="eastAsia"/>
                <w:sz w:val="20"/>
                <w:szCs w:val="20"/>
              </w:rPr>
              <w:t>万平方米，其他硬化、绿化面积</w:t>
            </w:r>
            <w:r w:rsidRPr="00356FDE">
              <w:rPr>
                <w:rFonts w:ascii="仿宋_GB2312" w:eastAsia="仿宋_GB2312" w:cs="宋体"/>
                <w:sz w:val="20"/>
                <w:szCs w:val="20"/>
              </w:rPr>
              <w:t>0.45</w:t>
            </w:r>
            <w:r w:rsidRPr="00356FDE">
              <w:rPr>
                <w:rFonts w:ascii="仿宋_GB2312" w:eastAsia="仿宋_GB2312" w:cs="宋体" w:hint="eastAsia"/>
                <w:sz w:val="20"/>
                <w:szCs w:val="20"/>
              </w:rPr>
              <w:t>万平方米。包括健身步道</w:t>
            </w:r>
            <w:r w:rsidRPr="00356FDE">
              <w:rPr>
                <w:rFonts w:ascii="仿宋_GB2312" w:eastAsia="仿宋_GB2312" w:cs="宋体"/>
                <w:sz w:val="20"/>
                <w:szCs w:val="20"/>
              </w:rPr>
              <w:t>1.1</w:t>
            </w:r>
            <w:r w:rsidRPr="00356FDE">
              <w:rPr>
                <w:rFonts w:ascii="仿宋_GB2312" w:eastAsia="仿宋_GB2312" w:cs="宋体" w:hint="eastAsia"/>
                <w:sz w:val="20"/>
                <w:szCs w:val="20"/>
              </w:rPr>
              <w:t>公里；篮球场地</w:t>
            </w:r>
            <w:r w:rsidRPr="00356FDE">
              <w:rPr>
                <w:rFonts w:ascii="仿宋_GB2312" w:eastAsia="仿宋_GB2312" w:cs="宋体"/>
                <w:sz w:val="20"/>
                <w:szCs w:val="20"/>
              </w:rPr>
              <w:t>8</w:t>
            </w:r>
            <w:r w:rsidRPr="00356FDE">
              <w:rPr>
                <w:rFonts w:ascii="仿宋_GB2312" w:eastAsia="仿宋_GB2312" w:cs="宋体" w:hint="eastAsia"/>
                <w:sz w:val="20"/>
                <w:szCs w:val="20"/>
              </w:rPr>
              <w:t>块，投资</w:t>
            </w:r>
            <w:r w:rsidRPr="00356FDE">
              <w:rPr>
                <w:rFonts w:ascii="仿宋_GB2312" w:eastAsia="仿宋_GB2312" w:cs="宋体"/>
                <w:sz w:val="20"/>
                <w:szCs w:val="20"/>
              </w:rPr>
              <w:t>400</w:t>
            </w:r>
            <w:r w:rsidRPr="00356FDE">
              <w:rPr>
                <w:rFonts w:ascii="仿宋_GB2312" w:eastAsia="仿宋_GB2312" w:cs="宋体" w:hint="eastAsia"/>
                <w:sz w:val="20"/>
                <w:szCs w:val="20"/>
              </w:rPr>
              <w:t>万元；毽球场地</w:t>
            </w:r>
            <w:r w:rsidRPr="00356FDE">
              <w:rPr>
                <w:rFonts w:ascii="仿宋_GB2312" w:eastAsia="仿宋_GB2312" w:cs="宋体"/>
                <w:sz w:val="20"/>
                <w:szCs w:val="20"/>
              </w:rPr>
              <w:t>4</w:t>
            </w:r>
            <w:r w:rsidRPr="00356FDE">
              <w:rPr>
                <w:rFonts w:ascii="仿宋_GB2312" w:eastAsia="仿宋_GB2312" w:cs="宋体" w:hint="eastAsia"/>
                <w:sz w:val="20"/>
                <w:szCs w:val="20"/>
              </w:rPr>
              <w:t>块；</w:t>
            </w:r>
            <w:r w:rsidRPr="00356FDE">
              <w:rPr>
                <w:rFonts w:ascii="仿宋_GB2312" w:eastAsia="仿宋_GB2312" w:cs="宋体"/>
                <w:sz w:val="20"/>
                <w:szCs w:val="20"/>
              </w:rPr>
              <w:t>5</w:t>
            </w:r>
            <w:r w:rsidRPr="00356FDE">
              <w:rPr>
                <w:rFonts w:ascii="仿宋_GB2312" w:eastAsia="仿宋_GB2312" w:cs="宋体" w:hint="eastAsia"/>
                <w:sz w:val="20"/>
                <w:szCs w:val="20"/>
              </w:rPr>
              <w:t>人制笼式足球场地</w:t>
            </w:r>
            <w:r w:rsidRPr="00356FDE">
              <w:rPr>
                <w:rFonts w:ascii="仿宋_GB2312" w:eastAsia="仿宋_GB2312" w:cs="宋体"/>
                <w:sz w:val="20"/>
                <w:szCs w:val="20"/>
              </w:rPr>
              <w:t>4</w:t>
            </w:r>
            <w:r w:rsidRPr="00356FDE">
              <w:rPr>
                <w:rFonts w:ascii="仿宋_GB2312" w:eastAsia="仿宋_GB2312" w:cs="宋体" w:hint="eastAsia"/>
                <w:sz w:val="20"/>
                <w:szCs w:val="20"/>
              </w:rPr>
              <w:t>块；排球场地</w:t>
            </w:r>
            <w:r w:rsidRPr="00356FDE">
              <w:rPr>
                <w:rFonts w:ascii="仿宋_GB2312" w:eastAsia="仿宋_GB2312" w:cs="宋体"/>
                <w:sz w:val="20"/>
                <w:szCs w:val="20"/>
              </w:rPr>
              <w:t>4</w:t>
            </w:r>
            <w:r w:rsidRPr="00356FDE">
              <w:rPr>
                <w:rFonts w:ascii="仿宋_GB2312" w:eastAsia="仿宋_GB2312" w:cs="宋体" w:hint="eastAsia"/>
                <w:sz w:val="20"/>
                <w:szCs w:val="20"/>
              </w:rPr>
              <w:t>块；网球场地</w:t>
            </w:r>
            <w:r w:rsidRPr="00356FDE">
              <w:rPr>
                <w:rFonts w:ascii="仿宋_GB2312" w:eastAsia="仿宋_GB2312" w:cs="宋体"/>
                <w:sz w:val="20"/>
                <w:szCs w:val="20"/>
              </w:rPr>
              <w:t>4</w:t>
            </w:r>
            <w:r w:rsidRPr="00356FDE">
              <w:rPr>
                <w:rFonts w:ascii="仿宋_GB2312" w:eastAsia="仿宋_GB2312" w:cs="宋体" w:hint="eastAsia"/>
                <w:sz w:val="20"/>
                <w:szCs w:val="20"/>
              </w:rPr>
              <w:t>块；门球场地</w:t>
            </w:r>
            <w:r w:rsidRPr="00356FDE">
              <w:rPr>
                <w:rFonts w:ascii="仿宋_GB2312" w:eastAsia="仿宋_GB2312" w:cs="宋体"/>
                <w:sz w:val="20"/>
                <w:szCs w:val="20"/>
              </w:rPr>
              <w:t>4</w:t>
            </w:r>
            <w:r w:rsidRPr="00356FDE">
              <w:rPr>
                <w:rFonts w:ascii="仿宋_GB2312" w:eastAsia="仿宋_GB2312" w:cs="宋体" w:hint="eastAsia"/>
                <w:sz w:val="20"/>
                <w:szCs w:val="20"/>
              </w:rPr>
              <w:t>块；健身路径</w:t>
            </w:r>
            <w:r w:rsidRPr="00356FDE">
              <w:rPr>
                <w:rFonts w:ascii="仿宋_GB2312" w:eastAsia="仿宋_GB2312" w:cs="宋体"/>
                <w:sz w:val="20"/>
                <w:szCs w:val="20"/>
              </w:rPr>
              <w:t>20</w:t>
            </w:r>
            <w:r w:rsidRPr="00356FDE">
              <w:rPr>
                <w:rFonts w:ascii="仿宋_GB2312" w:eastAsia="仿宋_GB2312" w:cs="宋体" w:hint="eastAsia"/>
                <w:sz w:val="20"/>
                <w:szCs w:val="20"/>
              </w:rPr>
              <w:t>套；室内智能健身房</w:t>
            </w:r>
            <w:r w:rsidRPr="00356FDE">
              <w:rPr>
                <w:rFonts w:ascii="仿宋_GB2312" w:eastAsia="仿宋_GB2312" w:cs="宋体"/>
                <w:sz w:val="20"/>
                <w:szCs w:val="20"/>
              </w:rPr>
              <w:t>2</w:t>
            </w:r>
            <w:r w:rsidRPr="00356FDE">
              <w:rPr>
                <w:rFonts w:ascii="仿宋_GB2312" w:eastAsia="仿宋_GB2312" w:cs="宋体" w:hint="eastAsia"/>
                <w:sz w:val="20"/>
                <w:szCs w:val="20"/>
              </w:rPr>
              <w:t>个</w:t>
            </w:r>
          </w:p>
        </w:tc>
        <w:tc>
          <w:tcPr>
            <w:tcW w:w="681" w:type="dxa"/>
            <w:vAlign w:val="center"/>
          </w:tcPr>
          <w:p w:rsidR="00913988" w:rsidRPr="00356FDE" w:rsidRDefault="00913988" w:rsidP="00573AEB">
            <w:pPr>
              <w:widowControl/>
              <w:ind w:firstLineChars="0" w:firstLine="0"/>
              <w:jc w:val="center"/>
              <w:textAlignment w:val="center"/>
              <w:rPr>
                <w:rFonts w:ascii="仿宋_GB2312" w:eastAsia="仿宋_GB2312" w:cs="宋体"/>
                <w:sz w:val="20"/>
                <w:szCs w:val="20"/>
              </w:rPr>
            </w:pPr>
            <w:r w:rsidRPr="00356FDE">
              <w:rPr>
                <w:rFonts w:ascii="仿宋_GB2312" w:eastAsia="仿宋_GB2312" w:cs="宋体"/>
                <w:kern w:val="0"/>
                <w:sz w:val="20"/>
                <w:szCs w:val="20"/>
              </w:rPr>
              <w:t>0.19</w:t>
            </w:r>
          </w:p>
        </w:tc>
        <w:tc>
          <w:tcPr>
            <w:tcW w:w="1084" w:type="dxa"/>
            <w:vAlign w:val="center"/>
          </w:tcPr>
          <w:p w:rsidR="00913988" w:rsidRPr="00356FDE" w:rsidRDefault="00913988" w:rsidP="00573AEB">
            <w:pPr>
              <w:widowControl/>
              <w:ind w:firstLineChars="0" w:firstLine="0"/>
              <w:textAlignment w:val="center"/>
              <w:rPr>
                <w:rFonts w:ascii="仿宋_GB2312" w:eastAsia="仿宋_GB2312" w:cs="宋体"/>
                <w:sz w:val="20"/>
                <w:szCs w:val="20"/>
                <w:lang w:val="zh-CN"/>
              </w:rPr>
            </w:pPr>
            <w:r w:rsidRPr="00356FDE">
              <w:rPr>
                <w:rFonts w:ascii="仿宋_GB2312" w:eastAsia="仿宋_GB2312" w:cs="宋体"/>
                <w:kern w:val="0"/>
                <w:sz w:val="20"/>
                <w:szCs w:val="20"/>
              </w:rPr>
              <w:t>2021-2022</w:t>
            </w:r>
          </w:p>
        </w:tc>
        <w:tc>
          <w:tcPr>
            <w:tcW w:w="3563" w:type="dxa"/>
            <w:vAlign w:val="center"/>
          </w:tcPr>
          <w:p w:rsidR="00913988" w:rsidRPr="00356FDE" w:rsidRDefault="00913988" w:rsidP="00573AEB">
            <w:pPr>
              <w:widowControl/>
              <w:ind w:firstLineChars="0" w:firstLine="0"/>
              <w:jc w:val="center"/>
              <w:textAlignment w:val="center"/>
              <w:rPr>
                <w:rFonts w:ascii="仿宋_GB2312" w:eastAsia="仿宋_GB2312" w:cs="宋体"/>
                <w:sz w:val="20"/>
                <w:szCs w:val="20"/>
                <w:lang w:val="zh-CN"/>
              </w:rPr>
            </w:pPr>
            <w:r w:rsidRPr="00356FDE">
              <w:rPr>
                <w:rFonts w:ascii="仿宋_GB2312" w:eastAsia="仿宋_GB2312" w:cs="宋体" w:hint="eastAsia"/>
                <w:kern w:val="0"/>
                <w:sz w:val="20"/>
                <w:szCs w:val="20"/>
              </w:rPr>
              <w:t>筹备中</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1150"/>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lastRenderedPageBreak/>
              <w:t>46</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宋体" w:cs="宋体" w:hint="eastAsia"/>
                <w:sz w:val="20"/>
                <w:szCs w:val="20"/>
              </w:rPr>
              <w:t>牤</w:t>
            </w:r>
            <w:r w:rsidRPr="00356FDE">
              <w:rPr>
                <w:rFonts w:ascii="仿宋_GB2312" w:eastAsia="仿宋_GB2312" w:cs="宋体" w:hint="eastAsia"/>
                <w:sz w:val="20"/>
                <w:szCs w:val="20"/>
              </w:rPr>
              <w:t>牛河户外运动营地</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rPr>
              <w:t>建平</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rPr>
              <w:t>体育</w:t>
            </w:r>
          </w:p>
        </w:tc>
        <w:tc>
          <w:tcPr>
            <w:tcW w:w="3883" w:type="dxa"/>
            <w:vAlign w:val="center"/>
          </w:tcPr>
          <w:p w:rsidR="00913988" w:rsidRPr="00356FDE" w:rsidRDefault="00913988" w:rsidP="00573AEB">
            <w:pPr>
              <w:autoSpaceDE w:val="0"/>
              <w:autoSpaceDN w:val="0"/>
              <w:spacing w:line="240"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rPr>
              <w:t>总占地面积</w:t>
            </w:r>
            <w:r w:rsidRPr="00356FDE">
              <w:rPr>
                <w:rFonts w:ascii="仿宋_GB2312" w:eastAsia="仿宋_GB2312" w:cs="宋体"/>
                <w:sz w:val="20"/>
                <w:szCs w:val="20"/>
              </w:rPr>
              <w:t>3</w:t>
            </w:r>
            <w:r w:rsidRPr="00356FDE">
              <w:rPr>
                <w:rFonts w:ascii="仿宋_GB2312" w:eastAsia="仿宋_GB2312" w:cs="宋体" w:hint="eastAsia"/>
                <w:sz w:val="20"/>
                <w:szCs w:val="20"/>
              </w:rPr>
              <w:t>万平方米，其中绿化面积</w:t>
            </w:r>
            <w:r w:rsidRPr="00356FDE">
              <w:rPr>
                <w:rFonts w:ascii="仿宋_GB2312" w:eastAsia="仿宋_GB2312" w:cs="宋体"/>
                <w:sz w:val="20"/>
                <w:szCs w:val="20"/>
              </w:rPr>
              <w:t>1.5</w:t>
            </w:r>
            <w:r w:rsidRPr="00356FDE">
              <w:rPr>
                <w:rFonts w:ascii="仿宋_GB2312" w:eastAsia="仿宋_GB2312" w:cs="宋体" w:hint="eastAsia"/>
                <w:sz w:val="20"/>
                <w:szCs w:val="20"/>
              </w:rPr>
              <w:t>万平方米，停车场面积</w:t>
            </w:r>
            <w:r w:rsidRPr="00356FDE">
              <w:rPr>
                <w:rFonts w:ascii="仿宋_GB2312" w:eastAsia="仿宋_GB2312" w:cs="宋体"/>
                <w:sz w:val="20"/>
                <w:szCs w:val="20"/>
              </w:rPr>
              <w:t>5000</w:t>
            </w:r>
            <w:r w:rsidRPr="00356FDE">
              <w:rPr>
                <w:rFonts w:ascii="仿宋_GB2312" w:eastAsia="仿宋_GB2312" w:cs="宋体" w:hint="eastAsia"/>
                <w:sz w:val="20"/>
                <w:szCs w:val="20"/>
              </w:rPr>
              <w:t>平方米，宿营地占地</w:t>
            </w:r>
            <w:r w:rsidRPr="00356FDE">
              <w:rPr>
                <w:rFonts w:ascii="仿宋_GB2312" w:eastAsia="仿宋_GB2312" w:cs="宋体"/>
                <w:sz w:val="20"/>
                <w:szCs w:val="20"/>
              </w:rPr>
              <w:t>10000</w:t>
            </w:r>
            <w:r w:rsidRPr="00356FDE">
              <w:rPr>
                <w:rFonts w:ascii="仿宋_GB2312" w:eastAsia="仿宋_GB2312" w:cs="宋体" w:hint="eastAsia"/>
                <w:sz w:val="20"/>
                <w:szCs w:val="20"/>
              </w:rPr>
              <w:t>平方米其中包括补给站、临时休息间、淋浴间、卫生间等先关配套设施</w:t>
            </w:r>
          </w:p>
        </w:tc>
        <w:tc>
          <w:tcPr>
            <w:tcW w:w="681" w:type="dxa"/>
            <w:vAlign w:val="center"/>
          </w:tcPr>
          <w:p w:rsidR="00913988" w:rsidRPr="00356FDE" w:rsidRDefault="00913988" w:rsidP="00573AEB">
            <w:pPr>
              <w:widowControl/>
              <w:ind w:firstLineChars="0" w:firstLine="0"/>
              <w:jc w:val="center"/>
              <w:textAlignment w:val="center"/>
              <w:rPr>
                <w:rFonts w:ascii="仿宋_GB2312" w:eastAsia="仿宋_GB2312" w:cs="宋体"/>
                <w:sz w:val="20"/>
                <w:szCs w:val="20"/>
                <w:lang w:val="zh-CN"/>
              </w:rPr>
            </w:pPr>
            <w:r w:rsidRPr="00356FDE">
              <w:rPr>
                <w:rFonts w:ascii="仿宋_GB2312" w:eastAsia="仿宋_GB2312" w:cs="宋体"/>
                <w:kern w:val="0"/>
                <w:sz w:val="20"/>
                <w:szCs w:val="20"/>
              </w:rPr>
              <w:t>0.13</w:t>
            </w:r>
          </w:p>
        </w:tc>
        <w:tc>
          <w:tcPr>
            <w:tcW w:w="1084" w:type="dxa"/>
            <w:vAlign w:val="center"/>
          </w:tcPr>
          <w:p w:rsidR="00913988" w:rsidRPr="00356FDE" w:rsidRDefault="00913988" w:rsidP="00573AEB">
            <w:pPr>
              <w:widowControl/>
              <w:ind w:firstLineChars="0" w:firstLine="0"/>
              <w:textAlignment w:val="center"/>
              <w:rPr>
                <w:rFonts w:ascii="仿宋_GB2312" w:eastAsia="仿宋_GB2312" w:cs="宋体"/>
                <w:sz w:val="20"/>
                <w:szCs w:val="20"/>
                <w:lang w:val="zh-CN"/>
              </w:rPr>
            </w:pPr>
            <w:r w:rsidRPr="00356FDE">
              <w:rPr>
                <w:rFonts w:ascii="仿宋_GB2312" w:eastAsia="仿宋_GB2312" w:cs="宋体"/>
                <w:kern w:val="0"/>
                <w:sz w:val="20"/>
                <w:szCs w:val="20"/>
              </w:rPr>
              <w:t>2021-2022</w:t>
            </w:r>
          </w:p>
        </w:tc>
        <w:tc>
          <w:tcPr>
            <w:tcW w:w="3563" w:type="dxa"/>
            <w:vAlign w:val="center"/>
          </w:tcPr>
          <w:p w:rsidR="00913988" w:rsidRPr="00356FDE" w:rsidRDefault="00913988" w:rsidP="00573AEB">
            <w:pPr>
              <w:widowControl/>
              <w:ind w:firstLineChars="0" w:firstLine="0"/>
              <w:jc w:val="center"/>
              <w:textAlignment w:val="center"/>
              <w:rPr>
                <w:rFonts w:ascii="仿宋_GB2312" w:eastAsia="仿宋_GB2312" w:cs="宋体"/>
                <w:sz w:val="20"/>
                <w:szCs w:val="20"/>
                <w:lang w:val="zh-CN"/>
              </w:rPr>
            </w:pPr>
            <w:r w:rsidRPr="00356FDE">
              <w:rPr>
                <w:rFonts w:ascii="仿宋_GB2312" w:eastAsia="仿宋_GB2312" w:cs="宋体" w:hint="eastAsia"/>
                <w:kern w:val="0"/>
                <w:sz w:val="20"/>
                <w:szCs w:val="20"/>
              </w:rPr>
              <w:t>筹备中</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90"/>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47</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rPr>
              <w:t>建平县黄花山健身步道项目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rPr>
              <w:t>建平</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rPr>
              <w:t>体育</w:t>
            </w:r>
          </w:p>
        </w:tc>
        <w:tc>
          <w:tcPr>
            <w:tcW w:w="3883" w:type="dxa"/>
            <w:vAlign w:val="center"/>
          </w:tcPr>
          <w:p w:rsidR="00913988" w:rsidRPr="00356FDE" w:rsidRDefault="00913988" w:rsidP="00573AEB">
            <w:pPr>
              <w:autoSpaceDE w:val="0"/>
              <w:autoSpaceDN w:val="0"/>
              <w:spacing w:line="240"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rPr>
              <w:t>新建健走步道长</w:t>
            </w:r>
            <w:r w:rsidRPr="00356FDE">
              <w:rPr>
                <w:rFonts w:ascii="仿宋_GB2312" w:eastAsia="仿宋_GB2312" w:cs="宋体"/>
                <w:sz w:val="20"/>
                <w:szCs w:val="20"/>
              </w:rPr>
              <w:t>20</w:t>
            </w:r>
            <w:r w:rsidRPr="00356FDE">
              <w:rPr>
                <w:rFonts w:ascii="仿宋_GB2312" w:eastAsia="仿宋_GB2312" w:cs="宋体" w:hint="eastAsia"/>
                <w:sz w:val="20"/>
                <w:szCs w:val="20"/>
              </w:rPr>
              <w:t>公里，道路本体宽度</w:t>
            </w:r>
            <w:r w:rsidRPr="00356FDE">
              <w:rPr>
                <w:rFonts w:ascii="仿宋_GB2312" w:eastAsia="仿宋_GB2312" w:cs="宋体"/>
                <w:sz w:val="20"/>
                <w:szCs w:val="20"/>
              </w:rPr>
              <w:t>1.5-3m</w:t>
            </w:r>
            <w:r w:rsidRPr="00356FDE">
              <w:rPr>
                <w:rFonts w:ascii="仿宋_GB2312" w:eastAsia="仿宋_GB2312" w:cs="宋体" w:hint="eastAsia"/>
                <w:sz w:val="20"/>
                <w:szCs w:val="20"/>
              </w:rPr>
              <w:t>（不低于</w:t>
            </w:r>
            <w:r w:rsidRPr="00356FDE">
              <w:rPr>
                <w:rFonts w:ascii="仿宋_GB2312" w:eastAsia="仿宋_GB2312" w:cs="宋体"/>
                <w:sz w:val="20"/>
                <w:szCs w:val="20"/>
              </w:rPr>
              <w:t>1.2</w:t>
            </w:r>
            <w:r w:rsidRPr="00356FDE">
              <w:rPr>
                <w:rFonts w:ascii="仿宋_GB2312" w:eastAsia="仿宋_GB2312" w:cs="宋体" w:hint="eastAsia"/>
                <w:sz w:val="20"/>
                <w:szCs w:val="20"/>
              </w:rPr>
              <w:t>米），道路采用沥青、合成材料、石质、木质、土木混合等材质，配套标识系统</w:t>
            </w:r>
            <w:r w:rsidRPr="00356FDE">
              <w:rPr>
                <w:rFonts w:ascii="仿宋_GB2312" w:eastAsia="仿宋_GB2312" w:cs="宋体"/>
                <w:sz w:val="20"/>
                <w:szCs w:val="20"/>
              </w:rPr>
              <w:t>15</w:t>
            </w:r>
            <w:r w:rsidRPr="00356FDE">
              <w:rPr>
                <w:rFonts w:ascii="仿宋_GB2312" w:eastAsia="仿宋_GB2312" w:cs="宋体" w:hint="eastAsia"/>
                <w:sz w:val="20"/>
                <w:szCs w:val="20"/>
              </w:rPr>
              <w:t>套</w:t>
            </w:r>
          </w:p>
        </w:tc>
        <w:tc>
          <w:tcPr>
            <w:tcW w:w="681" w:type="dxa"/>
            <w:vAlign w:val="center"/>
          </w:tcPr>
          <w:p w:rsidR="00913988" w:rsidRPr="00356FDE" w:rsidRDefault="00913988" w:rsidP="00573AEB">
            <w:pPr>
              <w:widowControl/>
              <w:ind w:firstLineChars="0" w:firstLine="0"/>
              <w:jc w:val="center"/>
              <w:textAlignment w:val="center"/>
              <w:rPr>
                <w:rFonts w:ascii="仿宋_GB2312" w:eastAsia="仿宋_GB2312" w:cs="宋体"/>
                <w:sz w:val="20"/>
                <w:szCs w:val="20"/>
                <w:lang w:val="zh-CN"/>
              </w:rPr>
            </w:pPr>
            <w:r w:rsidRPr="00356FDE">
              <w:rPr>
                <w:rFonts w:ascii="仿宋_GB2312" w:eastAsia="仿宋_GB2312" w:cs="宋体"/>
                <w:kern w:val="0"/>
                <w:sz w:val="20"/>
                <w:szCs w:val="20"/>
              </w:rPr>
              <w:t>0.13</w:t>
            </w:r>
          </w:p>
        </w:tc>
        <w:tc>
          <w:tcPr>
            <w:tcW w:w="1084" w:type="dxa"/>
            <w:vAlign w:val="center"/>
          </w:tcPr>
          <w:p w:rsidR="00913988" w:rsidRPr="00356FDE" w:rsidRDefault="00913988" w:rsidP="00573AEB">
            <w:pPr>
              <w:widowControl/>
              <w:ind w:firstLineChars="0" w:firstLine="0"/>
              <w:jc w:val="center"/>
              <w:textAlignment w:val="center"/>
              <w:rPr>
                <w:rFonts w:ascii="仿宋_GB2312" w:eastAsia="仿宋_GB2312" w:cs="宋体"/>
                <w:sz w:val="20"/>
                <w:szCs w:val="20"/>
                <w:lang w:val="zh-CN"/>
              </w:rPr>
            </w:pPr>
            <w:r w:rsidRPr="00356FDE">
              <w:rPr>
                <w:rFonts w:ascii="仿宋_GB2312" w:eastAsia="仿宋_GB2312" w:cs="宋体"/>
                <w:kern w:val="0"/>
                <w:sz w:val="20"/>
                <w:szCs w:val="20"/>
              </w:rPr>
              <w:t>2021-2022</w:t>
            </w:r>
          </w:p>
        </w:tc>
        <w:tc>
          <w:tcPr>
            <w:tcW w:w="3563" w:type="dxa"/>
            <w:vAlign w:val="center"/>
          </w:tcPr>
          <w:p w:rsidR="00913988" w:rsidRPr="00356FDE" w:rsidRDefault="00913988" w:rsidP="00573AEB">
            <w:pPr>
              <w:widowControl/>
              <w:ind w:firstLineChars="0" w:firstLine="0"/>
              <w:jc w:val="center"/>
              <w:textAlignment w:val="center"/>
              <w:rPr>
                <w:rFonts w:ascii="仿宋_GB2312" w:eastAsia="仿宋_GB2312" w:cs="宋体"/>
                <w:sz w:val="20"/>
                <w:szCs w:val="20"/>
                <w:lang w:val="zh-CN"/>
              </w:rPr>
            </w:pPr>
            <w:r w:rsidRPr="00356FDE">
              <w:rPr>
                <w:rFonts w:ascii="仿宋_GB2312" w:eastAsia="仿宋_GB2312" w:cs="宋体" w:hint="eastAsia"/>
                <w:kern w:val="0"/>
                <w:sz w:val="20"/>
                <w:szCs w:val="20"/>
              </w:rPr>
              <w:t>筹备中</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90"/>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48</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rPr>
              <w:t>建平县天秀山景区健身步道项目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rPr>
              <w:t>建平</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rPr>
              <w:t>体育</w:t>
            </w:r>
          </w:p>
        </w:tc>
        <w:tc>
          <w:tcPr>
            <w:tcW w:w="3883" w:type="dxa"/>
            <w:vAlign w:val="center"/>
          </w:tcPr>
          <w:p w:rsidR="00913988" w:rsidRPr="00356FDE" w:rsidRDefault="00913988" w:rsidP="00573AEB">
            <w:pPr>
              <w:autoSpaceDE w:val="0"/>
              <w:autoSpaceDN w:val="0"/>
              <w:spacing w:line="240"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rPr>
              <w:t>建平县天秀山景区健身步道项目，新建健走步道长</w:t>
            </w:r>
            <w:r w:rsidRPr="00356FDE">
              <w:rPr>
                <w:rFonts w:ascii="仿宋_GB2312" w:eastAsia="仿宋_GB2312" w:cs="宋体"/>
                <w:sz w:val="20"/>
                <w:szCs w:val="20"/>
              </w:rPr>
              <w:t>20</w:t>
            </w:r>
            <w:r w:rsidRPr="00356FDE">
              <w:rPr>
                <w:rFonts w:ascii="仿宋_GB2312" w:eastAsia="仿宋_GB2312" w:cs="宋体" w:hint="eastAsia"/>
                <w:sz w:val="20"/>
                <w:szCs w:val="20"/>
              </w:rPr>
              <w:t>公里，道路本体宽度</w:t>
            </w:r>
            <w:r w:rsidRPr="00356FDE">
              <w:rPr>
                <w:rFonts w:ascii="仿宋_GB2312" w:eastAsia="仿宋_GB2312" w:cs="宋体"/>
                <w:sz w:val="20"/>
                <w:szCs w:val="20"/>
              </w:rPr>
              <w:t>1.5-3m</w:t>
            </w:r>
            <w:r w:rsidRPr="00356FDE">
              <w:rPr>
                <w:rFonts w:ascii="仿宋_GB2312" w:eastAsia="仿宋_GB2312" w:cs="宋体" w:hint="eastAsia"/>
                <w:sz w:val="20"/>
                <w:szCs w:val="20"/>
              </w:rPr>
              <w:t>（不低于</w:t>
            </w:r>
            <w:r w:rsidRPr="00356FDE">
              <w:rPr>
                <w:rFonts w:ascii="仿宋_GB2312" w:eastAsia="仿宋_GB2312" w:cs="宋体"/>
                <w:sz w:val="20"/>
                <w:szCs w:val="20"/>
              </w:rPr>
              <w:t>1.2</w:t>
            </w:r>
            <w:r w:rsidRPr="00356FDE">
              <w:rPr>
                <w:rFonts w:ascii="仿宋_GB2312" w:eastAsia="仿宋_GB2312" w:cs="宋体" w:hint="eastAsia"/>
                <w:sz w:val="20"/>
                <w:szCs w:val="20"/>
              </w:rPr>
              <w:t>米），道路采用沥青、合成材料、石质、木质、土木混合等材质，配套标识系统</w:t>
            </w:r>
            <w:r w:rsidRPr="00356FDE">
              <w:rPr>
                <w:rFonts w:ascii="仿宋_GB2312" w:eastAsia="仿宋_GB2312" w:cs="宋体"/>
                <w:sz w:val="20"/>
                <w:szCs w:val="20"/>
              </w:rPr>
              <w:t>20</w:t>
            </w:r>
            <w:r w:rsidRPr="00356FDE">
              <w:rPr>
                <w:rFonts w:ascii="仿宋_GB2312" w:eastAsia="仿宋_GB2312" w:cs="宋体" w:hint="eastAsia"/>
                <w:sz w:val="20"/>
                <w:szCs w:val="20"/>
              </w:rPr>
              <w:t>套</w:t>
            </w:r>
          </w:p>
        </w:tc>
        <w:tc>
          <w:tcPr>
            <w:tcW w:w="681" w:type="dxa"/>
            <w:vAlign w:val="center"/>
          </w:tcPr>
          <w:p w:rsidR="00913988" w:rsidRPr="00356FDE" w:rsidRDefault="00913988" w:rsidP="00573AEB">
            <w:pPr>
              <w:widowControl/>
              <w:ind w:firstLineChars="0" w:firstLine="0"/>
              <w:jc w:val="center"/>
              <w:textAlignment w:val="center"/>
              <w:rPr>
                <w:rFonts w:ascii="仿宋_GB2312" w:eastAsia="仿宋_GB2312" w:cs="宋体"/>
                <w:sz w:val="20"/>
                <w:szCs w:val="20"/>
                <w:lang w:val="zh-CN"/>
              </w:rPr>
            </w:pPr>
            <w:r w:rsidRPr="00356FDE">
              <w:rPr>
                <w:rFonts w:ascii="仿宋_GB2312" w:eastAsia="仿宋_GB2312" w:cs="宋体"/>
                <w:kern w:val="0"/>
                <w:sz w:val="20"/>
                <w:szCs w:val="20"/>
              </w:rPr>
              <w:t>0.13</w:t>
            </w:r>
          </w:p>
        </w:tc>
        <w:tc>
          <w:tcPr>
            <w:tcW w:w="1084" w:type="dxa"/>
            <w:vAlign w:val="center"/>
          </w:tcPr>
          <w:p w:rsidR="00913988" w:rsidRPr="00356FDE" w:rsidRDefault="00913988" w:rsidP="00573AEB">
            <w:pPr>
              <w:widowControl/>
              <w:ind w:firstLineChars="0" w:firstLine="0"/>
              <w:jc w:val="center"/>
              <w:textAlignment w:val="center"/>
              <w:rPr>
                <w:rFonts w:ascii="仿宋_GB2312" w:eastAsia="仿宋_GB2312" w:cs="宋体"/>
                <w:sz w:val="20"/>
                <w:szCs w:val="20"/>
                <w:lang w:val="zh-CN"/>
              </w:rPr>
            </w:pPr>
            <w:r w:rsidRPr="00356FDE">
              <w:rPr>
                <w:rFonts w:ascii="仿宋_GB2312" w:eastAsia="仿宋_GB2312" w:cs="宋体"/>
                <w:kern w:val="0"/>
                <w:sz w:val="20"/>
                <w:szCs w:val="20"/>
              </w:rPr>
              <w:t>2021-2022</w:t>
            </w:r>
          </w:p>
        </w:tc>
        <w:tc>
          <w:tcPr>
            <w:tcW w:w="3563" w:type="dxa"/>
            <w:vAlign w:val="center"/>
          </w:tcPr>
          <w:p w:rsidR="00913988" w:rsidRPr="00356FDE" w:rsidRDefault="00913988" w:rsidP="00573AEB">
            <w:pPr>
              <w:widowControl/>
              <w:ind w:firstLine="400"/>
              <w:jc w:val="center"/>
              <w:textAlignment w:val="center"/>
              <w:rPr>
                <w:rFonts w:ascii="仿宋_GB2312" w:eastAsia="仿宋_GB2312" w:cs="宋体"/>
                <w:sz w:val="20"/>
                <w:szCs w:val="20"/>
                <w:lang w:val="zh-CN"/>
              </w:rPr>
            </w:pPr>
            <w:r w:rsidRPr="00356FDE">
              <w:rPr>
                <w:rFonts w:ascii="仿宋_GB2312" w:eastAsia="仿宋_GB2312" w:cs="宋体" w:hint="eastAsia"/>
                <w:kern w:val="0"/>
                <w:sz w:val="20"/>
                <w:szCs w:val="20"/>
              </w:rPr>
              <w:t>筹备中</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90"/>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49</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rPr>
              <w:t>建平县燕长城景区健身步道项目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rPr>
              <w:t>建平</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rPr>
              <w:t>体育</w:t>
            </w:r>
          </w:p>
        </w:tc>
        <w:tc>
          <w:tcPr>
            <w:tcW w:w="3883" w:type="dxa"/>
            <w:vAlign w:val="center"/>
          </w:tcPr>
          <w:p w:rsidR="00913988" w:rsidRPr="00356FDE" w:rsidRDefault="00913988" w:rsidP="00573AEB">
            <w:pPr>
              <w:autoSpaceDE w:val="0"/>
              <w:autoSpaceDN w:val="0"/>
              <w:spacing w:line="240"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rPr>
              <w:t>建平县燕长城景区健身步道项目，新建健走步道长</w:t>
            </w:r>
            <w:r w:rsidRPr="00356FDE">
              <w:rPr>
                <w:rFonts w:ascii="仿宋_GB2312" w:eastAsia="仿宋_GB2312" w:cs="宋体"/>
                <w:sz w:val="20"/>
                <w:szCs w:val="20"/>
              </w:rPr>
              <w:t>20</w:t>
            </w:r>
            <w:r w:rsidRPr="00356FDE">
              <w:rPr>
                <w:rFonts w:ascii="仿宋_GB2312" w:eastAsia="仿宋_GB2312" w:cs="宋体" w:hint="eastAsia"/>
                <w:sz w:val="20"/>
                <w:szCs w:val="20"/>
              </w:rPr>
              <w:t>公里，道路本体宽度</w:t>
            </w:r>
            <w:r w:rsidRPr="00356FDE">
              <w:rPr>
                <w:rFonts w:ascii="仿宋_GB2312" w:eastAsia="仿宋_GB2312" w:cs="宋体"/>
                <w:sz w:val="20"/>
                <w:szCs w:val="20"/>
              </w:rPr>
              <w:t>1.5-3m</w:t>
            </w:r>
            <w:r w:rsidRPr="00356FDE">
              <w:rPr>
                <w:rFonts w:ascii="仿宋_GB2312" w:eastAsia="仿宋_GB2312" w:cs="宋体" w:hint="eastAsia"/>
                <w:sz w:val="20"/>
                <w:szCs w:val="20"/>
              </w:rPr>
              <w:t>（不低于</w:t>
            </w:r>
            <w:r w:rsidRPr="00356FDE">
              <w:rPr>
                <w:rFonts w:ascii="仿宋_GB2312" w:eastAsia="仿宋_GB2312" w:cs="宋体"/>
                <w:sz w:val="20"/>
                <w:szCs w:val="20"/>
              </w:rPr>
              <w:t>1.2</w:t>
            </w:r>
            <w:r w:rsidRPr="00356FDE">
              <w:rPr>
                <w:rFonts w:ascii="仿宋_GB2312" w:eastAsia="仿宋_GB2312" w:cs="宋体" w:hint="eastAsia"/>
                <w:sz w:val="20"/>
                <w:szCs w:val="20"/>
              </w:rPr>
              <w:t>米），道路采用沥青、合成材料、石质、木质、土木混合等材质，配套标识系统</w:t>
            </w:r>
            <w:r w:rsidRPr="00356FDE">
              <w:rPr>
                <w:rFonts w:ascii="仿宋_GB2312" w:eastAsia="仿宋_GB2312" w:cs="宋体"/>
                <w:sz w:val="20"/>
                <w:szCs w:val="20"/>
              </w:rPr>
              <w:t>20</w:t>
            </w:r>
            <w:r w:rsidRPr="00356FDE">
              <w:rPr>
                <w:rFonts w:ascii="仿宋_GB2312" w:eastAsia="仿宋_GB2312" w:cs="宋体" w:hint="eastAsia"/>
                <w:sz w:val="20"/>
                <w:szCs w:val="20"/>
              </w:rPr>
              <w:t>套</w:t>
            </w:r>
          </w:p>
        </w:tc>
        <w:tc>
          <w:tcPr>
            <w:tcW w:w="681" w:type="dxa"/>
            <w:vAlign w:val="center"/>
          </w:tcPr>
          <w:p w:rsidR="00913988" w:rsidRPr="00356FDE" w:rsidRDefault="00913988" w:rsidP="00573AEB">
            <w:pPr>
              <w:widowControl/>
              <w:ind w:firstLineChars="0" w:firstLine="0"/>
              <w:jc w:val="center"/>
              <w:textAlignment w:val="center"/>
              <w:rPr>
                <w:rFonts w:ascii="仿宋_GB2312" w:eastAsia="仿宋_GB2312" w:cs="宋体"/>
                <w:sz w:val="20"/>
                <w:szCs w:val="20"/>
                <w:lang w:val="zh-CN"/>
              </w:rPr>
            </w:pPr>
            <w:r w:rsidRPr="00356FDE">
              <w:rPr>
                <w:rFonts w:ascii="仿宋_GB2312" w:eastAsia="仿宋_GB2312" w:cs="宋体"/>
                <w:kern w:val="0"/>
                <w:sz w:val="20"/>
                <w:szCs w:val="20"/>
              </w:rPr>
              <w:t>0.13</w:t>
            </w:r>
          </w:p>
        </w:tc>
        <w:tc>
          <w:tcPr>
            <w:tcW w:w="1084" w:type="dxa"/>
            <w:vAlign w:val="center"/>
          </w:tcPr>
          <w:p w:rsidR="00913988" w:rsidRPr="00356FDE" w:rsidRDefault="00913988" w:rsidP="00573AEB">
            <w:pPr>
              <w:widowControl/>
              <w:ind w:firstLineChars="0" w:firstLine="0"/>
              <w:jc w:val="center"/>
              <w:textAlignment w:val="center"/>
              <w:rPr>
                <w:rFonts w:ascii="仿宋_GB2312" w:eastAsia="仿宋_GB2312" w:cs="宋体"/>
                <w:sz w:val="20"/>
                <w:szCs w:val="20"/>
                <w:lang w:val="zh-CN"/>
              </w:rPr>
            </w:pPr>
            <w:r w:rsidRPr="00356FDE">
              <w:rPr>
                <w:rFonts w:ascii="仿宋_GB2312" w:eastAsia="仿宋_GB2312" w:cs="宋体"/>
                <w:kern w:val="0"/>
                <w:sz w:val="20"/>
                <w:szCs w:val="20"/>
              </w:rPr>
              <w:t>2021-2022</w:t>
            </w:r>
          </w:p>
        </w:tc>
        <w:tc>
          <w:tcPr>
            <w:tcW w:w="3563" w:type="dxa"/>
            <w:vAlign w:val="center"/>
          </w:tcPr>
          <w:p w:rsidR="00913988" w:rsidRPr="00356FDE" w:rsidRDefault="00913988" w:rsidP="00573AEB">
            <w:pPr>
              <w:widowControl/>
              <w:ind w:firstLine="400"/>
              <w:jc w:val="center"/>
              <w:textAlignment w:val="center"/>
              <w:rPr>
                <w:rFonts w:ascii="仿宋_GB2312" w:eastAsia="仿宋_GB2312" w:cs="宋体"/>
                <w:sz w:val="20"/>
                <w:szCs w:val="20"/>
                <w:lang w:val="zh-CN"/>
              </w:rPr>
            </w:pPr>
            <w:r w:rsidRPr="00356FDE">
              <w:rPr>
                <w:rFonts w:ascii="仿宋_GB2312" w:eastAsia="仿宋_GB2312" w:cs="宋体" w:hint="eastAsia"/>
                <w:kern w:val="0"/>
                <w:sz w:val="20"/>
                <w:szCs w:val="20"/>
              </w:rPr>
              <w:t>筹备中</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90"/>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50</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朝阳市异地新建养老院内部设施设备购置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朝阳市</w:t>
            </w:r>
          </w:p>
        </w:tc>
        <w:tc>
          <w:tcPr>
            <w:tcW w:w="852" w:type="dxa"/>
            <w:vAlign w:val="center"/>
          </w:tcPr>
          <w:p w:rsidR="00913988" w:rsidRPr="00356FDE" w:rsidRDefault="00913988" w:rsidP="00573AEB">
            <w:pPr>
              <w:autoSpaceDE w:val="0"/>
              <w:autoSpaceDN w:val="0"/>
              <w:spacing w:line="240"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健康</w:t>
            </w:r>
          </w:p>
          <w:p w:rsidR="00913988" w:rsidRPr="00356FDE" w:rsidRDefault="00913988" w:rsidP="00573AEB">
            <w:pPr>
              <w:autoSpaceDE w:val="0"/>
              <w:autoSpaceDN w:val="0"/>
              <w:spacing w:line="240"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养老</w:t>
            </w:r>
          </w:p>
        </w:tc>
        <w:tc>
          <w:tcPr>
            <w:tcW w:w="3883" w:type="dxa"/>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总投资</w:t>
            </w:r>
            <w:r w:rsidRPr="00356FDE">
              <w:rPr>
                <w:rFonts w:ascii="仿宋_GB2312" w:eastAsia="仿宋_GB2312" w:cs="宋体"/>
                <w:sz w:val="20"/>
                <w:szCs w:val="20"/>
                <w:lang w:val="zh-CN"/>
              </w:rPr>
              <w:t>1211.</w:t>
            </w:r>
            <w:r w:rsidRPr="00356FDE">
              <w:rPr>
                <w:rFonts w:ascii="仿宋_GB2312" w:eastAsia="仿宋_GB2312" w:cs="宋体" w:hint="eastAsia"/>
                <w:sz w:val="20"/>
                <w:szCs w:val="20"/>
                <w:lang w:val="zh-CN"/>
              </w:rPr>
              <w:t>医疗设备包括心电图机、抢救设备、氧气瓶等</w:t>
            </w:r>
            <w:r w:rsidRPr="00356FDE">
              <w:rPr>
                <w:rFonts w:ascii="仿宋_GB2312" w:eastAsia="仿宋_GB2312" w:cs="宋体"/>
                <w:sz w:val="20"/>
                <w:szCs w:val="20"/>
                <w:lang w:val="zh-CN"/>
              </w:rPr>
              <w:t>800</w:t>
            </w:r>
            <w:r w:rsidRPr="00356FDE">
              <w:rPr>
                <w:rFonts w:ascii="仿宋_GB2312" w:eastAsia="仿宋_GB2312" w:cs="宋体" w:hint="eastAsia"/>
                <w:sz w:val="20"/>
                <w:szCs w:val="20"/>
                <w:lang w:val="zh-CN"/>
              </w:rPr>
              <w:t>万、康复设备</w:t>
            </w:r>
            <w:r w:rsidRPr="00356FDE">
              <w:rPr>
                <w:rFonts w:ascii="仿宋_GB2312" w:eastAsia="仿宋_GB2312" w:cs="宋体"/>
                <w:sz w:val="20"/>
                <w:szCs w:val="20"/>
                <w:lang w:val="zh-CN"/>
              </w:rPr>
              <w:t>400</w:t>
            </w:r>
            <w:r w:rsidRPr="00356FDE">
              <w:rPr>
                <w:rFonts w:ascii="仿宋_GB2312" w:eastAsia="仿宋_GB2312" w:cs="宋体" w:hint="eastAsia"/>
                <w:sz w:val="20"/>
                <w:szCs w:val="20"/>
                <w:lang w:val="zh-CN"/>
              </w:rPr>
              <w:t>万。</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0.12</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2021-2025</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谋划</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1489"/>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5</w:t>
            </w:r>
            <w:r w:rsidRPr="00356FDE">
              <w:rPr>
                <w:rFonts w:ascii="仿宋_GB2312" w:eastAsia="仿宋_GB2312" w:cs="宋体"/>
                <w:sz w:val="20"/>
                <w:szCs w:val="20"/>
              </w:rPr>
              <w:t>1</w:t>
            </w:r>
          </w:p>
        </w:tc>
        <w:tc>
          <w:tcPr>
            <w:tcW w:w="2108" w:type="dxa"/>
            <w:vAlign w:val="center"/>
          </w:tcPr>
          <w:p w:rsidR="00913988" w:rsidRPr="00356FDE" w:rsidRDefault="00913988" w:rsidP="00573AEB">
            <w:pPr>
              <w:autoSpaceDE w:val="0"/>
              <w:autoSpaceDN w:val="0"/>
              <w:spacing w:line="232" w:lineRule="auto"/>
              <w:ind w:firstLineChars="0" w:firstLine="0"/>
              <w:rPr>
                <w:rFonts w:ascii="仿宋_GB2312" w:eastAsia="仿宋_GB2312" w:cs="宋体"/>
                <w:sz w:val="20"/>
                <w:szCs w:val="20"/>
                <w:lang w:val="zh-CN"/>
              </w:rPr>
            </w:pPr>
            <w:r w:rsidRPr="00356FDE">
              <w:rPr>
                <w:rFonts w:ascii="仿宋_GB2312" w:eastAsia="仿宋_GB2312" w:cs="宋体" w:hint="eastAsia"/>
                <w:spacing w:val="-11"/>
                <w:sz w:val="20"/>
                <w:szCs w:val="20"/>
                <w:lang w:val="zh-CN"/>
              </w:rPr>
              <w:t>朝阳市养老院改扩建项目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朝阳市</w:t>
            </w:r>
          </w:p>
        </w:tc>
        <w:tc>
          <w:tcPr>
            <w:tcW w:w="852" w:type="dxa"/>
            <w:vAlign w:val="center"/>
          </w:tcPr>
          <w:p w:rsidR="00913988" w:rsidRPr="00356FDE" w:rsidRDefault="00913988" w:rsidP="00573AEB">
            <w:pPr>
              <w:autoSpaceDE w:val="0"/>
              <w:autoSpaceDN w:val="0"/>
              <w:spacing w:line="232"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健康</w:t>
            </w:r>
          </w:p>
          <w:p w:rsidR="00913988" w:rsidRPr="00356FDE" w:rsidRDefault="00913988" w:rsidP="00573AEB">
            <w:pPr>
              <w:autoSpaceDE w:val="0"/>
              <w:autoSpaceDN w:val="0"/>
              <w:spacing w:line="232"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养老</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计划把朝阳市养老院邻居一栋闲置居民楼、养老院院内救灾救济捐助物资储备中心闲置的办公楼通过改造用于养老院使用。占地面积</w:t>
            </w:r>
            <w:r w:rsidRPr="00356FDE">
              <w:rPr>
                <w:rFonts w:ascii="仿宋_GB2312" w:eastAsia="仿宋_GB2312" w:cs="宋体"/>
                <w:sz w:val="20"/>
                <w:szCs w:val="20"/>
                <w:lang w:val="zh-CN"/>
              </w:rPr>
              <w:t>22000</w:t>
            </w:r>
            <w:r w:rsidRPr="00356FDE">
              <w:rPr>
                <w:rFonts w:ascii="仿宋_GB2312" w:eastAsia="仿宋_GB2312" w:cs="宋体" w:hint="eastAsia"/>
                <w:sz w:val="20"/>
                <w:szCs w:val="20"/>
                <w:lang w:val="zh-CN"/>
              </w:rPr>
              <w:t>平方米</w:t>
            </w:r>
            <w:r w:rsidRPr="00356FDE">
              <w:rPr>
                <w:rFonts w:ascii="仿宋_GB2312" w:eastAsia="仿宋_GB2312" w:cs="宋体"/>
                <w:sz w:val="20"/>
                <w:szCs w:val="20"/>
                <w:lang w:val="zh-CN"/>
              </w:rPr>
              <w:t>,</w:t>
            </w:r>
            <w:r w:rsidRPr="00356FDE">
              <w:rPr>
                <w:rFonts w:ascii="仿宋_GB2312" w:eastAsia="仿宋_GB2312" w:cs="宋体" w:hint="eastAsia"/>
                <w:sz w:val="20"/>
                <w:szCs w:val="20"/>
                <w:lang w:val="zh-CN"/>
              </w:rPr>
              <w:t>建筑面积</w:t>
            </w:r>
            <w:r w:rsidRPr="00356FDE">
              <w:rPr>
                <w:rFonts w:ascii="仿宋_GB2312" w:eastAsia="仿宋_GB2312" w:cs="宋体"/>
                <w:sz w:val="20"/>
                <w:szCs w:val="20"/>
                <w:lang w:val="zh-CN"/>
              </w:rPr>
              <w:t>18000</w:t>
            </w:r>
            <w:r w:rsidRPr="00356FDE">
              <w:rPr>
                <w:rFonts w:ascii="仿宋_GB2312" w:eastAsia="仿宋_GB2312" w:cs="宋体" w:hint="eastAsia"/>
                <w:sz w:val="20"/>
                <w:szCs w:val="20"/>
                <w:lang w:val="zh-CN"/>
              </w:rPr>
              <w:t>平方米。改扩建为四栋养护楼、益康医院和体育健身活动中心。</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0.35</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2021-2025</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谋划</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481"/>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5</w:t>
            </w:r>
            <w:r w:rsidRPr="00356FDE">
              <w:rPr>
                <w:rFonts w:ascii="仿宋_GB2312" w:eastAsia="仿宋_GB2312" w:cs="宋体"/>
                <w:sz w:val="20"/>
                <w:szCs w:val="20"/>
              </w:rPr>
              <w:t>2</w:t>
            </w:r>
          </w:p>
        </w:tc>
        <w:tc>
          <w:tcPr>
            <w:tcW w:w="2108" w:type="dxa"/>
            <w:vAlign w:val="center"/>
          </w:tcPr>
          <w:p w:rsidR="00913988" w:rsidRPr="00356FDE" w:rsidRDefault="00913988" w:rsidP="00573AEB">
            <w:pPr>
              <w:autoSpaceDE w:val="0"/>
              <w:autoSpaceDN w:val="0"/>
              <w:spacing w:line="246"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朝阳市龙城区养老院提升改造项目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龙城</w:t>
            </w:r>
          </w:p>
        </w:tc>
        <w:tc>
          <w:tcPr>
            <w:tcW w:w="852" w:type="dxa"/>
            <w:vAlign w:val="center"/>
          </w:tcPr>
          <w:p w:rsidR="00913988" w:rsidRPr="00356FDE" w:rsidRDefault="00913988" w:rsidP="00573AEB">
            <w:pPr>
              <w:autoSpaceDE w:val="0"/>
              <w:autoSpaceDN w:val="0"/>
              <w:spacing w:line="246"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健康</w:t>
            </w:r>
          </w:p>
          <w:p w:rsidR="00913988" w:rsidRPr="00356FDE" w:rsidRDefault="00913988" w:rsidP="00573AEB">
            <w:pPr>
              <w:autoSpaceDE w:val="0"/>
              <w:autoSpaceDN w:val="0"/>
              <w:spacing w:line="246"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养老</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共</w:t>
            </w:r>
            <w:r w:rsidRPr="00356FDE">
              <w:rPr>
                <w:rFonts w:ascii="仿宋_GB2312" w:eastAsia="仿宋_GB2312" w:cs="宋体"/>
                <w:sz w:val="20"/>
                <w:szCs w:val="20"/>
                <w:lang w:val="zh-CN"/>
              </w:rPr>
              <w:t>7</w:t>
            </w:r>
            <w:r w:rsidRPr="00356FDE">
              <w:rPr>
                <w:rFonts w:ascii="仿宋_GB2312" w:eastAsia="仿宋_GB2312" w:cs="宋体" w:hint="eastAsia"/>
                <w:sz w:val="20"/>
                <w:szCs w:val="20"/>
                <w:lang w:val="zh-CN"/>
              </w:rPr>
              <w:t>个公办敬老院，总建筑面积</w:t>
            </w:r>
            <w:r w:rsidRPr="00356FDE">
              <w:rPr>
                <w:rFonts w:ascii="仿宋_GB2312" w:eastAsia="仿宋_GB2312" w:cs="宋体"/>
                <w:sz w:val="20"/>
                <w:szCs w:val="20"/>
                <w:lang w:val="zh-CN"/>
              </w:rPr>
              <w:t>10335</w:t>
            </w:r>
            <w:r w:rsidRPr="00356FDE">
              <w:rPr>
                <w:rFonts w:ascii="仿宋_GB2312" w:eastAsia="仿宋_GB2312" w:cs="宋体" w:hint="eastAsia"/>
                <w:sz w:val="20"/>
                <w:szCs w:val="20"/>
                <w:lang w:val="zh-CN"/>
              </w:rPr>
              <w:t>平方米，设置床位</w:t>
            </w:r>
            <w:r w:rsidRPr="00356FDE">
              <w:rPr>
                <w:rFonts w:ascii="仿宋_GB2312" w:eastAsia="仿宋_GB2312" w:cs="宋体"/>
                <w:sz w:val="20"/>
                <w:szCs w:val="20"/>
                <w:lang w:val="zh-CN"/>
              </w:rPr>
              <w:t>372</w:t>
            </w:r>
            <w:r w:rsidRPr="00356FDE">
              <w:rPr>
                <w:rFonts w:ascii="仿宋_GB2312" w:eastAsia="仿宋_GB2312" w:cs="宋体" w:hint="eastAsia"/>
                <w:sz w:val="20"/>
                <w:szCs w:val="20"/>
                <w:lang w:val="zh-CN"/>
              </w:rPr>
              <w:t>张。养员宿舍、供暖、消防、食堂、浴室等新改（扩）建，道路硬化、绿化等</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0.06</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2021-2022</w:t>
            </w:r>
          </w:p>
        </w:tc>
        <w:tc>
          <w:tcPr>
            <w:tcW w:w="3563" w:type="dxa"/>
            <w:vAlign w:val="center"/>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龙城区区域性中心敬老院已完成检测工作，大平房镇敬老院已完成土地勘测等工作，其他敬老院暂未开工</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466"/>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5</w:t>
            </w:r>
            <w:r w:rsidRPr="00356FDE">
              <w:rPr>
                <w:rFonts w:ascii="仿宋_GB2312" w:eastAsia="仿宋_GB2312" w:cs="宋体"/>
                <w:sz w:val="20"/>
                <w:szCs w:val="20"/>
              </w:rPr>
              <w:t>3</w:t>
            </w:r>
          </w:p>
        </w:tc>
        <w:tc>
          <w:tcPr>
            <w:tcW w:w="2108" w:type="dxa"/>
            <w:vAlign w:val="center"/>
          </w:tcPr>
          <w:p w:rsidR="00913988" w:rsidRPr="00356FDE" w:rsidRDefault="00913988" w:rsidP="00573AEB">
            <w:pPr>
              <w:autoSpaceDE w:val="0"/>
              <w:autoSpaceDN w:val="0"/>
              <w:spacing w:line="239"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朝阳市龙城区普惠制养</w:t>
            </w:r>
          </w:p>
          <w:p w:rsidR="00913988" w:rsidRPr="00356FDE" w:rsidRDefault="00913988" w:rsidP="00573AEB">
            <w:pPr>
              <w:autoSpaceDE w:val="0"/>
              <w:autoSpaceDN w:val="0"/>
              <w:spacing w:line="207"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老服务中心项目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龙城</w:t>
            </w:r>
          </w:p>
        </w:tc>
        <w:tc>
          <w:tcPr>
            <w:tcW w:w="852" w:type="dxa"/>
            <w:vAlign w:val="center"/>
          </w:tcPr>
          <w:p w:rsidR="00913988" w:rsidRPr="00356FDE" w:rsidRDefault="00913988" w:rsidP="00573AEB">
            <w:pPr>
              <w:autoSpaceDE w:val="0"/>
              <w:autoSpaceDN w:val="0"/>
              <w:spacing w:line="239"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健康</w:t>
            </w:r>
          </w:p>
          <w:p w:rsidR="00913988" w:rsidRPr="00356FDE" w:rsidRDefault="00913988" w:rsidP="00573AEB">
            <w:pPr>
              <w:autoSpaceDE w:val="0"/>
              <w:autoSpaceDN w:val="0"/>
              <w:spacing w:line="239"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养</w:t>
            </w:r>
            <w:r w:rsidRPr="00356FDE">
              <w:rPr>
                <w:rFonts w:ascii="仿宋_GB2312" w:eastAsia="仿宋_GB2312" w:cs="宋体" w:hint="eastAsia"/>
                <w:w w:val="99"/>
                <w:sz w:val="20"/>
                <w:szCs w:val="20"/>
                <w:lang w:val="zh-CN"/>
              </w:rPr>
              <w:t>老</w:t>
            </w:r>
          </w:p>
        </w:tc>
        <w:tc>
          <w:tcPr>
            <w:tcW w:w="3883"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建筑面积</w:t>
            </w:r>
            <w:r w:rsidRPr="00356FDE">
              <w:rPr>
                <w:rFonts w:ascii="仿宋_GB2312" w:eastAsia="仿宋_GB2312" w:cs="宋体"/>
                <w:sz w:val="20"/>
                <w:szCs w:val="20"/>
                <w:lang w:val="zh-CN"/>
              </w:rPr>
              <w:t>21500</w:t>
            </w:r>
            <w:r w:rsidRPr="00356FDE">
              <w:rPr>
                <w:rFonts w:ascii="仿宋_GB2312" w:eastAsia="仿宋_GB2312" w:cs="宋体" w:hint="eastAsia"/>
                <w:sz w:val="20"/>
                <w:szCs w:val="20"/>
                <w:lang w:val="zh-CN"/>
              </w:rPr>
              <w:t>平方米。</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1.24</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w:t>
            </w:r>
            <w:r w:rsidRPr="00356FDE">
              <w:rPr>
                <w:rFonts w:ascii="仿宋_GB2312" w:eastAsia="仿宋_GB2312" w:cs="宋体"/>
                <w:sz w:val="20"/>
                <w:szCs w:val="20"/>
              </w:rPr>
              <w:t>3</w:t>
            </w:r>
            <w:r w:rsidRPr="00356FDE">
              <w:rPr>
                <w:rFonts w:ascii="仿宋_GB2312" w:eastAsia="仿宋_GB2312" w:cs="宋体"/>
                <w:sz w:val="20"/>
                <w:szCs w:val="20"/>
                <w:lang w:val="zh-CN"/>
              </w:rPr>
              <w:t>-202</w:t>
            </w:r>
            <w:r w:rsidRPr="00356FDE">
              <w:rPr>
                <w:rFonts w:ascii="仿宋_GB2312" w:eastAsia="仿宋_GB2312" w:cs="宋体"/>
                <w:sz w:val="20"/>
                <w:szCs w:val="20"/>
              </w:rPr>
              <w:t>4</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已完成项目建议书批复，正在准备前期要件</w:t>
            </w:r>
          </w:p>
        </w:tc>
        <w:tc>
          <w:tcPr>
            <w:tcW w:w="1084"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tc>
      </w:tr>
      <w:tr w:rsidR="00913988" w:rsidRPr="00356FDE" w:rsidTr="00573AEB">
        <w:trPr>
          <w:trHeight w:val="985"/>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5</w:t>
            </w:r>
            <w:r w:rsidRPr="00356FDE">
              <w:rPr>
                <w:rFonts w:ascii="仿宋_GB2312" w:eastAsia="仿宋_GB2312" w:cs="宋体"/>
                <w:sz w:val="20"/>
                <w:szCs w:val="20"/>
              </w:rPr>
              <w:t>4</w:t>
            </w:r>
          </w:p>
        </w:tc>
        <w:tc>
          <w:tcPr>
            <w:tcW w:w="2108" w:type="dxa"/>
            <w:vAlign w:val="center"/>
          </w:tcPr>
          <w:p w:rsidR="00913988" w:rsidRPr="00356FDE" w:rsidRDefault="00913988" w:rsidP="00573AEB">
            <w:pPr>
              <w:autoSpaceDE w:val="0"/>
              <w:autoSpaceDN w:val="0"/>
              <w:spacing w:line="239"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朝阳夕阳海会养老服务有限公司新建养老公寓项目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双塔</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健康</w:t>
            </w:r>
          </w:p>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养老</w:t>
            </w:r>
          </w:p>
        </w:tc>
        <w:tc>
          <w:tcPr>
            <w:tcW w:w="3883" w:type="dxa"/>
          </w:tcPr>
          <w:p w:rsidR="00913988" w:rsidRPr="00356FDE" w:rsidRDefault="00913988" w:rsidP="00573AEB">
            <w:pPr>
              <w:autoSpaceDE w:val="0"/>
              <w:autoSpaceDN w:val="0"/>
              <w:spacing w:line="239"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总建筑面积</w:t>
            </w:r>
            <w:r w:rsidRPr="00356FDE">
              <w:rPr>
                <w:rFonts w:ascii="仿宋_GB2312" w:eastAsia="仿宋_GB2312" w:cs="宋体"/>
                <w:sz w:val="20"/>
                <w:szCs w:val="20"/>
                <w:lang w:val="zh-CN"/>
              </w:rPr>
              <w:t xml:space="preserve">28177.5 </w:t>
            </w:r>
            <w:r w:rsidRPr="00356FDE">
              <w:rPr>
                <w:rFonts w:ascii="仿宋_GB2312" w:eastAsia="仿宋_GB2312" w:cs="宋体" w:hint="eastAsia"/>
                <w:sz w:val="20"/>
                <w:szCs w:val="20"/>
                <w:lang w:val="zh-CN"/>
              </w:rPr>
              <w:t>平方米，包括老年人活动室、食堂、医疗室、养老公寓、办公室、新建锅炉房（面积</w:t>
            </w:r>
            <w:r w:rsidRPr="00356FDE">
              <w:rPr>
                <w:rFonts w:ascii="仿宋_GB2312" w:eastAsia="仿宋_GB2312" w:cs="宋体"/>
                <w:sz w:val="20"/>
                <w:szCs w:val="20"/>
                <w:lang w:val="zh-CN"/>
              </w:rPr>
              <w:t>160</w:t>
            </w:r>
            <w:r w:rsidRPr="00356FDE">
              <w:rPr>
                <w:rFonts w:ascii="仿宋_GB2312" w:eastAsia="仿宋_GB2312" w:cs="宋体" w:hint="eastAsia"/>
                <w:sz w:val="20"/>
                <w:szCs w:val="20"/>
                <w:lang w:val="zh-CN"/>
              </w:rPr>
              <w:t>平方米）以及绿化、道路、给排水、采暖等配套工程。</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1.08</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2015-2021</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rPr>
              <w:t>1</w:t>
            </w:r>
            <w:r w:rsidRPr="00356FDE">
              <w:rPr>
                <w:rFonts w:ascii="仿宋_GB2312" w:eastAsia="仿宋_GB2312" w:cs="宋体" w:hint="eastAsia"/>
                <w:sz w:val="20"/>
                <w:szCs w:val="20"/>
              </w:rPr>
              <w:t>井楼正在进行主体施工</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1237"/>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lastRenderedPageBreak/>
              <w:t>5</w:t>
            </w:r>
            <w:r w:rsidRPr="00356FDE">
              <w:rPr>
                <w:rFonts w:ascii="仿宋_GB2312" w:eastAsia="仿宋_GB2312" w:cs="宋体"/>
                <w:sz w:val="20"/>
                <w:szCs w:val="20"/>
              </w:rPr>
              <w:t>5</w:t>
            </w:r>
          </w:p>
        </w:tc>
        <w:tc>
          <w:tcPr>
            <w:tcW w:w="2108" w:type="dxa"/>
            <w:vAlign w:val="center"/>
          </w:tcPr>
          <w:p w:rsidR="00913988" w:rsidRPr="00356FDE" w:rsidRDefault="00913988" w:rsidP="00573AEB">
            <w:pPr>
              <w:autoSpaceDE w:val="0"/>
              <w:autoSpaceDN w:val="0"/>
              <w:spacing w:line="252"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朝阳市养老院居家社区</w:t>
            </w:r>
          </w:p>
          <w:p w:rsidR="00913988" w:rsidRPr="00356FDE" w:rsidRDefault="00913988" w:rsidP="00573AEB">
            <w:pPr>
              <w:autoSpaceDE w:val="0"/>
              <w:autoSpaceDN w:val="0"/>
              <w:spacing w:line="252"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、医养结合型项目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双塔</w:t>
            </w:r>
          </w:p>
        </w:tc>
        <w:tc>
          <w:tcPr>
            <w:tcW w:w="852" w:type="dxa"/>
            <w:vAlign w:val="center"/>
          </w:tcPr>
          <w:p w:rsidR="00913988" w:rsidRPr="00356FDE" w:rsidRDefault="00913988" w:rsidP="00573AEB">
            <w:pPr>
              <w:autoSpaceDE w:val="0"/>
              <w:autoSpaceDN w:val="0"/>
              <w:spacing w:line="240"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健康</w:t>
            </w:r>
          </w:p>
          <w:p w:rsidR="00913988" w:rsidRPr="00356FDE" w:rsidRDefault="00913988" w:rsidP="00573AEB">
            <w:pPr>
              <w:autoSpaceDE w:val="0"/>
              <w:autoSpaceDN w:val="0"/>
              <w:spacing w:line="240"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养老</w:t>
            </w:r>
          </w:p>
        </w:tc>
        <w:tc>
          <w:tcPr>
            <w:tcW w:w="3883"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占地面积</w:t>
            </w:r>
            <w:r w:rsidRPr="00356FDE">
              <w:rPr>
                <w:rFonts w:ascii="仿宋_GB2312" w:eastAsia="仿宋_GB2312" w:cs="宋体"/>
                <w:sz w:val="20"/>
                <w:szCs w:val="20"/>
                <w:lang w:val="zh-CN"/>
              </w:rPr>
              <w:t>4900</w:t>
            </w:r>
            <w:r w:rsidRPr="00356FDE">
              <w:rPr>
                <w:rFonts w:ascii="仿宋_GB2312" w:eastAsia="仿宋_GB2312" w:cs="宋体" w:hint="eastAsia"/>
                <w:sz w:val="20"/>
                <w:szCs w:val="20"/>
                <w:lang w:val="zh-CN"/>
              </w:rPr>
              <w:t>平方米。建筑面积</w:t>
            </w:r>
            <w:r w:rsidRPr="00356FDE">
              <w:rPr>
                <w:rFonts w:ascii="仿宋_GB2312" w:eastAsia="仿宋_GB2312" w:cs="宋体"/>
                <w:sz w:val="20"/>
                <w:szCs w:val="20"/>
                <w:lang w:val="zh-CN"/>
              </w:rPr>
              <w:t>15244</w:t>
            </w:r>
            <w:r w:rsidRPr="00356FDE">
              <w:rPr>
                <w:rFonts w:ascii="仿宋_GB2312" w:eastAsia="仿宋_GB2312" w:cs="宋体" w:hint="eastAsia"/>
                <w:sz w:val="20"/>
                <w:szCs w:val="20"/>
                <w:lang w:val="zh-CN"/>
              </w:rPr>
              <w:t>平方米。改造面积</w:t>
            </w:r>
            <w:r w:rsidRPr="00356FDE">
              <w:rPr>
                <w:rFonts w:ascii="仿宋_GB2312" w:eastAsia="仿宋_GB2312" w:cs="宋体"/>
                <w:sz w:val="20"/>
                <w:szCs w:val="20"/>
                <w:lang w:val="zh-CN"/>
              </w:rPr>
              <w:t>12888</w:t>
            </w:r>
            <w:r w:rsidRPr="00356FDE">
              <w:rPr>
                <w:rFonts w:ascii="仿宋_GB2312" w:eastAsia="仿宋_GB2312" w:cs="宋体" w:hint="eastAsia"/>
                <w:sz w:val="20"/>
                <w:szCs w:val="20"/>
                <w:lang w:val="zh-CN"/>
              </w:rPr>
              <w:t>平方米，其中养老床位</w:t>
            </w:r>
            <w:r w:rsidRPr="00356FDE">
              <w:rPr>
                <w:rFonts w:ascii="仿宋_GB2312" w:eastAsia="仿宋_GB2312" w:cs="宋体"/>
                <w:sz w:val="20"/>
                <w:szCs w:val="20"/>
                <w:lang w:val="zh-CN"/>
              </w:rPr>
              <w:t>500</w:t>
            </w:r>
            <w:r w:rsidRPr="00356FDE">
              <w:rPr>
                <w:rFonts w:ascii="仿宋_GB2312" w:eastAsia="仿宋_GB2312" w:cs="宋体" w:hint="eastAsia"/>
                <w:sz w:val="20"/>
                <w:szCs w:val="20"/>
                <w:lang w:val="zh-CN"/>
              </w:rPr>
              <w:t>张，医疗床位</w:t>
            </w:r>
            <w:r w:rsidRPr="00356FDE">
              <w:rPr>
                <w:rFonts w:ascii="仿宋_GB2312" w:eastAsia="仿宋_GB2312" w:cs="宋体"/>
                <w:sz w:val="20"/>
                <w:szCs w:val="20"/>
                <w:lang w:val="zh-CN"/>
              </w:rPr>
              <w:t>100</w:t>
            </w:r>
            <w:r w:rsidRPr="00356FDE">
              <w:rPr>
                <w:rFonts w:ascii="仿宋_GB2312" w:eastAsia="仿宋_GB2312" w:cs="宋体" w:hint="eastAsia"/>
                <w:sz w:val="20"/>
                <w:szCs w:val="20"/>
                <w:lang w:val="zh-CN"/>
              </w:rPr>
              <w:t>张。主要改造内容包括室内装修改造，消防改造，电梯改造，空调改造，医疗设备购置。</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0.0</w:t>
            </w:r>
            <w:r w:rsidRPr="00356FDE">
              <w:rPr>
                <w:rFonts w:ascii="仿宋_GB2312" w:eastAsia="仿宋_GB2312" w:cs="宋体"/>
                <w:sz w:val="20"/>
                <w:szCs w:val="20"/>
              </w:rPr>
              <w:t>9</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2021-2023</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主体已完成，正在进行内外部装修</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481"/>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5</w:t>
            </w:r>
            <w:r w:rsidRPr="00356FDE">
              <w:rPr>
                <w:rFonts w:ascii="仿宋_GB2312" w:eastAsia="仿宋_GB2312" w:cs="宋体"/>
                <w:sz w:val="20"/>
                <w:szCs w:val="20"/>
              </w:rPr>
              <w:t>6</w:t>
            </w:r>
          </w:p>
        </w:tc>
        <w:tc>
          <w:tcPr>
            <w:tcW w:w="2108" w:type="dxa"/>
            <w:vAlign w:val="center"/>
          </w:tcPr>
          <w:p w:rsidR="00913988" w:rsidRPr="00356FDE" w:rsidRDefault="00913988" w:rsidP="00573AEB">
            <w:pPr>
              <w:autoSpaceDE w:val="0"/>
              <w:autoSpaceDN w:val="0"/>
              <w:spacing w:line="248"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凌源市医养结合服务中心建设项目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凌源</w:t>
            </w:r>
          </w:p>
        </w:tc>
        <w:tc>
          <w:tcPr>
            <w:tcW w:w="852" w:type="dxa"/>
            <w:vAlign w:val="center"/>
          </w:tcPr>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健康</w:t>
            </w:r>
          </w:p>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养老</w:t>
            </w:r>
          </w:p>
        </w:tc>
        <w:tc>
          <w:tcPr>
            <w:tcW w:w="3883"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r w:rsidRPr="00356FDE">
              <w:rPr>
                <w:rFonts w:ascii="仿宋_GB2312" w:eastAsia="仿宋_GB2312" w:cs="宋体"/>
                <w:sz w:val="20"/>
                <w:szCs w:val="20"/>
                <w:lang w:val="zh-CN"/>
              </w:rPr>
              <w:t>5</w:t>
            </w:r>
            <w:r w:rsidRPr="00356FDE">
              <w:rPr>
                <w:rFonts w:ascii="仿宋_GB2312" w:eastAsia="仿宋_GB2312" w:cs="宋体" w:hint="eastAsia"/>
                <w:sz w:val="20"/>
                <w:szCs w:val="20"/>
                <w:lang w:val="zh-CN"/>
              </w:rPr>
              <w:t>层框架结构综合楼</w:t>
            </w:r>
            <w:r w:rsidRPr="00356FDE">
              <w:rPr>
                <w:rFonts w:ascii="仿宋_GB2312" w:eastAsia="仿宋_GB2312" w:cs="宋体"/>
                <w:sz w:val="20"/>
                <w:szCs w:val="20"/>
                <w:lang w:val="zh-CN"/>
              </w:rPr>
              <w:t>2</w:t>
            </w:r>
            <w:r w:rsidRPr="00356FDE">
              <w:rPr>
                <w:rFonts w:ascii="仿宋_GB2312" w:eastAsia="仿宋_GB2312" w:cs="宋体" w:hint="eastAsia"/>
                <w:sz w:val="20"/>
                <w:szCs w:val="20"/>
                <w:lang w:val="zh-CN"/>
              </w:rPr>
              <w:t>栋，建筑面积</w:t>
            </w:r>
            <w:r w:rsidRPr="00356FDE">
              <w:rPr>
                <w:rFonts w:ascii="仿宋_GB2312" w:eastAsia="仿宋_GB2312" w:cs="宋体"/>
                <w:sz w:val="20"/>
                <w:szCs w:val="20"/>
                <w:lang w:val="zh-CN"/>
              </w:rPr>
              <w:t>10625</w:t>
            </w:r>
            <w:r w:rsidRPr="00356FDE">
              <w:rPr>
                <w:rFonts w:ascii="仿宋_GB2312" w:eastAsia="宋体" w:cs="宋体" w:hint="eastAsia"/>
                <w:sz w:val="20"/>
                <w:szCs w:val="20"/>
                <w:lang w:val="zh-CN"/>
              </w:rPr>
              <w:t>㎡</w:t>
            </w:r>
            <w:r w:rsidRPr="00356FDE">
              <w:rPr>
                <w:rFonts w:ascii="仿宋_GB2312" w:eastAsia="仿宋_GB2312" w:cs="宋体" w:hint="eastAsia"/>
                <w:sz w:val="20"/>
                <w:szCs w:val="20"/>
                <w:lang w:val="zh-CN"/>
              </w:rPr>
              <w:t>，设置床位</w:t>
            </w:r>
            <w:r w:rsidRPr="00356FDE">
              <w:rPr>
                <w:rFonts w:ascii="仿宋_GB2312" w:eastAsia="仿宋_GB2312" w:cs="宋体"/>
                <w:sz w:val="20"/>
                <w:szCs w:val="20"/>
                <w:lang w:val="zh-CN"/>
              </w:rPr>
              <w:t>250</w:t>
            </w:r>
            <w:r w:rsidRPr="00356FDE">
              <w:rPr>
                <w:rFonts w:ascii="仿宋_GB2312" w:eastAsia="仿宋_GB2312" w:cs="宋体" w:hint="eastAsia"/>
                <w:sz w:val="20"/>
                <w:szCs w:val="20"/>
                <w:lang w:val="zh-CN"/>
              </w:rPr>
              <w:t>张</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0.23</w:t>
            </w:r>
          </w:p>
        </w:tc>
        <w:tc>
          <w:tcPr>
            <w:tcW w:w="1084" w:type="dxa"/>
            <w:vAlign w:val="center"/>
          </w:tcPr>
          <w:p w:rsidR="00913988" w:rsidRPr="00356FDE" w:rsidRDefault="00913988" w:rsidP="00573AEB">
            <w:pPr>
              <w:autoSpaceDE w:val="0"/>
              <w:autoSpaceDN w:val="0"/>
              <w:spacing w:line="252" w:lineRule="exact"/>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2022-2024</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谋划阶段</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464"/>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57</w:t>
            </w:r>
          </w:p>
        </w:tc>
        <w:tc>
          <w:tcPr>
            <w:tcW w:w="2108" w:type="dxa"/>
            <w:vAlign w:val="center"/>
          </w:tcPr>
          <w:p w:rsidR="00913988" w:rsidRPr="00356FDE" w:rsidRDefault="00913988" w:rsidP="00573AEB">
            <w:pPr>
              <w:autoSpaceDE w:val="0"/>
              <w:autoSpaceDN w:val="0"/>
              <w:spacing w:line="248"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凌源市老年人养护学习</w:t>
            </w:r>
          </w:p>
          <w:p w:rsidR="00913988" w:rsidRPr="00356FDE" w:rsidRDefault="00913988" w:rsidP="00573AEB">
            <w:pPr>
              <w:autoSpaceDE w:val="0"/>
              <w:autoSpaceDN w:val="0"/>
              <w:spacing w:line="248"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娱乐中心建设项目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凌源</w:t>
            </w:r>
          </w:p>
        </w:tc>
        <w:tc>
          <w:tcPr>
            <w:tcW w:w="852" w:type="dxa"/>
            <w:vAlign w:val="center"/>
          </w:tcPr>
          <w:p w:rsidR="00913988" w:rsidRPr="00356FDE" w:rsidRDefault="00913988" w:rsidP="00573AEB">
            <w:pPr>
              <w:autoSpaceDE w:val="0"/>
              <w:autoSpaceDN w:val="0"/>
              <w:spacing w:line="236"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健康</w:t>
            </w:r>
          </w:p>
          <w:p w:rsidR="00913988" w:rsidRPr="00356FDE" w:rsidRDefault="00913988" w:rsidP="00573AEB">
            <w:pPr>
              <w:autoSpaceDE w:val="0"/>
              <w:autoSpaceDN w:val="0"/>
              <w:spacing w:line="236"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养</w:t>
            </w:r>
            <w:r w:rsidRPr="00356FDE">
              <w:rPr>
                <w:rFonts w:ascii="仿宋_GB2312" w:eastAsia="仿宋_GB2312" w:cs="宋体" w:hint="eastAsia"/>
                <w:w w:val="99"/>
                <w:sz w:val="20"/>
                <w:szCs w:val="20"/>
                <w:lang w:val="zh-CN"/>
              </w:rPr>
              <w:t>老</w:t>
            </w:r>
          </w:p>
        </w:tc>
        <w:tc>
          <w:tcPr>
            <w:tcW w:w="3883"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r w:rsidRPr="00356FDE">
              <w:rPr>
                <w:rFonts w:ascii="仿宋_GB2312" w:eastAsia="仿宋_GB2312" w:cs="宋体"/>
                <w:sz w:val="20"/>
                <w:szCs w:val="20"/>
                <w:lang w:val="zh-CN"/>
              </w:rPr>
              <w:t>5</w:t>
            </w:r>
            <w:r w:rsidRPr="00356FDE">
              <w:rPr>
                <w:rFonts w:ascii="仿宋_GB2312" w:eastAsia="仿宋_GB2312" w:cs="宋体" w:hint="eastAsia"/>
                <w:sz w:val="20"/>
                <w:szCs w:val="20"/>
                <w:lang w:val="zh-CN"/>
              </w:rPr>
              <w:t>层框架结构综合楼</w:t>
            </w:r>
            <w:r w:rsidRPr="00356FDE">
              <w:rPr>
                <w:rFonts w:ascii="仿宋_GB2312" w:eastAsia="仿宋_GB2312" w:cs="宋体"/>
                <w:sz w:val="20"/>
                <w:szCs w:val="20"/>
                <w:lang w:val="zh-CN"/>
              </w:rPr>
              <w:t>2</w:t>
            </w:r>
            <w:r w:rsidRPr="00356FDE">
              <w:rPr>
                <w:rFonts w:ascii="仿宋_GB2312" w:eastAsia="仿宋_GB2312" w:cs="宋体" w:hint="eastAsia"/>
                <w:sz w:val="20"/>
                <w:szCs w:val="20"/>
                <w:lang w:val="zh-CN"/>
              </w:rPr>
              <w:t>栋，建筑面积</w:t>
            </w:r>
            <w:r w:rsidRPr="00356FDE">
              <w:rPr>
                <w:rFonts w:ascii="仿宋_GB2312" w:eastAsia="仿宋_GB2312" w:cs="宋体"/>
                <w:sz w:val="20"/>
                <w:szCs w:val="20"/>
                <w:lang w:val="zh-CN"/>
              </w:rPr>
              <w:t>10625</w:t>
            </w:r>
            <w:r w:rsidRPr="00356FDE">
              <w:rPr>
                <w:rFonts w:ascii="仿宋_GB2312" w:eastAsia="宋体" w:cs="宋体" w:hint="eastAsia"/>
                <w:sz w:val="20"/>
                <w:szCs w:val="20"/>
                <w:lang w:val="zh-CN"/>
              </w:rPr>
              <w:t>㎡</w:t>
            </w:r>
            <w:r w:rsidRPr="00356FDE">
              <w:rPr>
                <w:rFonts w:ascii="仿宋_GB2312" w:eastAsia="仿宋_GB2312" w:cs="宋体" w:hint="eastAsia"/>
                <w:sz w:val="20"/>
                <w:szCs w:val="20"/>
                <w:lang w:val="zh-CN"/>
              </w:rPr>
              <w:t>，设置床位</w:t>
            </w:r>
            <w:r w:rsidRPr="00356FDE">
              <w:rPr>
                <w:rFonts w:ascii="仿宋_GB2312" w:eastAsia="仿宋_GB2312" w:cs="宋体"/>
                <w:sz w:val="20"/>
                <w:szCs w:val="20"/>
                <w:lang w:val="zh-CN"/>
              </w:rPr>
              <w:t>250</w:t>
            </w:r>
            <w:r w:rsidRPr="00356FDE">
              <w:rPr>
                <w:rFonts w:ascii="仿宋_GB2312" w:eastAsia="仿宋_GB2312" w:cs="宋体" w:hint="eastAsia"/>
                <w:sz w:val="20"/>
                <w:szCs w:val="20"/>
                <w:lang w:val="zh-CN"/>
              </w:rPr>
              <w:t>张</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0.23</w:t>
            </w:r>
          </w:p>
        </w:tc>
        <w:tc>
          <w:tcPr>
            <w:tcW w:w="1084" w:type="dxa"/>
            <w:vAlign w:val="center"/>
          </w:tcPr>
          <w:p w:rsidR="00913988" w:rsidRPr="00356FDE" w:rsidRDefault="00913988" w:rsidP="00573AEB">
            <w:pPr>
              <w:autoSpaceDE w:val="0"/>
              <w:autoSpaceDN w:val="0"/>
              <w:spacing w:line="236" w:lineRule="exact"/>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2022-2024</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谋划阶段</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481"/>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58</w:t>
            </w:r>
          </w:p>
        </w:tc>
        <w:tc>
          <w:tcPr>
            <w:tcW w:w="2108" w:type="dxa"/>
            <w:vAlign w:val="center"/>
          </w:tcPr>
          <w:p w:rsidR="00913988" w:rsidRPr="00356FDE" w:rsidRDefault="00913988" w:rsidP="00573AEB">
            <w:pPr>
              <w:autoSpaceDE w:val="0"/>
              <w:autoSpaceDN w:val="0"/>
              <w:spacing w:line="246"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北票市娄家店居家和社区养老服务中心</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北票</w:t>
            </w:r>
          </w:p>
        </w:tc>
        <w:tc>
          <w:tcPr>
            <w:tcW w:w="852" w:type="dxa"/>
            <w:vAlign w:val="center"/>
          </w:tcPr>
          <w:p w:rsidR="00913988" w:rsidRPr="00356FDE" w:rsidRDefault="00913988" w:rsidP="00573AEB">
            <w:pPr>
              <w:autoSpaceDE w:val="0"/>
              <w:autoSpaceDN w:val="0"/>
              <w:spacing w:line="246"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健康</w:t>
            </w:r>
          </w:p>
          <w:p w:rsidR="00913988" w:rsidRPr="00356FDE" w:rsidRDefault="00913988" w:rsidP="00573AEB">
            <w:pPr>
              <w:autoSpaceDE w:val="0"/>
              <w:autoSpaceDN w:val="0"/>
              <w:spacing w:line="246"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养老</w:t>
            </w:r>
          </w:p>
        </w:tc>
        <w:tc>
          <w:tcPr>
            <w:tcW w:w="3883"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建筑面积</w:t>
            </w:r>
            <w:r w:rsidRPr="00356FDE">
              <w:rPr>
                <w:rFonts w:ascii="仿宋_GB2312" w:eastAsia="仿宋_GB2312" w:cs="宋体"/>
                <w:sz w:val="20"/>
                <w:szCs w:val="20"/>
                <w:lang w:val="zh-CN"/>
              </w:rPr>
              <w:t>5000</w:t>
            </w:r>
            <w:r w:rsidRPr="00356FDE">
              <w:rPr>
                <w:rFonts w:ascii="仿宋_GB2312" w:eastAsia="仿宋_GB2312" w:cs="宋体" w:hint="eastAsia"/>
                <w:sz w:val="20"/>
                <w:szCs w:val="20"/>
                <w:lang w:val="zh-CN"/>
              </w:rPr>
              <w:t>平方米，床位</w:t>
            </w:r>
            <w:r w:rsidRPr="00356FDE">
              <w:rPr>
                <w:rFonts w:ascii="仿宋_GB2312" w:eastAsia="仿宋_GB2312" w:cs="宋体"/>
                <w:sz w:val="20"/>
                <w:szCs w:val="20"/>
                <w:lang w:val="zh-CN"/>
              </w:rPr>
              <w:t>100</w:t>
            </w:r>
            <w:r w:rsidRPr="00356FDE">
              <w:rPr>
                <w:rFonts w:ascii="仿宋_GB2312" w:eastAsia="仿宋_GB2312" w:cs="宋体" w:hint="eastAsia"/>
                <w:sz w:val="20"/>
                <w:szCs w:val="20"/>
                <w:lang w:val="zh-CN"/>
              </w:rPr>
              <w:t>张。</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0.18</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2021-2022</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正在开展前期工作</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465"/>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59</w:t>
            </w:r>
          </w:p>
        </w:tc>
        <w:tc>
          <w:tcPr>
            <w:tcW w:w="2108" w:type="dxa"/>
            <w:vAlign w:val="center"/>
          </w:tcPr>
          <w:p w:rsidR="00913988" w:rsidRPr="00356FDE" w:rsidRDefault="00913988" w:rsidP="00573AEB">
            <w:pPr>
              <w:autoSpaceDE w:val="0"/>
              <w:autoSpaceDN w:val="0"/>
              <w:spacing w:line="237"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北票市南八家子区域敬</w:t>
            </w:r>
          </w:p>
          <w:p w:rsidR="00913988" w:rsidRPr="00356FDE" w:rsidRDefault="00913988" w:rsidP="00573AEB">
            <w:pPr>
              <w:autoSpaceDE w:val="0"/>
              <w:autoSpaceDN w:val="0"/>
              <w:spacing w:line="208"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老院项目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北票</w:t>
            </w:r>
          </w:p>
        </w:tc>
        <w:tc>
          <w:tcPr>
            <w:tcW w:w="852" w:type="dxa"/>
            <w:vAlign w:val="center"/>
          </w:tcPr>
          <w:p w:rsidR="00913988" w:rsidRPr="00356FDE" w:rsidRDefault="00913988" w:rsidP="00573AEB">
            <w:pPr>
              <w:autoSpaceDE w:val="0"/>
              <w:autoSpaceDN w:val="0"/>
              <w:spacing w:line="237"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健康</w:t>
            </w:r>
          </w:p>
          <w:p w:rsidR="00913988" w:rsidRPr="00356FDE" w:rsidRDefault="00913988" w:rsidP="00573AEB">
            <w:pPr>
              <w:autoSpaceDE w:val="0"/>
              <w:autoSpaceDN w:val="0"/>
              <w:spacing w:line="237"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养</w:t>
            </w:r>
            <w:r w:rsidRPr="00356FDE">
              <w:rPr>
                <w:rFonts w:ascii="仿宋_GB2312" w:eastAsia="仿宋_GB2312" w:cs="宋体" w:hint="eastAsia"/>
                <w:w w:val="99"/>
                <w:sz w:val="20"/>
                <w:szCs w:val="20"/>
                <w:lang w:val="zh-CN"/>
              </w:rPr>
              <w:t>老</w:t>
            </w:r>
          </w:p>
        </w:tc>
        <w:tc>
          <w:tcPr>
            <w:tcW w:w="3883"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敬老院建筑面积</w:t>
            </w:r>
            <w:r w:rsidRPr="00356FDE">
              <w:rPr>
                <w:rFonts w:ascii="仿宋_GB2312" w:eastAsia="仿宋_GB2312" w:cs="宋体"/>
                <w:sz w:val="20"/>
                <w:szCs w:val="20"/>
                <w:lang w:val="zh-CN"/>
              </w:rPr>
              <w:t>5172</w:t>
            </w:r>
            <w:r w:rsidRPr="00356FDE">
              <w:rPr>
                <w:rFonts w:ascii="仿宋_GB2312" w:eastAsia="仿宋_GB2312" w:cs="宋体" w:hint="eastAsia"/>
                <w:sz w:val="20"/>
                <w:szCs w:val="20"/>
                <w:lang w:val="zh-CN"/>
              </w:rPr>
              <w:t>平方米，床位</w:t>
            </w:r>
            <w:r w:rsidRPr="00356FDE">
              <w:rPr>
                <w:rFonts w:ascii="仿宋_GB2312" w:eastAsia="仿宋_GB2312" w:cs="宋体"/>
                <w:sz w:val="20"/>
                <w:szCs w:val="20"/>
                <w:lang w:val="zh-CN"/>
              </w:rPr>
              <w:t>194</w:t>
            </w:r>
            <w:r w:rsidRPr="00356FDE">
              <w:rPr>
                <w:rFonts w:ascii="仿宋_GB2312" w:eastAsia="仿宋_GB2312" w:cs="宋体" w:hint="eastAsia"/>
                <w:sz w:val="20"/>
                <w:szCs w:val="20"/>
                <w:lang w:val="zh-CN"/>
              </w:rPr>
              <w:t>张。</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0.13</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2021-2022</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正在开展前期工作</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1741"/>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60</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朝阳市朝阳县敬老院消防设施改造提升项目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朝阳</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健康</w:t>
            </w:r>
          </w:p>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养老</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本项目为朝阳县全县域敬老院消防提升改造项目，涉及全县</w:t>
            </w:r>
            <w:r w:rsidRPr="00356FDE">
              <w:rPr>
                <w:rFonts w:ascii="仿宋_GB2312" w:eastAsia="仿宋_GB2312" w:cs="宋体"/>
                <w:sz w:val="20"/>
                <w:szCs w:val="20"/>
                <w:lang w:val="zh-CN"/>
              </w:rPr>
              <w:t>9</w:t>
            </w:r>
            <w:r w:rsidRPr="00356FDE">
              <w:rPr>
                <w:rFonts w:ascii="仿宋_GB2312" w:eastAsia="仿宋_GB2312" w:cs="宋体" w:hint="eastAsia"/>
                <w:sz w:val="20"/>
                <w:szCs w:val="20"/>
                <w:lang w:val="zh-CN"/>
              </w:rPr>
              <w:t>家敬老院，改造总面积达</w:t>
            </w:r>
            <w:r w:rsidRPr="00356FDE">
              <w:rPr>
                <w:rFonts w:ascii="仿宋_GB2312" w:eastAsia="仿宋_GB2312" w:cs="宋体"/>
                <w:sz w:val="20"/>
                <w:szCs w:val="20"/>
                <w:lang w:val="zh-CN"/>
              </w:rPr>
              <w:t>15205.8</w:t>
            </w:r>
            <w:r w:rsidRPr="00356FDE">
              <w:rPr>
                <w:rFonts w:ascii="仿宋_GB2312" w:eastAsia="宋体" w:cs="宋体" w:hint="eastAsia"/>
                <w:sz w:val="20"/>
                <w:szCs w:val="20"/>
                <w:lang w:val="zh-CN"/>
              </w:rPr>
              <w:t>㎡</w:t>
            </w:r>
            <w:r w:rsidRPr="00356FDE">
              <w:rPr>
                <w:rFonts w:ascii="仿宋_GB2312" w:eastAsia="仿宋_GB2312" w:cs="宋体" w:hint="eastAsia"/>
                <w:sz w:val="20"/>
                <w:szCs w:val="20"/>
                <w:lang w:val="zh-CN"/>
              </w:rPr>
              <w:t>，其中：楼房面积</w:t>
            </w:r>
            <w:r w:rsidRPr="00356FDE">
              <w:rPr>
                <w:rFonts w:ascii="仿宋_GB2312" w:eastAsia="仿宋_GB2312" w:cs="宋体"/>
                <w:sz w:val="20"/>
                <w:szCs w:val="20"/>
                <w:lang w:val="zh-CN"/>
              </w:rPr>
              <w:t>10500</w:t>
            </w:r>
            <w:r w:rsidRPr="00356FDE">
              <w:rPr>
                <w:rFonts w:ascii="仿宋_GB2312" w:eastAsia="宋体" w:cs="宋体" w:hint="eastAsia"/>
                <w:sz w:val="20"/>
                <w:szCs w:val="20"/>
                <w:lang w:val="zh-CN"/>
              </w:rPr>
              <w:t>㎡</w:t>
            </w:r>
            <w:r w:rsidRPr="00356FDE">
              <w:rPr>
                <w:rFonts w:ascii="仿宋_GB2312" w:eastAsia="仿宋_GB2312" w:cs="宋体" w:hint="eastAsia"/>
                <w:sz w:val="20"/>
                <w:szCs w:val="20"/>
                <w:lang w:val="zh-CN"/>
              </w:rPr>
              <w:t>，平房面积</w:t>
            </w:r>
            <w:r w:rsidRPr="00356FDE">
              <w:rPr>
                <w:rFonts w:ascii="仿宋_GB2312" w:eastAsia="仿宋_GB2312" w:cs="宋体"/>
                <w:sz w:val="20"/>
                <w:szCs w:val="20"/>
                <w:lang w:val="zh-CN"/>
              </w:rPr>
              <w:t>4705.8</w:t>
            </w:r>
            <w:r w:rsidRPr="00356FDE">
              <w:rPr>
                <w:rFonts w:ascii="仿宋_GB2312" w:eastAsia="宋体" w:cs="宋体" w:hint="eastAsia"/>
                <w:sz w:val="20"/>
                <w:szCs w:val="20"/>
                <w:lang w:val="zh-CN"/>
              </w:rPr>
              <w:t>㎡</w:t>
            </w:r>
            <w:r w:rsidRPr="00356FDE">
              <w:rPr>
                <w:rFonts w:ascii="仿宋_GB2312" w:eastAsia="仿宋_GB2312" w:cs="宋体" w:hint="eastAsia"/>
                <w:sz w:val="20"/>
                <w:szCs w:val="20"/>
                <w:lang w:val="zh-CN"/>
              </w:rPr>
              <w:t>，总床位数达</w:t>
            </w:r>
            <w:r w:rsidRPr="00356FDE">
              <w:rPr>
                <w:rFonts w:ascii="仿宋_GB2312" w:eastAsia="仿宋_GB2312" w:cs="宋体"/>
                <w:sz w:val="20"/>
                <w:szCs w:val="20"/>
                <w:lang w:val="zh-CN"/>
              </w:rPr>
              <w:t>969</w:t>
            </w:r>
            <w:r w:rsidRPr="00356FDE">
              <w:rPr>
                <w:rFonts w:ascii="仿宋_GB2312" w:eastAsia="仿宋_GB2312" w:cs="宋体" w:hint="eastAsia"/>
                <w:sz w:val="20"/>
                <w:szCs w:val="20"/>
                <w:lang w:val="zh-CN"/>
              </w:rPr>
              <w:t>张。主要内容为消防水池、消防水箱、柴油发电机组、</w:t>
            </w:r>
            <w:r w:rsidRPr="00356FDE">
              <w:rPr>
                <w:rFonts w:ascii="仿宋_GB2312" w:eastAsia="仿宋_GB2312" w:cs="宋体"/>
                <w:sz w:val="20"/>
                <w:szCs w:val="20"/>
                <w:lang w:val="zh-CN"/>
              </w:rPr>
              <w:t xml:space="preserve"> </w:t>
            </w:r>
            <w:r w:rsidRPr="00356FDE">
              <w:rPr>
                <w:rFonts w:ascii="仿宋_GB2312" w:eastAsia="仿宋_GB2312" w:cs="宋体" w:hint="eastAsia"/>
                <w:sz w:val="20"/>
                <w:szCs w:val="20"/>
                <w:lang w:val="zh-CN"/>
              </w:rPr>
              <w:t>配电箱、自动喷淋灭火系统和自动报警系统、防火门等消防设施安装改造。</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0.13</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2021-2023</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谋划</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481"/>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6</w:t>
            </w:r>
            <w:r w:rsidRPr="00356FDE">
              <w:rPr>
                <w:rFonts w:ascii="仿宋_GB2312" w:eastAsia="仿宋_GB2312" w:cs="宋体"/>
                <w:sz w:val="20"/>
                <w:szCs w:val="20"/>
              </w:rPr>
              <w:t>1</w:t>
            </w:r>
          </w:p>
        </w:tc>
        <w:tc>
          <w:tcPr>
            <w:tcW w:w="2108" w:type="dxa"/>
            <w:vAlign w:val="center"/>
          </w:tcPr>
          <w:p w:rsidR="00913988" w:rsidRPr="00356FDE" w:rsidRDefault="00913988" w:rsidP="00573AEB">
            <w:pPr>
              <w:autoSpaceDE w:val="0"/>
              <w:autoSpaceDN w:val="0"/>
              <w:spacing w:line="24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建平县万寿养老院</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建平</w:t>
            </w:r>
          </w:p>
        </w:tc>
        <w:tc>
          <w:tcPr>
            <w:tcW w:w="852" w:type="dxa"/>
            <w:vAlign w:val="center"/>
          </w:tcPr>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健康</w:t>
            </w:r>
          </w:p>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养老</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新建养员楼</w:t>
            </w:r>
            <w:r w:rsidRPr="00356FDE">
              <w:rPr>
                <w:rFonts w:ascii="仿宋_GB2312" w:eastAsia="仿宋_GB2312" w:cs="宋体"/>
                <w:sz w:val="20"/>
                <w:szCs w:val="20"/>
                <w:lang w:val="zh-CN"/>
              </w:rPr>
              <w:t>8500</w:t>
            </w:r>
            <w:r w:rsidRPr="00356FDE">
              <w:rPr>
                <w:rFonts w:ascii="仿宋_GB2312" w:eastAsia="仿宋_GB2312" w:cs="宋体" w:hint="eastAsia"/>
                <w:sz w:val="20"/>
                <w:szCs w:val="20"/>
                <w:lang w:val="zh-CN"/>
              </w:rPr>
              <w:t>平方米</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0.18</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2021-2022</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rPr>
              <w:t>可研已批复</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964"/>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6</w:t>
            </w:r>
            <w:r w:rsidRPr="00356FDE">
              <w:rPr>
                <w:rFonts w:ascii="仿宋_GB2312" w:eastAsia="仿宋_GB2312" w:cs="宋体"/>
                <w:sz w:val="20"/>
                <w:szCs w:val="20"/>
              </w:rPr>
              <w:t>2</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建平县城区社区养老综合服务中心</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建平</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健康</w:t>
            </w:r>
          </w:p>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养老</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新建南山社区综合服务中心，东城社区综合服务中心，铁北社区综合服务中心，益安社区综合服务中心，爱华社区综合服务中心，富民社区综合服务中心。</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0.24</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2021-2022</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rPr>
              <w:t>筹备中</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90"/>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6</w:t>
            </w:r>
            <w:r w:rsidRPr="00356FDE">
              <w:rPr>
                <w:rFonts w:ascii="仿宋_GB2312" w:eastAsia="仿宋_GB2312" w:cs="宋体"/>
                <w:sz w:val="20"/>
                <w:szCs w:val="20"/>
              </w:rPr>
              <w:t>3</w:t>
            </w:r>
          </w:p>
        </w:tc>
        <w:tc>
          <w:tcPr>
            <w:tcW w:w="2108" w:type="dxa"/>
            <w:vAlign w:val="center"/>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pacing w:val="-11"/>
                <w:sz w:val="20"/>
                <w:szCs w:val="20"/>
                <w:lang w:val="zh-CN"/>
              </w:rPr>
              <w:t>喀左县综合社会福利中心</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喀左</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健康</w:t>
            </w:r>
          </w:p>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养老</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建设一所规模为</w:t>
            </w:r>
            <w:r w:rsidRPr="00356FDE">
              <w:rPr>
                <w:rFonts w:ascii="仿宋_GB2312" w:eastAsia="仿宋_GB2312" w:cs="宋体"/>
                <w:sz w:val="20"/>
                <w:szCs w:val="20"/>
                <w:lang w:val="zh-CN"/>
              </w:rPr>
              <w:t>18000</w:t>
            </w:r>
            <w:r w:rsidRPr="00356FDE">
              <w:rPr>
                <w:rFonts w:ascii="仿宋_GB2312" w:eastAsia="仿宋_GB2312" w:cs="宋体" w:hint="eastAsia"/>
                <w:sz w:val="20"/>
                <w:szCs w:val="20"/>
                <w:lang w:val="zh-CN"/>
              </w:rPr>
              <w:t>平房米，床位</w:t>
            </w:r>
            <w:r w:rsidRPr="00356FDE">
              <w:rPr>
                <w:rFonts w:ascii="仿宋_GB2312" w:eastAsia="仿宋_GB2312" w:cs="宋体"/>
                <w:sz w:val="20"/>
                <w:szCs w:val="20"/>
                <w:lang w:val="zh-CN"/>
              </w:rPr>
              <w:t>450</w:t>
            </w:r>
            <w:r w:rsidRPr="00356FDE">
              <w:rPr>
                <w:rFonts w:ascii="仿宋_GB2312" w:eastAsia="仿宋_GB2312" w:cs="宋体" w:hint="eastAsia"/>
                <w:sz w:val="20"/>
                <w:szCs w:val="20"/>
                <w:lang w:val="zh-CN"/>
              </w:rPr>
              <w:t>张以上，集养护、康复、托管、临终关怀等医养服务和培训功能于一体的综合性福利中心。</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0.45</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w:t>
            </w:r>
            <w:r w:rsidRPr="00356FDE">
              <w:rPr>
                <w:rFonts w:ascii="仿宋_GB2312" w:eastAsia="仿宋_GB2312" w:cs="宋体"/>
                <w:sz w:val="20"/>
                <w:szCs w:val="20"/>
                <w:lang w:val="zh-CN"/>
              </w:rPr>
              <w:t>—</w:t>
            </w:r>
            <w:r w:rsidRPr="00356FDE">
              <w:rPr>
                <w:rFonts w:ascii="仿宋_GB2312" w:eastAsia="仿宋_GB2312" w:cs="宋体"/>
                <w:sz w:val="20"/>
                <w:szCs w:val="20"/>
                <w:lang w:val="zh-CN"/>
              </w:rPr>
              <w:t>2022</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筹备</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733"/>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6</w:t>
            </w:r>
            <w:r w:rsidRPr="00356FDE">
              <w:rPr>
                <w:rFonts w:ascii="仿宋_GB2312" w:eastAsia="仿宋_GB2312" w:cs="宋体"/>
                <w:sz w:val="20"/>
                <w:szCs w:val="20"/>
              </w:rPr>
              <w:t>4</w:t>
            </w:r>
          </w:p>
        </w:tc>
        <w:tc>
          <w:tcPr>
            <w:tcW w:w="2108" w:type="dxa"/>
            <w:vAlign w:val="center"/>
          </w:tcPr>
          <w:p w:rsidR="00913988" w:rsidRPr="00356FDE" w:rsidRDefault="00913988" w:rsidP="00573AEB">
            <w:pPr>
              <w:autoSpaceDE w:val="0"/>
              <w:autoSpaceDN w:val="0"/>
              <w:spacing w:line="239"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喀左县特困人员供养机构三年提升改造工程项目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喀左</w:t>
            </w:r>
          </w:p>
        </w:tc>
        <w:tc>
          <w:tcPr>
            <w:tcW w:w="852" w:type="dxa"/>
            <w:vAlign w:val="center"/>
          </w:tcPr>
          <w:p w:rsidR="00913988" w:rsidRPr="00356FDE" w:rsidRDefault="00913988" w:rsidP="00573AEB">
            <w:pPr>
              <w:autoSpaceDE w:val="0"/>
              <w:autoSpaceDN w:val="0"/>
              <w:spacing w:line="240"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健康</w:t>
            </w:r>
          </w:p>
          <w:p w:rsidR="00913988" w:rsidRPr="00356FDE" w:rsidRDefault="00913988" w:rsidP="00573AEB">
            <w:pPr>
              <w:autoSpaceDE w:val="0"/>
              <w:autoSpaceDN w:val="0"/>
              <w:spacing w:line="240"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养老</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针对全县</w:t>
            </w:r>
            <w:r w:rsidRPr="00356FDE">
              <w:rPr>
                <w:rFonts w:ascii="仿宋_GB2312" w:eastAsia="仿宋_GB2312" w:cs="宋体"/>
                <w:sz w:val="20"/>
                <w:szCs w:val="20"/>
                <w:lang w:val="zh-CN"/>
              </w:rPr>
              <w:t>5</w:t>
            </w:r>
            <w:r w:rsidRPr="00356FDE">
              <w:rPr>
                <w:rFonts w:ascii="仿宋_GB2312" w:eastAsia="仿宋_GB2312" w:cs="宋体" w:hint="eastAsia"/>
                <w:sz w:val="20"/>
                <w:szCs w:val="20"/>
                <w:lang w:val="zh-CN"/>
              </w:rPr>
              <w:t>所中心敬老院进行基础建设、养员宿舍、供暖、消防、食堂、浴室等进行改造，道路硬化、绿化等、失能敬老院改造。</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lang w:val="zh-CN"/>
              </w:rPr>
              <w:t>0.2</w:t>
            </w:r>
            <w:r w:rsidRPr="00356FDE">
              <w:rPr>
                <w:rFonts w:ascii="仿宋_GB2312" w:eastAsia="仿宋_GB2312" w:cs="宋体"/>
                <w:sz w:val="20"/>
                <w:szCs w:val="20"/>
              </w:rPr>
              <w:t>2</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w:t>
            </w:r>
            <w:r w:rsidRPr="00356FDE">
              <w:rPr>
                <w:rFonts w:ascii="仿宋_GB2312" w:eastAsia="仿宋_GB2312" w:cs="宋体"/>
                <w:sz w:val="20"/>
                <w:szCs w:val="20"/>
                <w:lang w:val="zh-CN"/>
              </w:rPr>
              <w:t>—</w:t>
            </w:r>
            <w:r w:rsidRPr="00356FDE">
              <w:rPr>
                <w:rFonts w:ascii="仿宋_GB2312" w:eastAsia="仿宋_GB2312" w:cs="宋体"/>
                <w:sz w:val="20"/>
                <w:szCs w:val="20"/>
                <w:lang w:val="zh-CN"/>
              </w:rPr>
              <w:t>2022</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筹备</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465"/>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6</w:t>
            </w:r>
            <w:r w:rsidRPr="00356FDE">
              <w:rPr>
                <w:rFonts w:ascii="仿宋_GB2312" w:eastAsia="仿宋_GB2312" w:cs="宋体"/>
                <w:sz w:val="20"/>
                <w:szCs w:val="20"/>
              </w:rPr>
              <w:t>5</w:t>
            </w:r>
          </w:p>
        </w:tc>
        <w:tc>
          <w:tcPr>
            <w:tcW w:w="2108" w:type="dxa"/>
            <w:vAlign w:val="center"/>
          </w:tcPr>
          <w:p w:rsidR="00913988" w:rsidRPr="00356FDE" w:rsidRDefault="00913988" w:rsidP="00573AEB">
            <w:pPr>
              <w:autoSpaceDE w:val="0"/>
              <w:autoSpaceDN w:val="0"/>
              <w:spacing w:line="238"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北票市中心医院门诊病</w:t>
            </w:r>
          </w:p>
          <w:p w:rsidR="00913988" w:rsidRPr="00356FDE" w:rsidRDefault="00913988" w:rsidP="00573AEB">
            <w:pPr>
              <w:autoSpaceDE w:val="0"/>
              <w:autoSpaceDN w:val="0"/>
              <w:spacing w:line="208"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房综合楼建设项目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北票</w:t>
            </w:r>
          </w:p>
        </w:tc>
        <w:tc>
          <w:tcPr>
            <w:tcW w:w="852" w:type="dxa"/>
            <w:vAlign w:val="center"/>
          </w:tcPr>
          <w:p w:rsidR="00913988" w:rsidRPr="00356FDE" w:rsidRDefault="00913988" w:rsidP="00573AEB">
            <w:pPr>
              <w:autoSpaceDE w:val="0"/>
              <w:autoSpaceDN w:val="0"/>
              <w:spacing w:line="23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健康</w:t>
            </w:r>
          </w:p>
          <w:p w:rsidR="00913988" w:rsidRPr="00356FDE" w:rsidRDefault="00913988" w:rsidP="00573AEB">
            <w:pPr>
              <w:autoSpaceDE w:val="0"/>
              <w:autoSpaceDN w:val="0"/>
              <w:spacing w:line="23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养</w:t>
            </w:r>
            <w:r w:rsidRPr="00356FDE">
              <w:rPr>
                <w:rFonts w:ascii="仿宋_GB2312" w:eastAsia="仿宋_GB2312" w:cs="宋体" w:hint="eastAsia"/>
                <w:w w:val="99"/>
                <w:sz w:val="20"/>
                <w:szCs w:val="20"/>
                <w:lang w:val="zh-CN"/>
              </w:rPr>
              <w:t>老</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项目总建筑面积</w:t>
            </w:r>
            <w:r w:rsidRPr="00356FDE">
              <w:rPr>
                <w:rFonts w:ascii="仿宋_GB2312" w:eastAsia="仿宋_GB2312" w:cs="宋体"/>
                <w:sz w:val="20"/>
                <w:szCs w:val="20"/>
                <w:lang w:val="zh-CN"/>
              </w:rPr>
              <w:t>12</w:t>
            </w:r>
            <w:r w:rsidRPr="00356FDE">
              <w:rPr>
                <w:rFonts w:ascii="仿宋_GB2312" w:eastAsia="仿宋_GB2312" w:cs="宋体" w:hint="eastAsia"/>
                <w:sz w:val="20"/>
                <w:szCs w:val="20"/>
                <w:lang w:val="zh-CN"/>
              </w:rPr>
              <w:t>万平方米，购置医疗设备</w:t>
            </w:r>
          </w:p>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9.80</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2022-2025</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正在开展前期工作</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481"/>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6</w:t>
            </w:r>
            <w:r w:rsidRPr="00356FDE">
              <w:rPr>
                <w:rFonts w:ascii="仿宋_GB2312" w:eastAsia="仿宋_GB2312" w:cs="宋体"/>
                <w:sz w:val="20"/>
                <w:szCs w:val="20"/>
              </w:rPr>
              <w:t>6</w:t>
            </w:r>
          </w:p>
        </w:tc>
        <w:tc>
          <w:tcPr>
            <w:tcW w:w="2108" w:type="dxa"/>
            <w:vAlign w:val="center"/>
          </w:tcPr>
          <w:p w:rsidR="00913988" w:rsidRPr="00356FDE" w:rsidRDefault="00913988" w:rsidP="00573AEB">
            <w:pPr>
              <w:autoSpaceDE w:val="0"/>
              <w:autoSpaceDN w:val="0"/>
              <w:spacing w:line="248"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北票市居家和社区养老服务中心（</w:t>
            </w:r>
            <w:r w:rsidRPr="00356FDE">
              <w:rPr>
                <w:rFonts w:ascii="仿宋_GB2312" w:eastAsia="仿宋_GB2312" w:cs="宋体"/>
                <w:sz w:val="20"/>
                <w:szCs w:val="20"/>
                <w:lang w:val="zh-CN"/>
              </w:rPr>
              <w:t>30</w:t>
            </w:r>
            <w:r w:rsidRPr="00356FDE">
              <w:rPr>
                <w:rFonts w:ascii="仿宋_GB2312" w:eastAsia="仿宋_GB2312" w:cs="宋体" w:hint="eastAsia"/>
                <w:sz w:val="20"/>
                <w:szCs w:val="20"/>
                <w:lang w:val="zh-CN"/>
              </w:rPr>
              <w:t>个）</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北票</w:t>
            </w:r>
          </w:p>
        </w:tc>
        <w:tc>
          <w:tcPr>
            <w:tcW w:w="852" w:type="dxa"/>
            <w:vAlign w:val="center"/>
          </w:tcPr>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健康</w:t>
            </w:r>
          </w:p>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养老</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每个建筑面积</w:t>
            </w:r>
            <w:r w:rsidRPr="00356FDE">
              <w:rPr>
                <w:rFonts w:ascii="仿宋_GB2312" w:eastAsia="仿宋_GB2312" w:cs="宋体"/>
                <w:sz w:val="20"/>
                <w:szCs w:val="20"/>
                <w:lang w:val="zh-CN"/>
              </w:rPr>
              <w:t>1000</w:t>
            </w:r>
            <w:r w:rsidRPr="00356FDE">
              <w:rPr>
                <w:rFonts w:ascii="仿宋_GB2312" w:eastAsia="仿宋_GB2312" w:cs="宋体" w:hint="eastAsia"/>
                <w:sz w:val="20"/>
                <w:szCs w:val="20"/>
                <w:lang w:val="zh-CN"/>
              </w:rPr>
              <w:t>平方米，设计床位</w:t>
            </w:r>
            <w:r w:rsidRPr="00356FDE">
              <w:rPr>
                <w:rFonts w:ascii="仿宋_GB2312" w:eastAsia="仿宋_GB2312" w:cs="宋体"/>
                <w:sz w:val="20"/>
                <w:szCs w:val="20"/>
                <w:lang w:val="zh-CN"/>
              </w:rPr>
              <w:t>20</w:t>
            </w:r>
            <w:r w:rsidRPr="00356FDE">
              <w:rPr>
                <w:rFonts w:ascii="仿宋_GB2312" w:eastAsia="仿宋_GB2312" w:cs="宋体" w:hint="eastAsia"/>
                <w:sz w:val="20"/>
                <w:szCs w:val="20"/>
                <w:lang w:val="zh-CN"/>
              </w:rPr>
              <w:t>张，</w:t>
            </w:r>
            <w:r w:rsidRPr="00356FDE">
              <w:rPr>
                <w:rFonts w:ascii="仿宋_GB2312" w:eastAsia="仿宋_GB2312" w:cs="宋体"/>
                <w:sz w:val="20"/>
                <w:szCs w:val="20"/>
                <w:lang w:val="zh-CN"/>
              </w:rPr>
              <w:t xml:space="preserve"> </w:t>
            </w:r>
            <w:r w:rsidRPr="00356FDE">
              <w:rPr>
                <w:rFonts w:ascii="仿宋_GB2312" w:eastAsia="仿宋_GB2312" w:cs="宋体" w:hint="eastAsia"/>
                <w:sz w:val="20"/>
                <w:szCs w:val="20"/>
                <w:lang w:val="zh-CN"/>
              </w:rPr>
              <w:t>每年建设</w:t>
            </w:r>
            <w:r w:rsidRPr="00356FDE">
              <w:rPr>
                <w:rFonts w:ascii="仿宋_GB2312" w:eastAsia="仿宋_GB2312" w:cs="宋体"/>
                <w:sz w:val="20"/>
                <w:szCs w:val="20"/>
                <w:lang w:val="zh-CN"/>
              </w:rPr>
              <w:t>6</w:t>
            </w:r>
            <w:r w:rsidRPr="00356FDE">
              <w:rPr>
                <w:rFonts w:ascii="仿宋_GB2312" w:eastAsia="仿宋_GB2312" w:cs="宋体" w:hint="eastAsia"/>
                <w:sz w:val="20"/>
                <w:szCs w:val="20"/>
                <w:lang w:val="zh-CN"/>
              </w:rPr>
              <w:t>个，共建设</w:t>
            </w:r>
            <w:r w:rsidRPr="00356FDE">
              <w:rPr>
                <w:rFonts w:ascii="仿宋_GB2312" w:eastAsia="仿宋_GB2312" w:cs="宋体"/>
                <w:sz w:val="20"/>
                <w:szCs w:val="20"/>
                <w:lang w:val="zh-CN"/>
              </w:rPr>
              <w:t>30</w:t>
            </w:r>
            <w:r w:rsidRPr="00356FDE">
              <w:rPr>
                <w:rFonts w:ascii="仿宋_GB2312" w:eastAsia="仿宋_GB2312" w:cs="宋体" w:hint="eastAsia"/>
                <w:sz w:val="20"/>
                <w:szCs w:val="20"/>
                <w:lang w:val="zh-CN"/>
              </w:rPr>
              <w:t>个。</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1.05</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2021-2022</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正在开展前期工作</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716"/>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lastRenderedPageBreak/>
              <w:t>67</w:t>
            </w:r>
          </w:p>
        </w:tc>
        <w:tc>
          <w:tcPr>
            <w:tcW w:w="2108" w:type="dxa"/>
            <w:vAlign w:val="center"/>
          </w:tcPr>
          <w:p w:rsidR="00913988" w:rsidRPr="00356FDE" w:rsidRDefault="00913988" w:rsidP="00573AEB">
            <w:pPr>
              <w:autoSpaceDE w:val="0"/>
              <w:autoSpaceDN w:val="0"/>
              <w:spacing w:line="239"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建平县社区养老、托幼</w:t>
            </w:r>
          </w:p>
          <w:p w:rsidR="00913988" w:rsidRPr="00356FDE" w:rsidRDefault="00913988" w:rsidP="00573AEB">
            <w:pPr>
              <w:autoSpaceDE w:val="0"/>
              <w:autoSpaceDN w:val="0"/>
              <w:spacing w:line="239"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、居民助餐、保洁、健</w:t>
            </w:r>
          </w:p>
          <w:p w:rsidR="00913988" w:rsidRPr="00356FDE" w:rsidRDefault="00913988" w:rsidP="00573AEB">
            <w:pPr>
              <w:autoSpaceDE w:val="0"/>
              <w:autoSpaceDN w:val="0"/>
              <w:spacing w:line="239"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身场所项目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建平</w:t>
            </w:r>
          </w:p>
        </w:tc>
        <w:tc>
          <w:tcPr>
            <w:tcW w:w="852" w:type="dxa"/>
            <w:vAlign w:val="center"/>
          </w:tcPr>
          <w:p w:rsidR="00913988" w:rsidRPr="00356FDE" w:rsidRDefault="00913988" w:rsidP="00573AEB">
            <w:pPr>
              <w:autoSpaceDE w:val="0"/>
              <w:autoSpaceDN w:val="0"/>
              <w:spacing w:line="240"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健康</w:t>
            </w:r>
          </w:p>
          <w:p w:rsidR="00913988" w:rsidRPr="00356FDE" w:rsidRDefault="00913988" w:rsidP="00573AEB">
            <w:pPr>
              <w:autoSpaceDE w:val="0"/>
              <w:autoSpaceDN w:val="0"/>
              <w:spacing w:line="240"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养老</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p>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计划建设</w:t>
            </w:r>
            <w:r w:rsidRPr="00356FDE">
              <w:rPr>
                <w:rFonts w:ascii="仿宋_GB2312" w:eastAsia="仿宋_GB2312" w:cs="宋体"/>
                <w:sz w:val="20"/>
                <w:szCs w:val="20"/>
                <w:lang w:val="zh-CN"/>
              </w:rPr>
              <w:t>25</w:t>
            </w:r>
            <w:r w:rsidRPr="00356FDE">
              <w:rPr>
                <w:rFonts w:ascii="仿宋_GB2312" w:eastAsia="仿宋_GB2312" w:cs="宋体" w:hint="eastAsia"/>
                <w:sz w:val="20"/>
                <w:szCs w:val="20"/>
                <w:lang w:val="zh-CN"/>
              </w:rPr>
              <w:t>个小区</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2.2</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2022-2025</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筹备中</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481"/>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68</w:t>
            </w:r>
          </w:p>
        </w:tc>
        <w:tc>
          <w:tcPr>
            <w:tcW w:w="2108" w:type="dxa"/>
            <w:vAlign w:val="center"/>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新建一所初中</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朝阳市</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教育</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新建教学楼、办公楼、设备、附属工程等</w:t>
            </w:r>
            <w:r w:rsidRPr="00356FDE">
              <w:rPr>
                <w:rFonts w:ascii="仿宋_GB2312" w:eastAsia="仿宋_GB2312" w:cs="宋体"/>
                <w:sz w:val="20"/>
                <w:szCs w:val="20"/>
                <w:lang w:val="zh-CN"/>
              </w:rPr>
              <w:t>39000</w:t>
            </w:r>
            <w:r w:rsidRPr="00356FDE">
              <w:rPr>
                <w:rFonts w:ascii="仿宋_GB2312" w:eastAsia="仿宋_GB2312" w:cs="宋体" w:hint="eastAsia"/>
                <w:sz w:val="20"/>
                <w:szCs w:val="20"/>
                <w:lang w:val="zh-CN"/>
              </w:rPr>
              <w:t>平方米</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1.17</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2023-2024</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谋划</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733"/>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69</w:t>
            </w:r>
          </w:p>
        </w:tc>
        <w:tc>
          <w:tcPr>
            <w:tcW w:w="2108" w:type="dxa"/>
            <w:vAlign w:val="center"/>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朝阳师专产教融合型幼儿教育综合实训基地建</w:t>
            </w:r>
          </w:p>
          <w:p w:rsidR="00913988" w:rsidRPr="00356FDE" w:rsidRDefault="00913988" w:rsidP="00573AEB">
            <w:pPr>
              <w:autoSpaceDE w:val="0"/>
              <w:autoSpaceDN w:val="0"/>
              <w:spacing w:line="209"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设项目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朝阳市</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教育</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新建一栋</w:t>
            </w:r>
            <w:r w:rsidRPr="00356FDE">
              <w:rPr>
                <w:rFonts w:ascii="仿宋_GB2312" w:eastAsia="仿宋_GB2312" w:cs="宋体"/>
                <w:sz w:val="20"/>
                <w:szCs w:val="20"/>
                <w:lang w:val="zh-CN"/>
              </w:rPr>
              <w:t>10000</w:t>
            </w:r>
            <w:r w:rsidRPr="00356FDE">
              <w:rPr>
                <w:rFonts w:ascii="仿宋_GB2312" w:eastAsia="仿宋_GB2312" w:cs="宋体" w:hint="eastAsia"/>
                <w:sz w:val="20"/>
                <w:szCs w:val="20"/>
                <w:lang w:val="zh-CN"/>
              </w:rPr>
              <w:t>平米的幼儿教育综合楼，满足幼教专业集群</w:t>
            </w:r>
            <w:r w:rsidRPr="00356FDE">
              <w:rPr>
                <w:rFonts w:ascii="仿宋_GB2312" w:eastAsia="仿宋_GB2312" w:cs="宋体"/>
                <w:sz w:val="20"/>
                <w:szCs w:val="20"/>
                <w:lang w:val="zh-CN"/>
              </w:rPr>
              <w:t>3000</w:t>
            </w:r>
            <w:r w:rsidRPr="00356FDE">
              <w:rPr>
                <w:rFonts w:ascii="仿宋_GB2312" w:eastAsia="仿宋_GB2312" w:cs="宋体" w:hint="eastAsia"/>
                <w:sz w:val="20"/>
                <w:szCs w:val="20"/>
                <w:lang w:val="zh-CN"/>
              </w:rPr>
              <w:t>人教学、实训的需要</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0.5</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2022-2023</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谋划</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1993"/>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7</w:t>
            </w:r>
            <w:r w:rsidRPr="00356FDE">
              <w:rPr>
                <w:rFonts w:ascii="仿宋_GB2312" w:eastAsia="仿宋_GB2312" w:cs="宋体"/>
                <w:sz w:val="20"/>
                <w:szCs w:val="20"/>
              </w:rPr>
              <w:t>0</w:t>
            </w:r>
          </w:p>
        </w:tc>
        <w:tc>
          <w:tcPr>
            <w:tcW w:w="2108" w:type="dxa"/>
            <w:vAlign w:val="center"/>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朝阳市一中教育联盟西校区和朝阳市光明小学西校区建设项目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rPr>
              <w:t>龙城</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教育</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总建设用地面积为</w:t>
            </w:r>
            <w:r w:rsidRPr="00356FDE">
              <w:rPr>
                <w:rFonts w:ascii="仿宋_GB2312" w:eastAsia="仿宋_GB2312" w:cs="宋体"/>
                <w:sz w:val="20"/>
                <w:szCs w:val="20"/>
                <w:lang w:val="zh-CN"/>
              </w:rPr>
              <w:t>105.03</w:t>
            </w:r>
            <w:r w:rsidRPr="00356FDE">
              <w:rPr>
                <w:rFonts w:ascii="仿宋_GB2312" w:eastAsia="仿宋_GB2312" w:cs="宋体" w:hint="eastAsia"/>
                <w:sz w:val="20"/>
                <w:szCs w:val="20"/>
                <w:lang w:val="zh-CN"/>
              </w:rPr>
              <w:t>亩，总建筑面积为</w:t>
            </w:r>
            <w:r w:rsidRPr="00356FDE">
              <w:rPr>
                <w:rFonts w:ascii="仿宋_GB2312" w:eastAsia="仿宋_GB2312" w:cs="宋体"/>
                <w:sz w:val="20"/>
                <w:szCs w:val="20"/>
                <w:lang w:val="zh-CN"/>
              </w:rPr>
              <w:t>38879.71</w:t>
            </w:r>
            <w:r w:rsidRPr="00356FDE">
              <w:rPr>
                <w:rFonts w:ascii="仿宋_GB2312" w:eastAsia="宋体" w:cs="宋体" w:hint="eastAsia"/>
                <w:sz w:val="20"/>
                <w:szCs w:val="20"/>
                <w:lang w:val="zh-CN"/>
              </w:rPr>
              <w:t>㎡</w:t>
            </w:r>
            <w:r w:rsidRPr="00356FDE">
              <w:rPr>
                <w:rFonts w:ascii="仿宋_GB2312" w:eastAsia="仿宋_GB2312" w:cs="宋体" w:hint="eastAsia"/>
                <w:sz w:val="20"/>
                <w:szCs w:val="20"/>
                <w:lang w:val="zh-CN"/>
              </w:rPr>
              <w:t>（地下设备间及人防面积为</w:t>
            </w:r>
            <w:r w:rsidRPr="00356FDE">
              <w:rPr>
                <w:rFonts w:ascii="仿宋_GB2312" w:eastAsia="仿宋_GB2312" w:cs="宋体"/>
                <w:sz w:val="20"/>
                <w:szCs w:val="20"/>
                <w:lang w:val="zh-CN"/>
              </w:rPr>
              <w:t xml:space="preserve">1740.48 </w:t>
            </w:r>
            <w:r w:rsidRPr="00356FDE">
              <w:rPr>
                <w:rFonts w:ascii="仿宋_GB2312" w:eastAsia="宋体" w:cs="宋体" w:hint="eastAsia"/>
                <w:sz w:val="20"/>
                <w:szCs w:val="20"/>
                <w:lang w:val="zh-CN"/>
              </w:rPr>
              <w:t>㎡</w:t>
            </w:r>
            <w:r w:rsidRPr="00356FDE">
              <w:rPr>
                <w:rFonts w:ascii="仿宋_GB2312" w:eastAsia="仿宋_GB2312" w:cs="宋体" w:hint="eastAsia"/>
                <w:sz w:val="20"/>
                <w:szCs w:val="20"/>
                <w:lang w:val="zh-CN"/>
              </w:rPr>
              <w:t>，其中人防</w:t>
            </w:r>
            <w:r w:rsidRPr="00356FDE">
              <w:rPr>
                <w:rFonts w:ascii="仿宋_GB2312" w:eastAsia="仿宋_GB2312" w:cs="宋体"/>
                <w:sz w:val="20"/>
                <w:szCs w:val="20"/>
                <w:lang w:val="zh-CN"/>
              </w:rPr>
              <w:t>860.05</w:t>
            </w:r>
            <w:r w:rsidRPr="00356FDE">
              <w:rPr>
                <w:rFonts w:ascii="仿宋_GB2312" w:eastAsia="宋体" w:cs="宋体" w:hint="eastAsia"/>
                <w:sz w:val="20"/>
                <w:szCs w:val="20"/>
                <w:lang w:val="zh-CN"/>
              </w:rPr>
              <w:t>㎡</w:t>
            </w:r>
            <w:r w:rsidRPr="00356FDE">
              <w:rPr>
                <w:rFonts w:ascii="仿宋_GB2312" w:eastAsia="仿宋_GB2312" w:cs="宋体" w:hint="eastAsia"/>
                <w:sz w:val="20"/>
                <w:szCs w:val="20"/>
                <w:lang w:val="zh-CN"/>
              </w:rPr>
              <w:t>）。其中中学建筑面积</w:t>
            </w:r>
            <w:r w:rsidRPr="00356FDE">
              <w:rPr>
                <w:rFonts w:ascii="仿宋_GB2312" w:eastAsia="仿宋_GB2312" w:cs="宋体"/>
                <w:sz w:val="20"/>
                <w:szCs w:val="20"/>
                <w:lang w:val="zh-CN"/>
              </w:rPr>
              <w:t>225971.28</w:t>
            </w:r>
            <w:r w:rsidRPr="00356FDE">
              <w:rPr>
                <w:rFonts w:ascii="仿宋_GB2312" w:eastAsia="宋体" w:cs="宋体" w:hint="eastAsia"/>
                <w:sz w:val="20"/>
                <w:szCs w:val="20"/>
                <w:lang w:val="zh-CN"/>
              </w:rPr>
              <w:t>㎡</w:t>
            </w:r>
          </w:p>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（其中地下建筑面积为</w:t>
            </w:r>
            <w:r w:rsidRPr="00356FDE">
              <w:rPr>
                <w:rFonts w:ascii="仿宋_GB2312" w:eastAsia="仿宋_GB2312" w:cs="宋体"/>
                <w:sz w:val="20"/>
                <w:szCs w:val="20"/>
                <w:lang w:val="zh-CN"/>
              </w:rPr>
              <w:t xml:space="preserve">1740.48 </w:t>
            </w:r>
            <w:r w:rsidRPr="00356FDE">
              <w:rPr>
                <w:rFonts w:ascii="仿宋_GB2312" w:eastAsia="宋体" w:cs="宋体" w:hint="eastAsia"/>
                <w:sz w:val="20"/>
                <w:szCs w:val="20"/>
                <w:lang w:val="zh-CN"/>
              </w:rPr>
              <w:t>㎡</w:t>
            </w:r>
            <w:r w:rsidRPr="00356FDE">
              <w:rPr>
                <w:rFonts w:ascii="仿宋_GB2312" w:eastAsia="仿宋_GB2312" w:cs="宋体" w:hint="eastAsia"/>
                <w:sz w:val="20"/>
                <w:szCs w:val="20"/>
                <w:lang w:val="zh-CN"/>
              </w:rPr>
              <w:t>），</w:t>
            </w:r>
            <w:r w:rsidRPr="00356FDE">
              <w:rPr>
                <w:rFonts w:ascii="仿宋_GB2312" w:eastAsia="仿宋_GB2312" w:cs="宋体"/>
                <w:sz w:val="20"/>
                <w:szCs w:val="20"/>
                <w:lang w:val="zh-CN"/>
              </w:rPr>
              <w:t xml:space="preserve"> </w:t>
            </w:r>
            <w:r w:rsidRPr="00356FDE">
              <w:rPr>
                <w:rFonts w:ascii="仿宋_GB2312" w:eastAsia="仿宋_GB2312" w:cs="宋体" w:hint="eastAsia"/>
                <w:sz w:val="20"/>
                <w:szCs w:val="20"/>
                <w:lang w:val="zh-CN"/>
              </w:rPr>
              <w:t>建设</w:t>
            </w:r>
            <w:r w:rsidRPr="00356FDE">
              <w:rPr>
                <w:rFonts w:ascii="仿宋_GB2312" w:eastAsia="仿宋_GB2312" w:cs="宋体"/>
                <w:sz w:val="20"/>
                <w:szCs w:val="20"/>
                <w:lang w:val="zh-CN"/>
              </w:rPr>
              <w:t>36</w:t>
            </w:r>
            <w:r w:rsidRPr="00356FDE">
              <w:rPr>
                <w:rFonts w:ascii="仿宋_GB2312" w:eastAsia="仿宋_GB2312" w:cs="宋体" w:hint="eastAsia"/>
                <w:sz w:val="20"/>
                <w:szCs w:val="20"/>
                <w:lang w:val="zh-CN"/>
              </w:rPr>
              <w:t>班制初级中学，每班</w:t>
            </w:r>
            <w:r w:rsidRPr="00356FDE">
              <w:rPr>
                <w:rFonts w:ascii="仿宋_GB2312" w:eastAsia="仿宋_GB2312" w:cs="宋体"/>
                <w:sz w:val="20"/>
                <w:szCs w:val="20"/>
                <w:lang w:val="zh-CN"/>
              </w:rPr>
              <w:t>50</w:t>
            </w:r>
            <w:r w:rsidRPr="00356FDE">
              <w:rPr>
                <w:rFonts w:ascii="仿宋_GB2312" w:eastAsia="仿宋_GB2312" w:cs="宋体" w:hint="eastAsia"/>
                <w:sz w:val="20"/>
                <w:szCs w:val="20"/>
                <w:lang w:val="zh-CN"/>
              </w:rPr>
              <w:t>人，在校学生约</w:t>
            </w:r>
            <w:r w:rsidRPr="00356FDE">
              <w:rPr>
                <w:rFonts w:ascii="仿宋_GB2312" w:eastAsia="仿宋_GB2312" w:cs="宋体"/>
                <w:sz w:val="20"/>
                <w:szCs w:val="20"/>
                <w:lang w:val="zh-CN"/>
              </w:rPr>
              <w:t>1800</w:t>
            </w:r>
            <w:r w:rsidRPr="00356FDE">
              <w:rPr>
                <w:rFonts w:ascii="仿宋_GB2312" w:eastAsia="仿宋_GB2312" w:cs="宋体" w:hint="eastAsia"/>
                <w:sz w:val="20"/>
                <w:szCs w:val="20"/>
                <w:lang w:val="zh-CN"/>
              </w:rPr>
              <w:t>名。小学建筑面积</w:t>
            </w:r>
            <w:r w:rsidRPr="00356FDE">
              <w:rPr>
                <w:rFonts w:ascii="仿宋_GB2312" w:eastAsia="仿宋_GB2312" w:cs="宋体"/>
                <w:sz w:val="20"/>
                <w:szCs w:val="20"/>
                <w:lang w:val="zh-CN"/>
              </w:rPr>
              <w:t>12348.26</w:t>
            </w:r>
            <w:r w:rsidRPr="00356FDE">
              <w:rPr>
                <w:rFonts w:ascii="仿宋_GB2312" w:eastAsia="宋体" w:cs="宋体" w:hint="eastAsia"/>
                <w:sz w:val="20"/>
                <w:szCs w:val="20"/>
                <w:lang w:val="zh-CN"/>
              </w:rPr>
              <w:t>㎡</w:t>
            </w:r>
            <w:r w:rsidRPr="00356FDE">
              <w:rPr>
                <w:rFonts w:ascii="仿宋_GB2312" w:eastAsia="仿宋_GB2312" w:cs="宋体" w:hint="eastAsia"/>
                <w:sz w:val="20"/>
                <w:szCs w:val="20"/>
                <w:lang w:val="zh-CN"/>
              </w:rPr>
              <w:t>，建设</w:t>
            </w:r>
            <w:r w:rsidRPr="00356FDE">
              <w:rPr>
                <w:rFonts w:ascii="仿宋_GB2312" w:eastAsia="仿宋_GB2312" w:cs="宋体"/>
                <w:sz w:val="20"/>
                <w:szCs w:val="20"/>
                <w:lang w:val="zh-CN"/>
              </w:rPr>
              <w:t>30</w:t>
            </w:r>
            <w:r w:rsidRPr="00356FDE">
              <w:rPr>
                <w:rFonts w:ascii="仿宋_GB2312" w:eastAsia="仿宋_GB2312" w:cs="宋体" w:hint="eastAsia"/>
                <w:sz w:val="20"/>
                <w:szCs w:val="20"/>
                <w:lang w:val="zh-CN"/>
              </w:rPr>
              <w:t>班制小学，每班</w:t>
            </w:r>
            <w:r w:rsidRPr="00356FDE">
              <w:rPr>
                <w:rFonts w:ascii="仿宋_GB2312" w:eastAsia="仿宋_GB2312" w:cs="宋体"/>
                <w:sz w:val="20"/>
                <w:szCs w:val="20"/>
                <w:lang w:val="zh-CN"/>
              </w:rPr>
              <w:t>45</w:t>
            </w:r>
            <w:r w:rsidRPr="00356FDE">
              <w:rPr>
                <w:rFonts w:ascii="仿宋_GB2312" w:eastAsia="仿宋_GB2312" w:cs="宋体" w:hint="eastAsia"/>
                <w:sz w:val="20"/>
                <w:szCs w:val="20"/>
                <w:lang w:val="zh-CN"/>
              </w:rPr>
              <w:t>人，在校学生约</w:t>
            </w:r>
            <w:r w:rsidRPr="00356FDE">
              <w:rPr>
                <w:rFonts w:ascii="仿宋_GB2312" w:eastAsia="仿宋_GB2312" w:cs="宋体"/>
                <w:sz w:val="20"/>
                <w:szCs w:val="20"/>
                <w:lang w:val="zh-CN"/>
              </w:rPr>
              <w:t>1350</w:t>
            </w:r>
            <w:r w:rsidRPr="00356FDE">
              <w:rPr>
                <w:rFonts w:ascii="仿宋_GB2312" w:eastAsia="仿宋_GB2312" w:cs="宋体" w:hint="eastAsia"/>
                <w:sz w:val="20"/>
                <w:szCs w:val="20"/>
                <w:lang w:val="zh-CN"/>
              </w:rPr>
              <w:t>名。</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lang w:val="zh-CN"/>
              </w:rPr>
              <w:t>1.</w:t>
            </w:r>
            <w:r w:rsidRPr="00356FDE">
              <w:rPr>
                <w:rFonts w:ascii="仿宋_GB2312" w:eastAsia="仿宋_GB2312" w:cs="宋体"/>
                <w:sz w:val="20"/>
                <w:szCs w:val="20"/>
              </w:rPr>
              <w:t>70</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2020-2022</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一中西校区教学楼及宿舍已主体封顶，正在进行外墙保温工程。光明小学西校区：教学楼基础已完成，正在进行一层框架柱浇筑。</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1489"/>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7</w:t>
            </w:r>
            <w:r w:rsidRPr="00356FDE">
              <w:rPr>
                <w:rFonts w:ascii="仿宋_GB2312" w:eastAsia="仿宋_GB2312" w:cs="宋体"/>
                <w:sz w:val="20"/>
                <w:szCs w:val="20"/>
              </w:rPr>
              <w:t>1</w:t>
            </w:r>
          </w:p>
        </w:tc>
        <w:tc>
          <w:tcPr>
            <w:tcW w:w="2108" w:type="dxa"/>
            <w:vAlign w:val="center"/>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朝阳市龙城区农村中小学改建工程项目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龙城</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教育</w:t>
            </w:r>
          </w:p>
        </w:tc>
        <w:tc>
          <w:tcPr>
            <w:tcW w:w="3883" w:type="dxa"/>
          </w:tcPr>
          <w:p w:rsidR="00913988" w:rsidRPr="00356FDE" w:rsidRDefault="00913988" w:rsidP="00573AEB">
            <w:pPr>
              <w:autoSpaceDE w:val="0"/>
              <w:autoSpaceDN w:val="0"/>
              <w:spacing w:line="230" w:lineRule="auto"/>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本项目总占地面积</w:t>
            </w:r>
            <w:r w:rsidRPr="00356FDE">
              <w:rPr>
                <w:rFonts w:ascii="仿宋_GB2312" w:eastAsia="仿宋_GB2312" w:cs="宋体"/>
                <w:sz w:val="20"/>
                <w:szCs w:val="20"/>
                <w:lang w:val="zh-CN"/>
              </w:rPr>
              <w:t>146.02</w:t>
            </w:r>
            <w:r w:rsidRPr="00356FDE">
              <w:rPr>
                <w:rFonts w:ascii="仿宋_GB2312" w:eastAsia="仿宋_GB2312" w:cs="宋体" w:hint="eastAsia"/>
                <w:sz w:val="20"/>
                <w:szCs w:val="20"/>
                <w:lang w:val="zh-CN"/>
              </w:rPr>
              <w:t>亩，总建筑面积</w:t>
            </w:r>
            <w:r w:rsidRPr="00356FDE">
              <w:rPr>
                <w:rFonts w:ascii="仿宋_GB2312" w:eastAsia="仿宋_GB2312" w:cs="宋体"/>
                <w:sz w:val="20"/>
                <w:szCs w:val="20"/>
                <w:lang w:val="zh-CN"/>
              </w:rPr>
              <w:t>33488.20</w:t>
            </w:r>
            <w:r w:rsidRPr="00356FDE">
              <w:rPr>
                <w:rFonts w:ascii="仿宋_GB2312" w:eastAsia="仿宋_GB2312" w:cs="宋体" w:hint="eastAsia"/>
                <w:sz w:val="20"/>
                <w:szCs w:val="20"/>
                <w:lang w:val="zh-CN"/>
              </w:rPr>
              <w:t>平方米。总计规划</w:t>
            </w:r>
            <w:r w:rsidRPr="00356FDE">
              <w:rPr>
                <w:rFonts w:ascii="仿宋_GB2312" w:eastAsia="仿宋_GB2312" w:cs="宋体"/>
                <w:sz w:val="20"/>
                <w:szCs w:val="20"/>
                <w:lang w:val="zh-CN"/>
              </w:rPr>
              <w:t>66</w:t>
            </w:r>
            <w:r w:rsidRPr="00356FDE">
              <w:rPr>
                <w:rFonts w:ascii="仿宋_GB2312" w:eastAsia="仿宋_GB2312" w:cs="宋体" w:hint="eastAsia"/>
                <w:sz w:val="20"/>
                <w:szCs w:val="20"/>
                <w:lang w:val="zh-CN"/>
              </w:rPr>
              <w:t>个班，合计容纳</w:t>
            </w:r>
            <w:r w:rsidRPr="00356FDE">
              <w:rPr>
                <w:rFonts w:ascii="仿宋_GB2312" w:eastAsia="仿宋_GB2312" w:cs="宋体"/>
                <w:sz w:val="20"/>
                <w:szCs w:val="20"/>
                <w:lang w:val="zh-CN"/>
              </w:rPr>
              <w:t>3090</w:t>
            </w:r>
            <w:r w:rsidRPr="00356FDE">
              <w:rPr>
                <w:rFonts w:ascii="仿宋_GB2312" w:eastAsia="仿宋_GB2312" w:cs="宋体" w:hint="eastAsia"/>
                <w:sz w:val="20"/>
                <w:szCs w:val="20"/>
                <w:lang w:val="zh-CN"/>
              </w:rPr>
              <w:t>名学生就读。包括朝阳市第十三中学（西大营子镇初级中学）、朝阳市龙城区西大营子镇西大营子小学、朝阳市龙城区七道泉子镇上河首小学、中兴南街。</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1.9</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w:t>
            </w:r>
            <w:r w:rsidRPr="00356FDE">
              <w:rPr>
                <w:rFonts w:ascii="仿宋_GB2312" w:eastAsia="仿宋_GB2312" w:cs="宋体"/>
                <w:sz w:val="20"/>
                <w:szCs w:val="20"/>
              </w:rPr>
              <w:t>20</w:t>
            </w:r>
            <w:r w:rsidRPr="00356FDE">
              <w:rPr>
                <w:rFonts w:ascii="仿宋_GB2312" w:eastAsia="仿宋_GB2312" w:cs="宋体"/>
                <w:sz w:val="20"/>
                <w:szCs w:val="20"/>
                <w:lang w:val="zh-CN"/>
              </w:rPr>
              <w:t>-2022</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上河首小学基本完工，其他校区正在履行土地手续</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879"/>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72</w:t>
            </w:r>
          </w:p>
        </w:tc>
        <w:tc>
          <w:tcPr>
            <w:tcW w:w="2108" w:type="dxa"/>
            <w:vAlign w:val="center"/>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朝阳市龙城区公立普惠制幼儿园建设项目</w:t>
            </w:r>
          </w:p>
        </w:tc>
        <w:tc>
          <w:tcPr>
            <w:tcW w:w="874" w:type="dxa"/>
            <w:vAlign w:val="center"/>
          </w:tcPr>
          <w:p w:rsidR="00913988" w:rsidRPr="00356FDE" w:rsidRDefault="00913988" w:rsidP="00573AEB">
            <w:pPr>
              <w:autoSpaceDE w:val="0"/>
              <w:autoSpaceDN w:val="0"/>
              <w:spacing w:line="232"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龙城</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教育</w:t>
            </w:r>
          </w:p>
        </w:tc>
        <w:tc>
          <w:tcPr>
            <w:tcW w:w="3883" w:type="dxa"/>
            <w:vAlign w:val="center"/>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建设幼儿园</w:t>
            </w:r>
            <w:r w:rsidRPr="00356FDE">
              <w:rPr>
                <w:rFonts w:ascii="仿宋_GB2312" w:eastAsia="仿宋_GB2312" w:cs="宋体"/>
                <w:sz w:val="20"/>
                <w:szCs w:val="20"/>
                <w:lang w:val="zh-CN"/>
              </w:rPr>
              <w:t>2</w:t>
            </w:r>
            <w:r w:rsidRPr="00356FDE">
              <w:rPr>
                <w:rFonts w:ascii="仿宋_GB2312" w:eastAsia="仿宋_GB2312" w:cs="宋体" w:hint="eastAsia"/>
                <w:sz w:val="20"/>
                <w:szCs w:val="20"/>
                <w:lang w:val="zh-CN"/>
              </w:rPr>
              <w:t>所。建筑面积</w:t>
            </w:r>
            <w:r w:rsidRPr="00356FDE">
              <w:rPr>
                <w:rFonts w:ascii="仿宋_GB2312" w:eastAsia="仿宋_GB2312" w:cs="宋体"/>
                <w:sz w:val="20"/>
                <w:szCs w:val="20"/>
                <w:lang w:val="zh-CN"/>
              </w:rPr>
              <w:t>7000</w:t>
            </w:r>
            <w:r w:rsidRPr="00356FDE">
              <w:rPr>
                <w:rFonts w:ascii="仿宋_GB2312" w:eastAsia="仿宋_GB2312" w:cs="宋体" w:hint="eastAsia"/>
                <w:sz w:val="20"/>
                <w:szCs w:val="20"/>
                <w:lang w:val="zh-CN"/>
              </w:rPr>
              <w:t>平方米。</w:t>
            </w:r>
          </w:p>
        </w:tc>
        <w:tc>
          <w:tcPr>
            <w:tcW w:w="681"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0.47</w:t>
            </w:r>
          </w:p>
        </w:tc>
        <w:tc>
          <w:tcPr>
            <w:tcW w:w="1084"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2023-2025</w:t>
            </w:r>
          </w:p>
        </w:tc>
        <w:tc>
          <w:tcPr>
            <w:tcW w:w="3563"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正在准备前期要件</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979"/>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73</w:t>
            </w:r>
          </w:p>
        </w:tc>
        <w:tc>
          <w:tcPr>
            <w:tcW w:w="2108" w:type="dxa"/>
            <w:vAlign w:val="center"/>
          </w:tcPr>
          <w:p w:rsidR="00913988" w:rsidRPr="00356FDE" w:rsidRDefault="00913988" w:rsidP="00573AEB">
            <w:pPr>
              <w:autoSpaceDE w:val="0"/>
              <w:autoSpaceDN w:val="0"/>
              <w:spacing w:line="230" w:lineRule="auto"/>
              <w:ind w:firstLineChars="0" w:firstLine="0"/>
              <w:jc w:val="left"/>
              <w:rPr>
                <w:rFonts w:ascii="仿宋_GB2312" w:eastAsia="仿宋_GB2312" w:hAnsi="Times New Roman" w:cs="宋体"/>
                <w:sz w:val="20"/>
                <w:szCs w:val="20"/>
                <w:lang w:val="zh-CN"/>
              </w:rPr>
            </w:pPr>
            <w:r w:rsidRPr="00356FDE">
              <w:rPr>
                <w:rFonts w:ascii="仿宋_GB2312" w:eastAsia="仿宋_GB2312" w:cs="宋体" w:hint="eastAsia"/>
                <w:sz w:val="20"/>
                <w:szCs w:val="20"/>
                <w:lang w:val="zh-CN"/>
              </w:rPr>
              <w:t>八里堡中学项目</w:t>
            </w:r>
          </w:p>
        </w:tc>
        <w:tc>
          <w:tcPr>
            <w:tcW w:w="874" w:type="dxa"/>
            <w:vAlign w:val="center"/>
          </w:tcPr>
          <w:p w:rsidR="00913988" w:rsidRPr="00356FDE" w:rsidRDefault="00913988" w:rsidP="00573AEB">
            <w:pPr>
              <w:autoSpaceDE w:val="0"/>
              <w:autoSpaceDN w:val="0"/>
              <w:spacing w:line="232"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龙城</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教育</w:t>
            </w:r>
          </w:p>
        </w:tc>
        <w:tc>
          <w:tcPr>
            <w:tcW w:w="3883" w:type="dxa"/>
            <w:vAlign w:val="center"/>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占地面积</w:t>
            </w:r>
            <w:r w:rsidRPr="00356FDE">
              <w:rPr>
                <w:rFonts w:ascii="仿宋_GB2312" w:eastAsia="仿宋_GB2312" w:cs="宋体"/>
                <w:sz w:val="20"/>
                <w:szCs w:val="20"/>
                <w:lang w:val="zh-CN"/>
              </w:rPr>
              <w:t>50</w:t>
            </w:r>
            <w:r w:rsidRPr="00356FDE">
              <w:rPr>
                <w:rFonts w:ascii="仿宋_GB2312" w:eastAsia="仿宋_GB2312" w:cs="宋体" w:hint="eastAsia"/>
                <w:sz w:val="20"/>
                <w:szCs w:val="20"/>
                <w:lang w:val="zh-CN"/>
              </w:rPr>
              <w:t>亩，建筑面积</w:t>
            </w:r>
            <w:r w:rsidRPr="00356FDE">
              <w:rPr>
                <w:rFonts w:ascii="仿宋_GB2312" w:eastAsia="仿宋_GB2312" w:cs="宋体"/>
                <w:sz w:val="20"/>
                <w:szCs w:val="20"/>
                <w:lang w:val="zh-CN"/>
              </w:rPr>
              <w:t>12000</w:t>
            </w:r>
            <w:r w:rsidRPr="00356FDE">
              <w:rPr>
                <w:rFonts w:ascii="仿宋_GB2312" w:eastAsia="仿宋_GB2312" w:cs="宋体" w:hint="eastAsia"/>
                <w:sz w:val="20"/>
                <w:szCs w:val="20"/>
                <w:lang w:val="zh-CN"/>
              </w:rPr>
              <w:t>。包括：教学楼、食堂、警卫室、水洗厕所、体艺馆等。</w:t>
            </w:r>
          </w:p>
        </w:tc>
        <w:tc>
          <w:tcPr>
            <w:tcW w:w="681"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0.5</w:t>
            </w:r>
          </w:p>
        </w:tc>
        <w:tc>
          <w:tcPr>
            <w:tcW w:w="1084"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hAnsi="Times New Roman" w:cs="宋体"/>
                <w:sz w:val="20"/>
                <w:szCs w:val="20"/>
                <w:lang w:val="zh-CN"/>
              </w:rPr>
            </w:pPr>
            <w:r w:rsidRPr="00356FDE">
              <w:rPr>
                <w:rFonts w:ascii="仿宋_GB2312" w:eastAsia="仿宋_GB2312" w:cs="宋体"/>
                <w:sz w:val="20"/>
                <w:szCs w:val="20"/>
                <w:lang w:val="zh-CN"/>
              </w:rPr>
              <w:t>2023-2024</w:t>
            </w:r>
          </w:p>
        </w:tc>
        <w:tc>
          <w:tcPr>
            <w:tcW w:w="3563"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谋划</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979"/>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74</w:t>
            </w:r>
          </w:p>
        </w:tc>
        <w:tc>
          <w:tcPr>
            <w:tcW w:w="2108" w:type="dxa"/>
            <w:vAlign w:val="center"/>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朝阳市第十八中学项目</w:t>
            </w:r>
          </w:p>
        </w:tc>
        <w:tc>
          <w:tcPr>
            <w:tcW w:w="874" w:type="dxa"/>
            <w:vAlign w:val="center"/>
          </w:tcPr>
          <w:p w:rsidR="00913988" w:rsidRPr="00356FDE" w:rsidRDefault="00913988" w:rsidP="00573AEB">
            <w:pPr>
              <w:autoSpaceDE w:val="0"/>
              <w:autoSpaceDN w:val="0"/>
              <w:spacing w:line="232"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龙城</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教育</w:t>
            </w:r>
          </w:p>
        </w:tc>
        <w:tc>
          <w:tcPr>
            <w:tcW w:w="3883" w:type="dxa"/>
            <w:vAlign w:val="center"/>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占地面积</w:t>
            </w:r>
            <w:r w:rsidRPr="00356FDE">
              <w:rPr>
                <w:rFonts w:ascii="仿宋_GB2312" w:eastAsia="仿宋_GB2312" w:cs="宋体"/>
                <w:sz w:val="20"/>
                <w:szCs w:val="20"/>
                <w:lang w:val="zh-CN"/>
              </w:rPr>
              <w:t>50</w:t>
            </w:r>
            <w:r w:rsidRPr="00356FDE">
              <w:rPr>
                <w:rFonts w:ascii="仿宋_GB2312" w:eastAsia="仿宋_GB2312" w:cs="宋体" w:hint="eastAsia"/>
                <w:sz w:val="20"/>
                <w:szCs w:val="20"/>
                <w:lang w:val="zh-CN"/>
              </w:rPr>
              <w:t>亩，建筑面积</w:t>
            </w:r>
            <w:r w:rsidRPr="00356FDE">
              <w:rPr>
                <w:rFonts w:ascii="仿宋_GB2312" w:eastAsia="仿宋_GB2312" w:cs="宋体"/>
                <w:sz w:val="20"/>
                <w:szCs w:val="20"/>
                <w:lang w:val="zh-CN"/>
              </w:rPr>
              <w:t>9800</w:t>
            </w:r>
            <w:r w:rsidRPr="00356FDE">
              <w:rPr>
                <w:rFonts w:ascii="仿宋_GB2312" w:eastAsia="仿宋_GB2312" w:cs="宋体" w:hint="eastAsia"/>
                <w:sz w:val="20"/>
                <w:szCs w:val="20"/>
                <w:lang w:val="zh-CN"/>
              </w:rPr>
              <w:t>平方米。包括：教学楼、食堂、宿舍、水洗公厕、警卫室、体艺馆、操场及其他配套设施。</w:t>
            </w:r>
          </w:p>
        </w:tc>
        <w:tc>
          <w:tcPr>
            <w:tcW w:w="681"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0.41</w:t>
            </w:r>
          </w:p>
        </w:tc>
        <w:tc>
          <w:tcPr>
            <w:tcW w:w="1084"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2021-2022</w:t>
            </w:r>
          </w:p>
        </w:tc>
        <w:tc>
          <w:tcPr>
            <w:tcW w:w="3563"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正在开展前期工作</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769"/>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75</w:t>
            </w:r>
          </w:p>
        </w:tc>
        <w:tc>
          <w:tcPr>
            <w:tcW w:w="2108" w:type="dxa"/>
            <w:vAlign w:val="center"/>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龙城区第一实验小学项目</w:t>
            </w:r>
          </w:p>
        </w:tc>
        <w:tc>
          <w:tcPr>
            <w:tcW w:w="874" w:type="dxa"/>
            <w:vAlign w:val="center"/>
          </w:tcPr>
          <w:p w:rsidR="00913988" w:rsidRPr="00356FDE" w:rsidRDefault="00913988" w:rsidP="00573AEB">
            <w:pPr>
              <w:autoSpaceDE w:val="0"/>
              <w:autoSpaceDN w:val="0"/>
              <w:spacing w:line="232"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龙城</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教育</w:t>
            </w:r>
          </w:p>
        </w:tc>
        <w:tc>
          <w:tcPr>
            <w:tcW w:w="3883" w:type="dxa"/>
            <w:vAlign w:val="center"/>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占地面积</w:t>
            </w:r>
            <w:r w:rsidRPr="00356FDE">
              <w:rPr>
                <w:rFonts w:ascii="仿宋_GB2312" w:eastAsia="仿宋_GB2312" w:cs="宋体"/>
                <w:sz w:val="20"/>
                <w:szCs w:val="20"/>
                <w:lang w:val="zh-CN"/>
              </w:rPr>
              <w:t>32.4</w:t>
            </w:r>
            <w:r w:rsidRPr="00356FDE">
              <w:rPr>
                <w:rFonts w:ascii="仿宋_GB2312" w:eastAsia="仿宋_GB2312" w:cs="宋体" w:hint="eastAsia"/>
                <w:sz w:val="20"/>
                <w:szCs w:val="20"/>
                <w:lang w:val="zh-CN"/>
              </w:rPr>
              <w:t>亩，建筑面积</w:t>
            </w:r>
            <w:r w:rsidRPr="00356FDE">
              <w:rPr>
                <w:rFonts w:ascii="仿宋_GB2312" w:eastAsia="仿宋_GB2312" w:cs="宋体"/>
                <w:sz w:val="20"/>
                <w:szCs w:val="20"/>
                <w:lang w:val="zh-CN"/>
              </w:rPr>
              <w:t>8800</w:t>
            </w:r>
            <w:r w:rsidRPr="00356FDE">
              <w:rPr>
                <w:rFonts w:ascii="仿宋_GB2312" w:eastAsia="仿宋_GB2312" w:cs="宋体" w:hint="eastAsia"/>
                <w:sz w:val="20"/>
                <w:szCs w:val="20"/>
                <w:lang w:val="zh-CN"/>
              </w:rPr>
              <w:t>，包括：教学楼、食堂、警卫室、水洗厕所、体艺馆等。</w:t>
            </w:r>
          </w:p>
        </w:tc>
        <w:tc>
          <w:tcPr>
            <w:tcW w:w="681"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0.41</w:t>
            </w:r>
          </w:p>
        </w:tc>
        <w:tc>
          <w:tcPr>
            <w:tcW w:w="1084"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2021-2022</w:t>
            </w:r>
          </w:p>
        </w:tc>
        <w:tc>
          <w:tcPr>
            <w:tcW w:w="3563"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正在准备前期工作</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939"/>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lastRenderedPageBreak/>
              <w:t>76</w:t>
            </w:r>
          </w:p>
        </w:tc>
        <w:tc>
          <w:tcPr>
            <w:tcW w:w="2108" w:type="dxa"/>
            <w:vAlign w:val="center"/>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朝阳市第二十四中学项目</w:t>
            </w:r>
          </w:p>
        </w:tc>
        <w:tc>
          <w:tcPr>
            <w:tcW w:w="874" w:type="dxa"/>
            <w:vAlign w:val="center"/>
          </w:tcPr>
          <w:p w:rsidR="00913988" w:rsidRPr="00356FDE" w:rsidRDefault="00913988" w:rsidP="00573AEB">
            <w:pPr>
              <w:autoSpaceDE w:val="0"/>
              <w:autoSpaceDN w:val="0"/>
              <w:spacing w:line="232"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龙城</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教育</w:t>
            </w:r>
          </w:p>
        </w:tc>
        <w:tc>
          <w:tcPr>
            <w:tcW w:w="3883" w:type="dxa"/>
            <w:vAlign w:val="center"/>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占地面积</w:t>
            </w:r>
            <w:r w:rsidRPr="00356FDE">
              <w:rPr>
                <w:rFonts w:ascii="仿宋_GB2312" w:eastAsia="仿宋_GB2312" w:cs="宋体"/>
                <w:sz w:val="20"/>
                <w:szCs w:val="20"/>
                <w:lang w:val="zh-CN"/>
              </w:rPr>
              <w:t>50</w:t>
            </w:r>
            <w:r w:rsidRPr="00356FDE">
              <w:rPr>
                <w:rFonts w:ascii="仿宋_GB2312" w:eastAsia="仿宋_GB2312" w:cs="宋体" w:hint="eastAsia"/>
                <w:sz w:val="20"/>
                <w:szCs w:val="20"/>
                <w:lang w:val="zh-CN"/>
              </w:rPr>
              <w:t>亩，建筑面积</w:t>
            </w:r>
            <w:r w:rsidRPr="00356FDE">
              <w:rPr>
                <w:rFonts w:ascii="仿宋_GB2312" w:eastAsia="仿宋_GB2312" w:cs="宋体"/>
                <w:sz w:val="20"/>
                <w:szCs w:val="20"/>
                <w:lang w:val="zh-CN"/>
              </w:rPr>
              <w:t>9800</w:t>
            </w:r>
            <w:r w:rsidRPr="00356FDE">
              <w:rPr>
                <w:rFonts w:ascii="仿宋_GB2312" w:eastAsia="仿宋_GB2312" w:cs="宋体" w:hint="eastAsia"/>
                <w:sz w:val="20"/>
                <w:szCs w:val="20"/>
                <w:lang w:val="zh-CN"/>
              </w:rPr>
              <w:t>平方米。包括：教学楼、食堂、宿舍、水洗公厕、警卫室、体艺馆、操场及其他配套设施。</w:t>
            </w:r>
          </w:p>
        </w:tc>
        <w:tc>
          <w:tcPr>
            <w:tcW w:w="681"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0.41</w:t>
            </w:r>
          </w:p>
        </w:tc>
        <w:tc>
          <w:tcPr>
            <w:tcW w:w="1084" w:type="dxa"/>
            <w:vAlign w:val="center"/>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sz w:val="20"/>
                <w:szCs w:val="20"/>
                <w:lang w:val="zh-CN"/>
              </w:rPr>
              <w:t>2024-2025</w:t>
            </w:r>
          </w:p>
        </w:tc>
        <w:tc>
          <w:tcPr>
            <w:tcW w:w="3563"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谋划</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939"/>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77</w:t>
            </w:r>
          </w:p>
        </w:tc>
        <w:tc>
          <w:tcPr>
            <w:tcW w:w="2108" w:type="dxa"/>
            <w:vAlign w:val="center"/>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朝阳市第十六中学教学楼及运动场项目</w:t>
            </w:r>
          </w:p>
        </w:tc>
        <w:tc>
          <w:tcPr>
            <w:tcW w:w="874" w:type="dxa"/>
            <w:vAlign w:val="center"/>
          </w:tcPr>
          <w:p w:rsidR="00913988" w:rsidRPr="00356FDE" w:rsidRDefault="00913988" w:rsidP="00573AEB">
            <w:pPr>
              <w:autoSpaceDE w:val="0"/>
              <w:autoSpaceDN w:val="0"/>
              <w:spacing w:line="232"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龙城</w:t>
            </w:r>
          </w:p>
        </w:tc>
        <w:tc>
          <w:tcPr>
            <w:tcW w:w="852"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教育</w:t>
            </w:r>
          </w:p>
        </w:tc>
        <w:tc>
          <w:tcPr>
            <w:tcW w:w="3883" w:type="dxa"/>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占地面积</w:t>
            </w:r>
            <w:r w:rsidRPr="00356FDE">
              <w:rPr>
                <w:rFonts w:ascii="仿宋_GB2312" w:eastAsia="仿宋_GB2312" w:cs="宋体"/>
                <w:sz w:val="20"/>
                <w:szCs w:val="20"/>
                <w:lang w:val="zh-CN"/>
              </w:rPr>
              <w:t>23.15</w:t>
            </w:r>
            <w:r w:rsidRPr="00356FDE">
              <w:rPr>
                <w:rFonts w:ascii="仿宋_GB2312" w:eastAsia="仿宋_GB2312" w:cs="宋体" w:hint="eastAsia"/>
                <w:sz w:val="20"/>
                <w:szCs w:val="20"/>
                <w:lang w:val="zh-CN"/>
              </w:rPr>
              <w:t>亩，建筑面积</w:t>
            </w:r>
            <w:r w:rsidRPr="00356FDE">
              <w:rPr>
                <w:rFonts w:ascii="仿宋_GB2312" w:eastAsia="仿宋_GB2312" w:cs="宋体"/>
                <w:sz w:val="20"/>
                <w:szCs w:val="20"/>
                <w:lang w:val="zh-CN"/>
              </w:rPr>
              <w:t>3335</w:t>
            </w:r>
            <w:r w:rsidRPr="00356FDE">
              <w:rPr>
                <w:rFonts w:ascii="仿宋_GB2312" w:eastAsia="仿宋_GB2312" w:cs="宋体" w:hint="eastAsia"/>
                <w:sz w:val="20"/>
                <w:szCs w:val="20"/>
                <w:lang w:val="zh-CN"/>
              </w:rPr>
              <w:t>平方米。包括：教学楼、操场及其他配套设施。</w:t>
            </w:r>
          </w:p>
        </w:tc>
        <w:tc>
          <w:tcPr>
            <w:tcW w:w="681"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0.1</w:t>
            </w:r>
          </w:p>
        </w:tc>
        <w:tc>
          <w:tcPr>
            <w:tcW w:w="1084" w:type="dxa"/>
            <w:vAlign w:val="center"/>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sz w:val="20"/>
                <w:szCs w:val="20"/>
                <w:lang w:val="zh-CN"/>
              </w:rPr>
              <w:t>2022-2023</w:t>
            </w:r>
          </w:p>
        </w:tc>
        <w:tc>
          <w:tcPr>
            <w:tcW w:w="3563" w:type="dxa"/>
            <w:vAlign w:val="center"/>
          </w:tcPr>
          <w:p w:rsidR="00913988" w:rsidRPr="00356FDE" w:rsidRDefault="00913988" w:rsidP="00573AEB">
            <w:pPr>
              <w:autoSpaceDE w:val="0"/>
              <w:autoSpaceDN w:val="0"/>
              <w:spacing w:line="23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谋划</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939"/>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78</w:t>
            </w:r>
          </w:p>
        </w:tc>
        <w:tc>
          <w:tcPr>
            <w:tcW w:w="2108" w:type="dxa"/>
            <w:vAlign w:val="center"/>
          </w:tcPr>
          <w:p w:rsidR="00913988" w:rsidRPr="00356FDE" w:rsidRDefault="00913988" w:rsidP="00573AEB">
            <w:pPr>
              <w:autoSpaceDE w:val="0"/>
              <w:autoSpaceDN w:val="0"/>
              <w:spacing w:line="248"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边杖子镇边杖子小学教学楼项目</w:t>
            </w:r>
          </w:p>
        </w:tc>
        <w:tc>
          <w:tcPr>
            <w:tcW w:w="874" w:type="dxa"/>
            <w:vAlign w:val="center"/>
          </w:tcPr>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龙城</w:t>
            </w:r>
          </w:p>
        </w:tc>
        <w:tc>
          <w:tcPr>
            <w:tcW w:w="852" w:type="dxa"/>
            <w:vAlign w:val="center"/>
          </w:tcPr>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教育</w:t>
            </w:r>
          </w:p>
        </w:tc>
        <w:tc>
          <w:tcPr>
            <w:tcW w:w="3883" w:type="dxa"/>
          </w:tcPr>
          <w:p w:rsidR="00913988" w:rsidRPr="00356FDE" w:rsidRDefault="00913988" w:rsidP="00573AEB">
            <w:pPr>
              <w:autoSpaceDE w:val="0"/>
              <w:autoSpaceDN w:val="0"/>
              <w:spacing w:line="248"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新建教学楼一栋。总建筑面积为</w:t>
            </w:r>
            <w:r w:rsidRPr="00356FDE">
              <w:rPr>
                <w:rFonts w:ascii="仿宋_GB2312" w:eastAsia="仿宋_GB2312" w:cs="宋体"/>
                <w:sz w:val="20"/>
                <w:szCs w:val="20"/>
                <w:lang w:val="zh-CN"/>
              </w:rPr>
              <w:t xml:space="preserve"> 4002</w:t>
            </w:r>
            <w:r w:rsidRPr="00356FDE">
              <w:rPr>
                <w:rFonts w:ascii="仿宋_GB2312" w:eastAsia="宋体" w:cs="宋体" w:hint="eastAsia"/>
                <w:sz w:val="20"/>
                <w:szCs w:val="20"/>
                <w:lang w:val="zh-CN"/>
              </w:rPr>
              <w:t>㎡</w:t>
            </w:r>
            <w:r w:rsidRPr="00356FDE">
              <w:rPr>
                <w:rFonts w:ascii="仿宋_GB2312" w:eastAsia="仿宋_GB2312" w:cs="宋体" w:hint="eastAsia"/>
                <w:sz w:val="20"/>
                <w:szCs w:val="20"/>
                <w:lang w:val="zh-CN"/>
              </w:rPr>
              <w:t>。</w:t>
            </w:r>
          </w:p>
        </w:tc>
        <w:tc>
          <w:tcPr>
            <w:tcW w:w="681" w:type="dxa"/>
            <w:vAlign w:val="center"/>
          </w:tcPr>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0.11</w:t>
            </w:r>
          </w:p>
        </w:tc>
        <w:tc>
          <w:tcPr>
            <w:tcW w:w="1084" w:type="dxa"/>
            <w:vAlign w:val="center"/>
          </w:tcPr>
          <w:p w:rsidR="00913988" w:rsidRPr="00356FDE" w:rsidRDefault="00913988" w:rsidP="00573AEB">
            <w:pPr>
              <w:autoSpaceDE w:val="0"/>
              <w:autoSpaceDN w:val="0"/>
              <w:spacing w:line="248" w:lineRule="exact"/>
              <w:ind w:firstLineChars="0" w:firstLine="0"/>
              <w:jc w:val="left"/>
              <w:rPr>
                <w:rFonts w:ascii="仿宋_GB2312" w:eastAsia="仿宋_GB2312" w:cs="宋体"/>
                <w:sz w:val="20"/>
                <w:szCs w:val="20"/>
                <w:lang w:val="zh-CN"/>
              </w:rPr>
            </w:pPr>
            <w:r w:rsidRPr="00356FDE">
              <w:rPr>
                <w:rFonts w:ascii="仿宋_GB2312" w:eastAsia="仿宋_GB2312" w:cs="宋体"/>
                <w:sz w:val="20"/>
                <w:szCs w:val="20"/>
                <w:lang w:val="zh-CN"/>
              </w:rPr>
              <w:t>2021-2023</w:t>
            </w:r>
          </w:p>
        </w:tc>
        <w:tc>
          <w:tcPr>
            <w:tcW w:w="3563" w:type="dxa"/>
            <w:vAlign w:val="center"/>
          </w:tcPr>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正在开展前期工作</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939"/>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79</w:t>
            </w:r>
          </w:p>
        </w:tc>
        <w:tc>
          <w:tcPr>
            <w:tcW w:w="2108" w:type="dxa"/>
            <w:vAlign w:val="center"/>
          </w:tcPr>
          <w:p w:rsidR="00913988" w:rsidRPr="00356FDE" w:rsidRDefault="00913988" w:rsidP="00573AEB">
            <w:pPr>
              <w:autoSpaceDE w:val="0"/>
              <w:autoSpaceDN w:val="0"/>
              <w:spacing w:line="248"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联合镇联合小学教学楼项目</w:t>
            </w:r>
          </w:p>
        </w:tc>
        <w:tc>
          <w:tcPr>
            <w:tcW w:w="874" w:type="dxa"/>
            <w:vAlign w:val="center"/>
          </w:tcPr>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龙城</w:t>
            </w:r>
          </w:p>
        </w:tc>
        <w:tc>
          <w:tcPr>
            <w:tcW w:w="852" w:type="dxa"/>
            <w:vAlign w:val="center"/>
          </w:tcPr>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教育</w:t>
            </w:r>
          </w:p>
        </w:tc>
        <w:tc>
          <w:tcPr>
            <w:tcW w:w="3883" w:type="dxa"/>
          </w:tcPr>
          <w:p w:rsidR="00913988" w:rsidRPr="00356FDE" w:rsidRDefault="00913988" w:rsidP="00573AEB">
            <w:pPr>
              <w:autoSpaceDE w:val="0"/>
              <w:autoSpaceDN w:val="0"/>
              <w:spacing w:line="248"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新建教学楼一栋。总建筑面积为</w:t>
            </w:r>
            <w:r w:rsidRPr="00356FDE">
              <w:rPr>
                <w:rFonts w:ascii="仿宋_GB2312" w:eastAsia="仿宋_GB2312" w:cs="宋体"/>
                <w:sz w:val="20"/>
                <w:szCs w:val="20"/>
                <w:lang w:val="zh-CN"/>
              </w:rPr>
              <w:t xml:space="preserve"> 4000</w:t>
            </w:r>
            <w:r w:rsidRPr="00356FDE">
              <w:rPr>
                <w:rFonts w:ascii="仿宋_GB2312" w:eastAsia="宋体" w:cs="宋体" w:hint="eastAsia"/>
                <w:sz w:val="20"/>
                <w:szCs w:val="20"/>
                <w:lang w:val="zh-CN"/>
              </w:rPr>
              <w:t>㎡</w:t>
            </w:r>
            <w:r w:rsidRPr="00356FDE">
              <w:rPr>
                <w:rFonts w:ascii="仿宋_GB2312" w:eastAsia="仿宋_GB2312" w:cs="宋体" w:hint="eastAsia"/>
                <w:sz w:val="20"/>
                <w:szCs w:val="20"/>
                <w:lang w:val="zh-CN"/>
              </w:rPr>
              <w:t>。</w:t>
            </w:r>
          </w:p>
        </w:tc>
        <w:tc>
          <w:tcPr>
            <w:tcW w:w="681" w:type="dxa"/>
            <w:vAlign w:val="center"/>
          </w:tcPr>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0.11</w:t>
            </w:r>
          </w:p>
        </w:tc>
        <w:tc>
          <w:tcPr>
            <w:tcW w:w="1084" w:type="dxa"/>
            <w:vAlign w:val="center"/>
          </w:tcPr>
          <w:p w:rsidR="00913988" w:rsidRPr="00356FDE" w:rsidRDefault="00913988" w:rsidP="00573AEB">
            <w:pPr>
              <w:autoSpaceDE w:val="0"/>
              <w:autoSpaceDN w:val="0"/>
              <w:spacing w:line="248" w:lineRule="exact"/>
              <w:ind w:firstLineChars="0" w:firstLine="0"/>
              <w:jc w:val="left"/>
              <w:rPr>
                <w:rFonts w:ascii="仿宋_GB2312" w:eastAsia="仿宋_GB2312" w:cs="宋体"/>
                <w:sz w:val="20"/>
                <w:szCs w:val="20"/>
                <w:lang w:val="zh-CN"/>
              </w:rPr>
            </w:pPr>
            <w:r w:rsidRPr="00356FDE">
              <w:rPr>
                <w:rFonts w:ascii="仿宋_GB2312" w:eastAsia="仿宋_GB2312" w:cs="宋体"/>
                <w:sz w:val="20"/>
                <w:szCs w:val="20"/>
                <w:lang w:val="zh-CN"/>
              </w:rPr>
              <w:t>2022-2024</w:t>
            </w:r>
          </w:p>
        </w:tc>
        <w:tc>
          <w:tcPr>
            <w:tcW w:w="3563" w:type="dxa"/>
            <w:vAlign w:val="center"/>
          </w:tcPr>
          <w:p w:rsidR="00913988" w:rsidRPr="00356FDE" w:rsidRDefault="00913988" w:rsidP="00573AEB">
            <w:pPr>
              <w:autoSpaceDE w:val="0"/>
              <w:autoSpaceDN w:val="0"/>
              <w:spacing w:line="248" w:lineRule="exact"/>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谋划</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481"/>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80</w:t>
            </w:r>
          </w:p>
        </w:tc>
        <w:tc>
          <w:tcPr>
            <w:tcW w:w="2108" w:type="dxa"/>
            <w:vAlign w:val="center"/>
          </w:tcPr>
          <w:p w:rsidR="00913988" w:rsidRPr="00356FDE" w:rsidRDefault="00913988" w:rsidP="00573AEB">
            <w:pPr>
              <w:autoSpaceDE w:val="0"/>
              <w:autoSpaceDN w:val="0"/>
              <w:spacing w:line="248"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朝阳市双塔区新星教育幼儿园建设项目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双塔</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教育</w:t>
            </w:r>
          </w:p>
        </w:tc>
        <w:tc>
          <w:tcPr>
            <w:tcW w:w="3883" w:type="dxa"/>
          </w:tcPr>
          <w:p w:rsidR="00913988" w:rsidRPr="00356FDE" w:rsidRDefault="00913988" w:rsidP="00573AEB">
            <w:pPr>
              <w:autoSpaceDE w:val="0"/>
              <w:autoSpaceDN w:val="0"/>
              <w:spacing w:line="248"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占地面积</w:t>
            </w:r>
            <w:r w:rsidRPr="00356FDE">
              <w:rPr>
                <w:rFonts w:ascii="仿宋_GB2312" w:eastAsia="仿宋_GB2312" w:cs="宋体"/>
                <w:sz w:val="20"/>
                <w:szCs w:val="20"/>
                <w:lang w:val="zh-CN"/>
              </w:rPr>
              <w:t>13.6</w:t>
            </w:r>
            <w:r w:rsidRPr="00356FDE">
              <w:rPr>
                <w:rFonts w:ascii="仿宋_GB2312" w:eastAsia="仿宋_GB2312" w:cs="宋体" w:hint="eastAsia"/>
                <w:sz w:val="20"/>
                <w:szCs w:val="20"/>
                <w:lang w:val="zh-CN"/>
              </w:rPr>
              <w:t>亩，总建筑面积</w:t>
            </w:r>
            <w:r w:rsidRPr="00356FDE">
              <w:rPr>
                <w:rFonts w:ascii="仿宋_GB2312" w:eastAsia="仿宋_GB2312" w:cs="宋体"/>
                <w:sz w:val="20"/>
                <w:szCs w:val="20"/>
                <w:lang w:val="zh-CN"/>
              </w:rPr>
              <w:t>5891.93</w:t>
            </w:r>
            <w:r w:rsidRPr="00356FDE">
              <w:rPr>
                <w:rFonts w:ascii="仿宋_GB2312" w:eastAsia="仿宋_GB2312" w:cs="宋体" w:hint="eastAsia"/>
                <w:sz w:val="20"/>
                <w:szCs w:val="20"/>
                <w:lang w:val="zh-CN"/>
              </w:rPr>
              <w:t>平方米。</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0.26</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2021-2023</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谋划</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464"/>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81</w:t>
            </w:r>
          </w:p>
        </w:tc>
        <w:tc>
          <w:tcPr>
            <w:tcW w:w="2108" w:type="dxa"/>
            <w:vAlign w:val="center"/>
          </w:tcPr>
          <w:p w:rsidR="00913988" w:rsidRPr="00356FDE" w:rsidRDefault="00913988" w:rsidP="00573AEB">
            <w:pPr>
              <w:autoSpaceDE w:val="0"/>
              <w:autoSpaceDN w:val="0"/>
              <w:spacing w:line="237"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凌源市教育信息化素质</w:t>
            </w:r>
          </w:p>
          <w:p w:rsidR="00913988" w:rsidRPr="00356FDE" w:rsidRDefault="00913988" w:rsidP="00573AEB">
            <w:pPr>
              <w:autoSpaceDE w:val="0"/>
              <w:autoSpaceDN w:val="0"/>
              <w:spacing w:line="208"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提升工程项目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凌源</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教育</w:t>
            </w:r>
          </w:p>
        </w:tc>
        <w:tc>
          <w:tcPr>
            <w:tcW w:w="3883"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教育信息化设施设备</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3.18</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2021-2025</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前期准备阶段</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481"/>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82</w:t>
            </w:r>
          </w:p>
        </w:tc>
        <w:tc>
          <w:tcPr>
            <w:tcW w:w="2108" w:type="dxa"/>
            <w:vAlign w:val="center"/>
          </w:tcPr>
          <w:p w:rsidR="00913988" w:rsidRPr="00356FDE" w:rsidRDefault="00913988" w:rsidP="00573AEB">
            <w:pPr>
              <w:autoSpaceDE w:val="0"/>
              <w:autoSpaceDN w:val="0"/>
              <w:spacing w:line="248"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凌源市第二高级中学教学楼建设项目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凌源</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教育</w:t>
            </w:r>
          </w:p>
        </w:tc>
        <w:tc>
          <w:tcPr>
            <w:tcW w:w="3883"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教学楼</w:t>
            </w:r>
            <w:r w:rsidRPr="00356FDE">
              <w:rPr>
                <w:rFonts w:ascii="仿宋_GB2312" w:eastAsia="仿宋_GB2312" w:cs="宋体"/>
                <w:sz w:val="20"/>
                <w:szCs w:val="20"/>
                <w:lang w:val="zh-CN"/>
              </w:rPr>
              <w:t>6000</w:t>
            </w:r>
            <w:r w:rsidRPr="00356FDE">
              <w:rPr>
                <w:rFonts w:ascii="仿宋_GB2312" w:eastAsia="仿宋_GB2312" w:cs="宋体" w:hint="eastAsia"/>
                <w:sz w:val="20"/>
                <w:szCs w:val="20"/>
                <w:lang w:val="zh-CN"/>
              </w:rPr>
              <w:t>平方米</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0.1</w:t>
            </w:r>
            <w:r w:rsidRPr="00356FDE">
              <w:rPr>
                <w:rFonts w:ascii="仿宋_GB2312" w:eastAsia="仿宋_GB2312" w:cs="宋体"/>
                <w:sz w:val="20"/>
                <w:szCs w:val="20"/>
              </w:rPr>
              <w:t>4</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2022-2023</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前期手续已完成</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968"/>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83</w:t>
            </w:r>
          </w:p>
        </w:tc>
        <w:tc>
          <w:tcPr>
            <w:tcW w:w="2108" w:type="dxa"/>
            <w:vAlign w:val="center"/>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北票市第二小学异址新建项目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北票</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教育</w:t>
            </w:r>
          </w:p>
        </w:tc>
        <w:tc>
          <w:tcPr>
            <w:tcW w:w="3883" w:type="dxa"/>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总建筑面积</w:t>
            </w:r>
            <w:r w:rsidRPr="00356FDE">
              <w:rPr>
                <w:rFonts w:ascii="仿宋_GB2312" w:eastAsia="仿宋_GB2312" w:cs="宋体"/>
                <w:sz w:val="20"/>
                <w:szCs w:val="20"/>
                <w:lang w:val="zh-CN"/>
              </w:rPr>
              <w:t>12447.7</w:t>
            </w:r>
            <w:r w:rsidRPr="00356FDE">
              <w:rPr>
                <w:rFonts w:ascii="仿宋_GB2312" w:eastAsia="仿宋_GB2312" w:cs="宋体" w:hint="eastAsia"/>
                <w:sz w:val="20"/>
                <w:szCs w:val="20"/>
                <w:lang w:val="zh-CN"/>
              </w:rPr>
              <w:t>平方米。教学楼</w:t>
            </w:r>
            <w:r w:rsidRPr="00356FDE">
              <w:rPr>
                <w:rFonts w:ascii="仿宋_GB2312" w:eastAsia="仿宋_GB2312" w:cs="宋体"/>
                <w:sz w:val="20"/>
                <w:szCs w:val="20"/>
                <w:lang w:val="zh-CN"/>
              </w:rPr>
              <w:t xml:space="preserve">8511.70 </w:t>
            </w:r>
            <w:r w:rsidRPr="00356FDE">
              <w:rPr>
                <w:rFonts w:ascii="仿宋_GB2312" w:eastAsia="仿宋_GB2312" w:cs="宋体" w:hint="eastAsia"/>
                <w:sz w:val="20"/>
                <w:szCs w:val="20"/>
                <w:lang w:val="zh-CN"/>
              </w:rPr>
              <w:t>平方米，阶梯教室</w:t>
            </w:r>
            <w:r w:rsidRPr="00356FDE">
              <w:rPr>
                <w:rFonts w:ascii="仿宋_GB2312" w:eastAsia="仿宋_GB2312" w:cs="宋体"/>
                <w:sz w:val="20"/>
                <w:szCs w:val="20"/>
                <w:lang w:val="zh-CN"/>
              </w:rPr>
              <w:t>508</w:t>
            </w:r>
            <w:r w:rsidRPr="00356FDE">
              <w:rPr>
                <w:rFonts w:ascii="仿宋_GB2312" w:eastAsia="仿宋_GB2312" w:cs="宋体" w:hint="eastAsia"/>
                <w:sz w:val="20"/>
                <w:szCs w:val="20"/>
                <w:lang w:val="zh-CN"/>
              </w:rPr>
              <w:t>平方米，食堂</w:t>
            </w:r>
            <w:r w:rsidRPr="00356FDE">
              <w:rPr>
                <w:rFonts w:ascii="仿宋_GB2312" w:eastAsia="仿宋_GB2312" w:cs="宋体"/>
                <w:sz w:val="20"/>
                <w:szCs w:val="20"/>
                <w:lang w:val="zh-CN"/>
              </w:rPr>
              <w:t>1368</w:t>
            </w:r>
            <w:r w:rsidRPr="00356FDE">
              <w:rPr>
                <w:rFonts w:ascii="仿宋_GB2312" w:eastAsia="仿宋_GB2312" w:cs="宋体" w:hint="eastAsia"/>
                <w:sz w:val="20"/>
                <w:szCs w:val="20"/>
                <w:lang w:val="zh-CN"/>
              </w:rPr>
              <w:t>平方米，风雨操场</w:t>
            </w:r>
            <w:r w:rsidRPr="00356FDE">
              <w:rPr>
                <w:rFonts w:ascii="仿宋_GB2312" w:eastAsia="仿宋_GB2312" w:cs="宋体"/>
                <w:sz w:val="20"/>
                <w:szCs w:val="20"/>
                <w:lang w:val="zh-CN"/>
              </w:rPr>
              <w:t>2000</w:t>
            </w:r>
            <w:r w:rsidRPr="00356FDE">
              <w:rPr>
                <w:rFonts w:ascii="仿宋_GB2312" w:eastAsia="仿宋_GB2312" w:cs="宋体" w:hint="eastAsia"/>
                <w:sz w:val="20"/>
                <w:szCs w:val="20"/>
                <w:lang w:val="zh-CN"/>
              </w:rPr>
              <w:t>平方米，门卫</w:t>
            </w:r>
            <w:r w:rsidRPr="00356FDE">
              <w:rPr>
                <w:rFonts w:ascii="仿宋_GB2312" w:eastAsia="仿宋_GB2312" w:cs="宋体"/>
                <w:sz w:val="20"/>
                <w:szCs w:val="20"/>
                <w:lang w:val="zh-CN"/>
              </w:rPr>
              <w:t>60</w:t>
            </w:r>
            <w:r w:rsidRPr="00356FDE">
              <w:rPr>
                <w:rFonts w:ascii="仿宋_GB2312" w:eastAsia="仿宋_GB2312" w:cs="宋体" w:hint="eastAsia"/>
                <w:sz w:val="20"/>
                <w:szCs w:val="20"/>
                <w:lang w:val="zh-CN"/>
              </w:rPr>
              <w:t>平方米，新建操场</w:t>
            </w:r>
            <w:r w:rsidRPr="00356FDE">
              <w:rPr>
                <w:rFonts w:ascii="仿宋_GB2312" w:eastAsia="仿宋_GB2312" w:cs="宋体"/>
                <w:sz w:val="20"/>
                <w:szCs w:val="20"/>
                <w:lang w:val="zh-CN"/>
              </w:rPr>
              <w:t>10000</w:t>
            </w:r>
            <w:r w:rsidRPr="00356FDE">
              <w:rPr>
                <w:rFonts w:ascii="仿宋_GB2312" w:eastAsia="仿宋_GB2312" w:cs="宋体" w:hint="eastAsia"/>
                <w:sz w:val="20"/>
                <w:szCs w:val="20"/>
                <w:lang w:val="zh-CN"/>
              </w:rPr>
              <w:t>平方米。</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0.5</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2021-2022</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筹备</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733"/>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84</w:t>
            </w:r>
          </w:p>
        </w:tc>
        <w:tc>
          <w:tcPr>
            <w:tcW w:w="2108" w:type="dxa"/>
            <w:vAlign w:val="center"/>
          </w:tcPr>
          <w:p w:rsidR="00913988" w:rsidRPr="00356FDE" w:rsidRDefault="00913988" w:rsidP="00573AEB">
            <w:pPr>
              <w:autoSpaceDE w:val="0"/>
              <w:autoSpaceDN w:val="0"/>
              <w:spacing w:line="239"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北票市桃园中心幼儿园新建教学楼及活动场地项目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北票</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教育</w:t>
            </w:r>
          </w:p>
        </w:tc>
        <w:tc>
          <w:tcPr>
            <w:tcW w:w="3883" w:type="dxa"/>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sz w:val="20"/>
                <w:szCs w:val="20"/>
                <w:lang w:val="zh-CN"/>
              </w:rPr>
              <w:t>10000</w:t>
            </w:r>
            <w:r w:rsidRPr="00356FDE">
              <w:rPr>
                <w:rFonts w:ascii="仿宋_GB2312" w:eastAsia="仿宋_GB2312" w:cs="宋体" w:hint="eastAsia"/>
                <w:sz w:val="20"/>
                <w:szCs w:val="20"/>
                <w:lang w:val="zh-CN"/>
              </w:rPr>
              <w:t>平方米，其中新建教学楼</w:t>
            </w:r>
            <w:r w:rsidRPr="00356FDE">
              <w:rPr>
                <w:rFonts w:ascii="仿宋_GB2312" w:eastAsia="仿宋_GB2312" w:cs="宋体"/>
                <w:sz w:val="20"/>
                <w:szCs w:val="20"/>
                <w:lang w:val="zh-CN"/>
              </w:rPr>
              <w:t>5000</w:t>
            </w:r>
            <w:r w:rsidRPr="00356FDE">
              <w:rPr>
                <w:rFonts w:ascii="仿宋_GB2312" w:eastAsia="仿宋_GB2312" w:cs="宋体" w:hint="eastAsia"/>
                <w:sz w:val="20"/>
                <w:szCs w:val="20"/>
                <w:lang w:val="zh-CN"/>
              </w:rPr>
              <w:t>平方米，活动场地</w:t>
            </w:r>
            <w:r w:rsidRPr="00356FDE">
              <w:rPr>
                <w:rFonts w:ascii="仿宋_GB2312" w:eastAsia="仿宋_GB2312" w:cs="宋体"/>
                <w:sz w:val="20"/>
                <w:szCs w:val="20"/>
                <w:lang w:val="zh-CN"/>
              </w:rPr>
              <w:t>5000</w:t>
            </w:r>
            <w:r w:rsidRPr="00356FDE">
              <w:rPr>
                <w:rFonts w:ascii="仿宋_GB2312" w:eastAsia="仿宋_GB2312" w:cs="宋体" w:hint="eastAsia"/>
                <w:sz w:val="20"/>
                <w:szCs w:val="20"/>
                <w:lang w:val="zh-CN"/>
              </w:rPr>
              <w:t>平方米。</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0.2</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2021-2022</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筹备</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465"/>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85</w:t>
            </w:r>
          </w:p>
        </w:tc>
        <w:tc>
          <w:tcPr>
            <w:tcW w:w="2108" w:type="dxa"/>
            <w:vAlign w:val="center"/>
          </w:tcPr>
          <w:p w:rsidR="00913988" w:rsidRPr="00356FDE" w:rsidRDefault="00913988" w:rsidP="00573AEB">
            <w:pPr>
              <w:autoSpaceDE w:val="0"/>
              <w:autoSpaceDN w:val="0"/>
              <w:spacing w:line="237"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pacing w:val="-11"/>
                <w:sz w:val="20"/>
                <w:szCs w:val="20"/>
                <w:lang w:val="zh-CN"/>
              </w:rPr>
              <w:t>新建朝阳县第二小学项目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朝阳</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教育</w:t>
            </w:r>
          </w:p>
        </w:tc>
        <w:tc>
          <w:tcPr>
            <w:tcW w:w="3883" w:type="dxa"/>
          </w:tcPr>
          <w:p w:rsidR="00913988" w:rsidRPr="00356FDE" w:rsidRDefault="00913988" w:rsidP="00573AEB">
            <w:pPr>
              <w:autoSpaceDE w:val="0"/>
              <w:autoSpaceDN w:val="0"/>
              <w:spacing w:line="237"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综合教学楼、食堂及报告厅、附属工程和设</w:t>
            </w:r>
          </w:p>
          <w:p w:rsidR="00913988" w:rsidRPr="00356FDE" w:rsidRDefault="00913988" w:rsidP="00573AEB">
            <w:pPr>
              <w:autoSpaceDE w:val="0"/>
              <w:autoSpaceDN w:val="0"/>
              <w:spacing w:line="208"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备购置</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0.45</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2019-2021</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谋划</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733"/>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8</w:t>
            </w:r>
            <w:r w:rsidRPr="00356FDE">
              <w:rPr>
                <w:rFonts w:ascii="仿宋_GB2312" w:eastAsia="仿宋_GB2312" w:cs="宋体"/>
                <w:sz w:val="20"/>
                <w:szCs w:val="20"/>
              </w:rPr>
              <w:t>6</w:t>
            </w:r>
          </w:p>
        </w:tc>
        <w:tc>
          <w:tcPr>
            <w:tcW w:w="2108" w:type="dxa"/>
            <w:vAlign w:val="center"/>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朝阳县职业教育中心异地新建项目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朝阳</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教育</w:t>
            </w:r>
          </w:p>
        </w:tc>
        <w:tc>
          <w:tcPr>
            <w:tcW w:w="3883" w:type="dxa"/>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综合楼、教学楼、实训楼、实训基地、多功能演播厅、图书馆、食堂、宿舍楼、附属工程和设备购置</w:t>
            </w:r>
          </w:p>
        </w:tc>
        <w:tc>
          <w:tcPr>
            <w:tcW w:w="681" w:type="dxa"/>
            <w:vAlign w:val="center"/>
          </w:tcPr>
          <w:p w:rsidR="00913988" w:rsidRPr="00356FDE" w:rsidRDefault="00913988" w:rsidP="00573AEB">
            <w:pPr>
              <w:autoSpaceDE w:val="0"/>
              <w:autoSpaceDN w:val="0"/>
              <w:spacing w:line="252" w:lineRule="exact"/>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2.5</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2019-2022</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谋划</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481"/>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8</w:t>
            </w:r>
            <w:r w:rsidRPr="00356FDE">
              <w:rPr>
                <w:rFonts w:ascii="仿宋_GB2312" w:eastAsia="仿宋_GB2312" w:cs="宋体"/>
                <w:sz w:val="20"/>
                <w:szCs w:val="20"/>
              </w:rPr>
              <w:t>7</w:t>
            </w:r>
          </w:p>
        </w:tc>
        <w:tc>
          <w:tcPr>
            <w:tcW w:w="2108" w:type="dxa"/>
            <w:vAlign w:val="center"/>
          </w:tcPr>
          <w:p w:rsidR="00913988" w:rsidRPr="00356FDE" w:rsidRDefault="00913988" w:rsidP="00573AEB">
            <w:pPr>
              <w:autoSpaceDE w:val="0"/>
              <w:autoSpaceDN w:val="0"/>
              <w:spacing w:line="248"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建平县第六小学教学楼及运动场地建设项目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建平</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教育</w:t>
            </w:r>
          </w:p>
        </w:tc>
        <w:tc>
          <w:tcPr>
            <w:tcW w:w="3883"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新建教学楼</w:t>
            </w:r>
            <w:r w:rsidRPr="00356FDE">
              <w:rPr>
                <w:rFonts w:ascii="仿宋_GB2312" w:eastAsia="仿宋_GB2312" w:cs="宋体"/>
                <w:sz w:val="20"/>
                <w:szCs w:val="20"/>
                <w:lang w:val="zh-CN"/>
              </w:rPr>
              <w:t>4190</w:t>
            </w:r>
            <w:r w:rsidRPr="00356FDE">
              <w:rPr>
                <w:rFonts w:ascii="仿宋_GB2312" w:eastAsia="仿宋_GB2312" w:cs="宋体" w:hint="eastAsia"/>
                <w:sz w:val="20"/>
                <w:szCs w:val="20"/>
                <w:lang w:val="zh-CN"/>
              </w:rPr>
              <w:t>平米，运动场地</w:t>
            </w:r>
            <w:r w:rsidRPr="00356FDE">
              <w:rPr>
                <w:rFonts w:ascii="仿宋_GB2312" w:eastAsia="仿宋_GB2312" w:cs="宋体"/>
                <w:sz w:val="20"/>
                <w:szCs w:val="20"/>
                <w:lang w:val="zh-CN"/>
              </w:rPr>
              <w:t>9000</w:t>
            </w:r>
            <w:r w:rsidRPr="00356FDE">
              <w:rPr>
                <w:rFonts w:ascii="仿宋_GB2312" w:eastAsia="仿宋_GB2312" w:cs="宋体" w:hint="eastAsia"/>
                <w:sz w:val="20"/>
                <w:szCs w:val="20"/>
                <w:lang w:val="zh-CN"/>
              </w:rPr>
              <w:t>平米</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0.12</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2021-2022</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rPr>
              <w:t>初设已批复</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968"/>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lastRenderedPageBreak/>
              <w:t>8</w:t>
            </w:r>
            <w:r w:rsidRPr="00356FDE">
              <w:rPr>
                <w:rFonts w:ascii="仿宋_GB2312" w:eastAsia="仿宋_GB2312" w:cs="宋体"/>
                <w:sz w:val="20"/>
                <w:szCs w:val="20"/>
              </w:rPr>
              <w:t>8</w:t>
            </w:r>
          </w:p>
        </w:tc>
        <w:tc>
          <w:tcPr>
            <w:tcW w:w="2108" w:type="dxa"/>
            <w:vAlign w:val="center"/>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pacing w:val="-2"/>
                <w:sz w:val="20"/>
                <w:szCs w:val="20"/>
                <w:lang w:val="zh-CN"/>
              </w:rPr>
              <w:t>建平县黑水联合中学教学楼、宿舍楼、食堂、运动场地、风雨操场建</w:t>
            </w:r>
          </w:p>
          <w:p w:rsidR="00913988" w:rsidRPr="00356FDE" w:rsidRDefault="00913988" w:rsidP="00573AEB">
            <w:pPr>
              <w:autoSpaceDE w:val="0"/>
              <w:autoSpaceDN w:val="0"/>
              <w:spacing w:line="212"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设项目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建平</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教育</w:t>
            </w:r>
          </w:p>
        </w:tc>
        <w:tc>
          <w:tcPr>
            <w:tcW w:w="3883" w:type="dxa"/>
          </w:tcPr>
          <w:p w:rsidR="00913988" w:rsidRPr="00356FDE" w:rsidRDefault="00913988" w:rsidP="00573AEB">
            <w:pPr>
              <w:autoSpaceDE w:val="0"/>
              <w:autoSpaceDN w:val="0"/>
              <w:spacing w:line="239" w:lineRule="exact"/>
              <w:ind w:firstLineChars="0" w:firstLine="0"/>
              <w:rPr>
                <w:rFonts w:ascii="仿宋_GB2312" w:eastAsia="仿宋_GB2312" w:cs="宋体"/>
                <w:sz w:val="20"/>
                <w:szCs w:val="20"/>
                <w:lang w:val="zh-CN"/>
              </w:rPr>
            </w:pPr>
            <w:r w:rsidRPr="00356FDE">
              <w:rPr>
                <w:rFonts w:ascii="仿宋_GB2312" w:eastAsia="仿宋_GB2312" w:cs="宋体" w:hint="eastAsia"/>
                <w:sz w:val="20"/>
                <w:szCs w:val="20"/>
                <w:lang w:val="zh-CN"/>
              </w:rPr>
              <w:t>新建教学楼</w:t>
            </w:r>
            <w:r w:rsidRPr="00356FDE">
              <w:rPr>
                <w:rFonts w:ascii="仿宋_GB2312" w:eastAsia="仿宋_GB2312" w:cs="宋体"/>
                <w:sz w:val="20"/>
                <w:szCs w:val="20"/>
                <w:lang w:val="zh-CN"/>
              </w:rPr>
              <w:t>5750</w:t>
            </w:r>
            <w:r w:rsidRPr="00356FDE">
              <w:rPr>
                <w:rFonts w:ascii="仿宋_GB2312" w:eastAsia="仿宋_GB2312" w:cs="宋体" w:hint="eastAsia"/>
                <w:sz w:val="20"/>
                <w:szCs w:val="20"/>
                <w:lang w:val="zh-CN"/>
              </w:rPr>
              <w:t>平方米、办公实验楼</w:t>
            </w:r>
            <w:r w:rsidRPr="00356FDE">
              <w:rPr>
                <w:rFonts w:ascii="仿宋_GB2312" w:eastAsia="仿宋_GB2312" w:cs="宋体"/>
                <w:sz w:val="20"/>
                <w:szCs w:val="20"/>
                <w:lang w:val="zh-CN"/>
              </w:rPr>
              <w:t>3200</w:t>
            </w:r>
            <w:r w:rsidRPr="00356FDE">
              <w:rPr>
                <w:rFonts w:ascii="仿宋_GB2312" w:eastAsia="仿宋_GB2312" w:cs="宋体" w:hint="eastAsia"/>
                <w:sz w:val="20"/>
                <w:szCs w:val="20"/>
                <w:lang w:val="zh-CN"/>
              </w:rPr>
              <w:t>、宿舍楼</w:t>
            </w:r>
            <w:r w:rsidRPr="00356FDE">
              <w:rPr>
                <w:rFonts w:ascii="仿宋_GB2312" w:eastAsia="仿宋_GB2312" w:cs="宋体"/>
                <w:sz w:val="20"/>
                <w:szCs w:val="20"/>
                <w:lang w:val="zh-CN"/>
              </w:rPr>
              <w:t>6800</w:t>
            </w:r>
            <w:r w:rsidRPr="00356FDE">
              <w:rPr>
                <w:rFonts w:ascii="仿宋_GB2312" w:eastAsia="仿宋_GB2312" w:cs="宋体" w:hint="eastAsia"/>
                <w:sz w:val="20"/>
                <w:szCs w:val="20"/>
                <w:lang w:val="zh-CN"/>
              </w:rPr>
              <w:t>平方米、学生食堂</w:t>
            </w:r>
            <w:r w:rsidRPr="00356FDE">
              <w:rPr>
                <w:rFonts w:ascii="仿宋_GB2312" w:eastAsia="仿宋_GB2312" w:cs="宋体"/>
                <w:sz w:val="20"/>
                <w:szCs w:val="20"/>
                <w:lang w:val="zh-CN"/>
              </w:rPr>
              <w:t>3000</w:t>
            </w:r>
            <w:r w:rsidRPr="00356FDE">
              <w:rPr>
                <w:rFonts w:ascii="仿宋_GB2312" w:eastAsia="仿宋_GB2312" w:cs="宋体" w:hint="eastAsia"/>
                <w:sz w:val="20"/>
                <w:szCs w:val="20"/>
                <w:lang w:val="zh-CN"/>
              </w:rPr>
              <w:t>平方米，</w:t>
            </w:r>
            <w:r w:rsidRPr="00356FDE">
              <w:rPr>
                <w:rFonts w:ascii="仿宋_GB2312" w:eastAsia="仿宋_GB2312" w:cs="宋体"/>
                <w:sz w:val="20"/>
                <w:szCs w:val="20"/>
                <w:lang w:val="zh-CN"/>
              </w:rPr>
              <w:t>300</w:t>
            </w:r>
            <w:r w:rsidRPr="00356FDE">
              <w:rPr>
                <w:rFonts w:ascii="仿宋_GB2312" w:eastAsia="仿宋_GB2312" w:cs="宋体" w:hint="eastAsia"/>
                <w:sz w:val="20"/>
                <w:szCs w:val="20"/>
                <w:lang w:val="zh-CN"/>
              </w:rPr>
              <w:t>米跑圈运动场建设及球类场地硬化</w:t>
            </w:r>
            <w:r w:rsidRPr="00356FDE">
              <w:rPr>
                <w:rFonts w:ascii="仿宋_GB2312" w:eastAsia="仿宋_GB2312" w:cs="宋体"/>
                <w:sz w:val="20"/>
                <w:szCs w:val="20"/>
                <w:lang w:val="zh-CN"/>
              </w:rPr>
              <w:t>12000</w:t>
            </w:r>
            <w:r w:rsidRPr="00356FDE">
              <w:rPr>
                <w:rFonts w:ascii="仿宋_GB2312" w:eastAsia="仿宋_GB2312" w:cs="宋体" w:hint="eastAsia"/>
                <w:sz w:val="20"/>
                <w:szCs w:val="20"/>
                <w:lang w:val="zh-CN"/>
              </w:rPr>
              <w:t>，风雨操场</w:t>
            </w:r>
            <w:r w:rsidRPr="00356FDE">
              <w:rPr>
                <w:rFonts w:ascii="仿宋_GB2312" w:eastAsia="仿宋_GB2312" w:cs="宋体"/>
                <w:sz w:val="20"/>
                <w:szCs w:val="20"/>
                <w:lang w:val="zh-CN"/>
              </w:rPr>
              <w:t>2700</w:t>
            </w:r>
            <w:r w:rsidRPr="00356FDE">
              <w:rPr>
                <w:rFonts w:ascii="仿宋_GB2312" w:eastAsia="仿宋_GB2312" w:cs="宋体" w:hint="eastAsia"/>
                <w:sz w:val="20"/>
                <w:szCs w:val="20"/>
                <w:lang w:val="zh-CN"/>
              </w:rPr>
              <w:t>平方米。</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0.5</w:t>
            </w:r>
            <w:r w:rsidRPr="00356FDE">
              <w:rPr>
                <w:rFonts w:ascii="仿宋_GB2312" w:eastAsia="仿宋_GB2312" w:cs="宋体"/>
                <w:sz w:val="20"/>
                <w:szCs w:val="20"/>
              </w:rPr>
              <w:t>1</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2021-2022</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rPr>
              <w:t>筹备中</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733"/>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89</w:t>
            </w:r>
          </w:p>
        </w:tc>
        <w:tc>
          <w:tcPr>
            <w:tcW w:w="2108" w:type="dxa"/>
            <w:vAlign w:val="center"/>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喀左县第四小学新建东校区建设项目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喀左</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教育</w:t>
            </w:r>
          </w:p>
        </w:tc>
        <w:tc>
          <w:tcPr>
            <w:tcW w:w="3883" w:type="dxa"/>
          </w:tcPr>
          <w:p w:rsidR="00913988" w:rsidRPr="00356FDE" w:rsidRDefault="00913988" w:rsidP="00573AEB">
            <w:pPr>
              <w:autoSpaceDE w:val="0"/>
              <w:autoSpaceDN w:val="0"/>
              <w:spacing w:line="246"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新建教学</w:t>
            </w:r>
            <w:r w:rsidRPr="00356FDE">
              <w:rPr>
                <w:rFonts w:ascii="仿宋_GB2312" w:eastAsia="仿宋_GB2312" w:cs="宋体"/>
                <w:sz w:val="20"/>
                <w:szCs w:val="20"/>
                <w:lang w:val="zh-CN"/>
              </w:rPr>
              <w:t>12000</w:t>
            </w:r>
            <w:r w:rsidRPr="00356FDE">
              <w:rPr>
                <w:rFonts w:ascii="仿宋_GB2312" w:eastAsia="仿宋_GB2312" w:cs="宋体" w:hint="eastAsia"/>
                <w:sz w:val="20"/>
                <w:szCs w:val="20"/>
                <w:lang w:val="zh-CN"/>
              </w:rPr>
              <w:t>平方米，体育馆</w:t>
            </w:r>
            <w:r w:rsidRPr="00356FDE">
              <w:rPr>
                <w:rFonts w:ascii="仿宋_GB2312" w:eastAsia="仿宋_GB2312" w:cs="宋体"/>
                <w:sz w:val="20"/>
                <w:szCs w:val="20"/>
                <w:lang w:val="zh-CN"/>
              </w:rPr>
              <w:t>2000</w:t>
            </w:r>
            <w:r w:rsidRPr="00356FDE">
              <w:rPr>
                <w:rFonts w:ascii="仿宋_GB2312" w:eastAsia="仿宋_GB2312" w:cs="宋体" w:hint="eastAsia"/>
                <w:sz w:val="20"/>
                <w:szCs w:val="20"/>
                <w:lang w:val="zh-CN"/>
              </w:rPr>
              <w:t>平方米，食堂</w:t>
            </w:r>
            <w:r w:rsidRPr="00356FDE">
              <w:rPr>
                <w:rFonts w:ascii="仿宋_GB2312" w:eastAsia="仿宋_GB2312" w:cs="宋体"/>
                <w:sz w:val="20"/>
                <w:szCs w:val="20"/>
                <w:lang w:val="zh-CN"/>
              </w:rPr>
              <w:t>2200</w:t>
            </w:r>
            <w:r w:rsidRPr="00356FDE">
              <w:rPr>
                <w:rFonts w:ascii="仿宋_GB2312" w:eastAsia="仿宋_GB2312" w:cs="宋体" w:hint="eastAsia"/>
                <w:sz w:val="20"/>
                <w:szCs w:val="20"/>
                <w:lang w:val="zh-CN"/>
              </w:rPr>
              <w:t>平方米，塑胶运动场</w:t>
            </w:r>
            <w:r w:rsidRPr="00356FDE">
              <w:rPr>
                <w:rFonts w:ascii="仿宋_GB2312" w:eastAsia="仿宋_GB2312" w:cs="宋体"/>
                <w:sz w:val="20"/>
                <w:szCs w:val="20"/>
                <w:lang w:val="zh-CN"/>
              </w:rPr>
              <w:t>11000</w:t>
            </w:r>
            <w:r w:rsidRPr="00356FDE">
              <w:rPr>
                <w:rFonts w:ascii="仿宋_GB2312" w:eastAsia="仿宋_GB2312" w:cs="宋体" w:hint="eastAsia"/>
                <w:sz w:val="20"/>
                <w:szCs w:val="20"/>
                <w:lang w:val="zh-CN"/>
              </w:rPr>
              <w:t>平方米，厕所</w:t>
            </w:r>
            <w:r w:rsidRPr="00356FDE">
              <w:rPr>
                <w:rFonts w:ascii="仿宋_GB2312" w:eastAsia="仿宋_GB2312" w:cs="宋体"/>
                <w:sz w:val="20"/>
                <w:szCs w:val="20"/>
                <w:lang w:val="zh-CN"/>
              </w:rPr>
              <w:t>400</w:t>
            </w:r>
            <w:r w:rsidRPr="00356FDE">
              <w:rPr>
                <w:rFonts w:ascii="仿宋_GB2312" w:eastAsia="仿宋_GB2312" w:cs="宋体" w:hint="eastAsia"/>
                <w:sz w:val="20"/>
                <w:szCs w:val="20"/>
                <w:lang w:val="zh-CN"/>
              </w:rPr>
              <w:t>平方米。</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0.4</w:t>
            </w:r>
            <w:r w:rsidRPr="00356FDE">
              <w:rPr>
                <w:rFonts w:ascii="仿宋_GB2312" w:eastAsia="仿宋_GB2312" w:cs="宋体"/>
                <w:sz w:val="20"/>
                <w:szCs w:val="20"/>
              </w:rPr>
              <w:t>5</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2021-2022</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筹备</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973"/>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90</w:t>
            </w:r>
          </w:p>
        </w:tc>
        <w:tc>
          <w:tcPr>
            <w:tcW w:w="2108" w:type="dxa"/>
            <w:vAlign w:val="center"/>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pacing w:val="-2"/>
                <w:sz w:val="20"/>
                <w:szCs w:val="20"/>
                <w:lang w:val="zh-CN"/>
              </w:rPr>
              <w:t>喀左县蒙古族高级中学城西分校新建教学综合楼、体育馆、塑胶运动</w:t>
            </w:r>
          </w:p>
          <w:p w:rsidR="00913988" w:rsidRPr="00356FDE" w:rsidRDefault="00913988" w:rsidP="00573AEB">
            <w:pPr>
              <w:autoSpaceDE w:val="0"/>
              <w:autoSpaceDN w:val="0"/>
              <w:spacing w:line="213"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场项目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喀左</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教育</w:t>
            </w:r>
          </w:p>
        </w:tc>
        <w:tc>
          <w:tcPr>
            <w:tcW w:w="3883" w:type="dxa"/>
          </w:tcPr>
          <w:p w:rsidR="00913988" w:rsidRPr="00356FDE" w:rsidRDefault="00913988" w:rsidP="00573AEB">
            <w:pPr>
              <w:autoSpaceDE w:val="0"/>
              <w:autoSpaceDN w:val="0"/>
              <w:spacing w:line="240" w:lineRule="auto"/>
              <w:ind w:firstLineChars="0" w:firstLine="0"/>
              <w:jc w:val="left"/>
              <w:rPr>
                <w:rFonts w:ascii="仿宋_GB2312" w:eastAsia="仿宋_GB2312" w:cs="宋体"/>
                <w:sz w:val="20"/>
                <w:szCs w:val="20"/>
                <w:lang w:val="zh-CN"/>
              </w:rPr>
            </w:pPr>
          </w:p>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新建教学综合楼</w:t>
            </w:r>
            <w:r w:rsidRPr="00356FDE">
              <w:rPr>
                <w:rFonts w:ascii="仿宋_GB2312" w:eastAsia="仿宋_GB2312" w:cs="宋体"/>
                <w:sz w:val="20"/>
                <w:szCs w:val="20"/>
                <w:lang w:val="zh-CN"/>
              </w:rPr>
              <w:t>6000</w:t>
            </w:r>
            <w:r w:rsidRPr="00356FDE">
              <w:rPr>
                <w:rFonts w:ascii="仿宋_GB2312" w:eastAsia="仿宋_GB2312" w:cs="宋体" w:hint="eastAsia"/>
                <w:sz w:val="20"/>
                <w:szCs w:val="20"/>
                <w:lang w:val="zh-CN"/>
              </w:rPr>
              <w:t>平方米，体育馆</w:t>
            </w:r>
            <w:r w:rsidRPr="00356FDE">
              <w:rPr>
                <w:rFonts w:ascii="仿宋_GB2312" w:eastAsia="仿宋_GB2312" w:cs="宋体"/>
                <w:sz w:val="20"/>
                <w:szCs w:val="20"/>
                <w:lang w:val="zh-CN"/>
              </w:rPr>
              <w:t>5750</w:t>
            </w:r>
            <w:r w:rsidRPr="00356FDE">
              <w:rPr>
                <w:rFonts w:ascii="仿宋_GB2312" w:eastAsia="仿宋_GB2312" w:cs="宋体" w:hint="eastAsia"/>
                <w:sz w:val="20"/>
                <w:szCs w:val="20"/>
                <w:lang w:val="zh-CN"/>
              </w:rPr>
              <w:t>平方米，塑胶运动场</w:t>
            </w:r>
            <w:r w:rsidRPr="00356FDE">
              <w:rPr>
                <w:rFonts w:ascii="仿宋_GB2312" w:eastAsia="仿宋_GB2312" w:cs="宋体"/>
                <w:sz w:val="20"/>
                <w:szCs w:val="20"/>
                <w:lang w:val="zh-CN"/>
              </w:rPr>
              <w:t>17000</w:t>
            </w:r>
            <w:r w:rsidRPr="00356FDE">
              <w:rPr>
                <w:rFonts w:ascii="仿宋_GB2312" w:eastAsia="仿宋_GB2312" w:cs="宋体" w:hint="eastAsia"/>
                <w:sz w:val="20"/>
                <w:szCs w:val="20"/>
                <w:lang w:val="zh-CN"/>
              </w:rPr>
              <w:t>平方米。</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0.3</w:t>
            </w:r>
            <w:r w:rsidRPr="00356FDE">
              <w:rPr>
                <w:rFonts w:ascii="仿宋_GB2312" w:eastAsia="仿宋_GB2312" w:cs="宋体"/>
                <w:sz w:val="20"/>
                <w:szCs w:val="20"/>
              </w:rPr>
              <w:t>5</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sz w:val="20"/>
                <w:szCs w:val="20"/>
                <w:lang w:val="zh-CN"/>
              </w:rPr>
              <w:t>2021-2022</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筹备</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r w:rsidR="00913988" w:rsidRPr="00356FDE" w:rsidTr="00573AEB">
        <w:trPr>
          <w:trHeight w:val="973"/>
        </w:trPr>
        <w:tc>
          <w:tcPr>
            <w:tcW w:w="50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91</w:t>
            </w:r>
          </w:p>
        </w:tc>
        <w:tc>
          <w:tcPr>
            <w:tcW w:w="2108" w:type="dxa"/>
            <w:vAlign w:val="center"/>
          </w:tcPr>
          <w:p w:rsidR="00913988" w:rsidRPr="00356FDE" w:rsidRDefault="00913988" w:rsidP="00573AEB">
            <w:pPr>
              <w:autoSpaceDE w:val="0"/>
              <w:autoSpaceDN w:val="0"/>
              <w:spacing w:line="213" w:lineRule="exact"/>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龙城区第二实验小学项目</w:t>
            </w:r>
          </w:p>
        </w:tc>
        <w:tc>
          <w:tcPr>
            <w:tcW w:w="87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龙城</w:t>
            </w:r>
          </w:p>
        </w:tc>
        <w:tc>
          <w:tcPr>
            <w:tcW w:w="852"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教育</w:t>
            </w:r>
          </w:p>
        </w:tc>
        <w:tc>
          <w:tcPr>
            <w:tcW w:w="3883" w:type="dxa"/>
          </w:tcPr>
          <w:p w:rsidR="00913988" w:rsidRPr="00356FDE" w:rsidRDefault="00913988" w:rsidP="00573AEB">
            <w:pPr>
              <w:autoSpaceDE w:val="0"/>
              <w:autoSpaceDN w:val="0"/>
              <w:spacing w:line="230" w:lineRule="auto"/>
              <w:ind w:firstLineChars="0" w:firstLine="0"/>
              <w:jc w:val="left"/>
              <w:rPr>
                <w:rFonts w:ascii="仿宋_GB2312" w:eastAsia="仿宋_GB2312" w:cs="宋体"/>
                <w:sz w:val="20"/>
                <w:szCs w:val="20"/>
                <w:lang w:val="zh-CN"/>
              </w:rPr>
            </w:pPr>
            <w:r w:rsidRPr="00356FDE">
              <w:rPr>
                <w:rFonts w:ascii="仿宋_GB2312" w:eastAsia="仿宋_GB2312" w:cs="宋体" w:hint="eastAsia"/>
                <w:sz w:val="20"/>
                <w:szCs w:val="20"/>
                <w:lang w:val="zh-CN"/>
              </w:rPr>
              <w:t>占地面积</w:t>
            </w:r>
            <w:r w:rsidRPr="00356FDE">
              <w:rPr>
                <w:rFonts w:ascii="仿宋_GB2312" w:eastAsia="仿宋_GB2312" w:cs="宋体"/>
                <w:sz w:val="20"/>
                <w:szCs w:val="20"/>
                <w:lang w:val="zh-CN"/>
              </w:rPr>
              <w:t>28412</w:t>
            </w:r>
            <w:r w:rsidRPr="00356FDE">
              <w:rPr>
                <w:rFonts w:ascii="仿宋_GB2312" w:eastAsia="仿宋_GB2312" w:cs="宋体" w:hint="eastAsia"/>
                <w:sz w:val="20"/>
                <w:szCs w:val="20"/>
                <w:lang w:val="zh-CN"/>
              </w:rPr>
              <w:t>平方米（</w:t>
            </w:r>
            <w:r w:rsidRPr="00356FDE">
              <w:rPr>
                <w:rFonts w:ascii="仿宋_GB2312" w:eastAsia="仿宋_GB2312" w:cs="宋体"/>
                <w:sz w:val="20"/>
                <w:szCs w:val="20"/>
                <w:lang w:val="zh-CN"/>
              </w:rPr>
              <w:t>43</w:t>
            </w:r>
            <w:r w:rsidRPr="00356FDE">
              <w:rPr>
                <w:rFonts w:ascii="仿宋_GB2312" w:eastAsia="仿宋_GB2312" w:cs="宋体" w:hint="eastAsia"/>
                <w:sz w:val="20"/>
                <w:szCs w:val="20"/>
                <w:lang w:val="zh-CN"/>
              </w:rPr>
              <w:t>亩），建筑面积</w:t>
            </w:r>
            <w:r w:rsidRPr="00356FDE">
              <w:rPr>
                <w:rFonts w:ascii="仿宋_GB2312" w:eastAsia="仿宋_GB2312" w:cs="宋体"/>
                <w:sz w:val="20"/>
                <w:szCs w:val="20"/>
                <w:lang w:val="zh-CN"/>
              </w:rPr>
              <w:t>13500</w:t>
            </w:r>
            <w:r w:rsidRPr="00356FDE">
              <w:rPr>
                <w:rFonts w:ascii="仿宋_GB2312" w:eastAsia="仿宋_GB2312" w:cs="宋体" w:hint="eastAsia"/>
                <w:sz w:val="20"/>
                <w:szCs w:val="20"/>
                <w:lang w:val="zh-CN"/>
              </w:rPr>
              <w:t>平方米，包括教学楼、食堂、警卫室、水洗厕所、体艺馆等，规划</w:t>
            </w:r>
            <w:r w:rsidRPr="00356FDE">
              <w:rPr>
                <w:rFonts w:ascii="仿宋_GB2312" w:eastAsia="仿宋_GB2312" w:cs="宋体"/>
                <w:sz w:val="20"/>
                <w:szCs w:val="20"/>
                <w:lang w:val="zh-CN"/>
              </w:rPr>
              <w:t>30</w:t>
            </w:r>
            <w:r w:rsidRPr="00356FDE">
              <w:rPr>
                <w:rFonts w:ascii="仿宋_GB2312" w:eastAsia="仿宋_GB2312" w:cs="宋体" w:hint="eastAsia"/>
                <w:sz w:val="20"/>
                <w:szCs w:val="20"/>
                <w:lang w:val="zh-CN"/>
              </w:rPr>
              <w:t>班型，可容纳适龄学生约</w:t>
            </w:r>
            <w:r w:rsidRPr="00356FDE">
              <w:rPr>
                <w:rFonts w:ascii="仿宋_GB2312" w:eastAsia="仿宋_GB2312" w:cs="宋体"/>
                <w:sz w:val="20"/>
                <w:szCs w:val="20"/>
                <w:lang w:val="zh-CN"/>
              </w:rPr>
              <w:t>1350</w:t>
            </w:r>
            <w:r w:rsidRPr="00356FDE">
              <w:rPr>
                <w:rFonts w:ascii="仿宋_GB2312" w:eastAsia="仿宋_GB2312" w:cs="宋体" w:hint="eastAsia"/>
                <w:sz w:val="20"/>
                <w:szCs w:val="20"/>
                <w:lang w:val="zh-CN"/>
              </w:rPr>
              <w:t>人，预计投资</w:t>
            </w:r>
            <w:r w:rsidRPr="00356FDE">
              <w:rPr>
                <w:rFonts w:ascii="仿宋_GB2312" w:eastAsia="仿宋_GB2312" w:cs="宋体"/>
                <w:sz w:val="20"/>
                <w:szCs w:val="20"/>
                <w:lang w:val="zh-CN"/>
              </w:rPr>
              <w:t>6700</w:t>
            </w:r>
            <w:r w:rsidRPr="00356FDE">
              <w:rPr>
                <w:rFonts w:ascii="仿宋_GB2312" w:eastAsia="仿宋_GB2312" w:cs="宋体" w:hint="eastAsia"/>
                <w:sz w:val="20"/>
                <w:szCs w:val="20"/>
                <w:lang w:val="zh-CN"/>
              </w:rPr>
              <w:t>万元。</w:t>
            </w:r>
          </w:p>
        </w:tc>
        <w:tc>
          <w:tcPr>
            <w:tcW w:w="681"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0.67</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rPr>
            </w:pPr>
            <w:r w:rsidRPr="00356FDE">
              <w:rPr>
                <w:rFonts w:ascii="仿宋_GB2312" w:eastAsia="仿宋_GB2312" w:cs="宋体"/>
                <w:sz w:val="20"/>
                <w:szCs w:val="20"/>
              </w:rPr>
              <w:t>2021-2022</w:t>
            </w:r>
          </w:p>
        </w:tc>
        <w:tc>
          <w:tcPr>
            <w:tcW w:w="3563"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r w:rsidRPr="00356FDE">
              <w:rPr>
                <w:rFonts w:ascii="仿宋_GB2312" w:eastAsia="仿宋_GB2312" w:cs="宋体" w:hint="eastAsia"/>
                <w:sz w:val="20"/>
                <w:szCs w:val="20"/>
                <w:lang w:val="zh-CN"/>
              </w:rPr>
              <w:t>正在开展前期工作</w:t>
            </w:r>
          </w:p>
        </w:tc>
        <w:tc>
          <w:tcPr>
            <w:tcW w:w="1084" w:type="dxa"/>
            <w:vAlign w:val="center"/>
          </w:tcPr>
          <w:p w:rsidR="00913988" w:rsidRPr="00356FDE" w:rsidRDefault="00913988" w:rsidP="00573AEB">
            <w:pPr>
              <w:autoSpaceDE w:val="0"/>
              <w:autoSpaceDN w:val="0"/>
              <w:spacing w:line="240" w:lineRule="auto"/>
              <w:ind w:firstLineChars="0" w:firstLine="0"/>
              <w:jc w:val="center"/>
              <w:rPr>
                <w:rFonts w:ascii="仿宋_GB2312" w:eastAsia="仿宋_GB2312" w:cs="宋体"/>
                <w:sz w:val="20"/>
                <w:szCs w:val="20"/>
                <w:lang w:val="zh-CN"/>
              </w:rPr>
            </w:pPr>
          </w:p>
        </w:tc>
      </w:tr>
    </w:tbl>
    <w:p w:rsidR="00913988" w:rsidRPr="00356FDE" w:rsidRDefault="00913988" w:rsidP="00913988">
      <w:pPr>
        <w:pStyle w:val="L"/>
        <w:ind w:firstLineChars="0" w:firstLine="0"/>
      </w:pPr>
    </w:p>
    <w:p w:rsidR="00604B5C" w:rsidRDefault="00913988" w:rsidP="00913988">
      <w:pPr>
        <w:ind w:firstLine="600"/>
      </w:pPr>
    </w:p>
    <w:sectPr w:rsidR="00604B5C" w:rsidSect="00FB4DAD">
      <w:pgSz w:w="16840" w:h="11910" w:orient="landscape"/>
      <w:pgMar w:top="1100" w:right="1040" w:bottom="278"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96" w:rsidRDefault="00913988" w:rsidP="00376750">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96" w:rsidRDefault="00913988">
    <w:pPr>
      <w:pStyle w:val="a7"/>
      <w:ind w:firstLine="360"/>
    </w:pPr>
    <w:r>
      <w:rPr>
        <w:noProof/>
      </w:rPr>
      <mc:AlternateContent>
        <mc:Choice Requires="wps">
          <w:drawing>
            <wp:anchor distT="0" distB="0" distL="114300" distR="114300" simplePos="0" relativeHeight="251659264" behindDoc="0" locked="0" layoutInCell="1" allowOverlap="1" wp14:anchorId="28E4C713" wp14:editId="6BB5D9C6">
              <wp:simplePos x="0" y="0"/>
              <wp:positionH relativeFrom="margin">
                <wp:align>center</wp:align>
              </wp:positionH>
              <wp:positionV relativeFrom="paragraph">
                <wp:posOffset>0</wp:posOffset>
              </wp:positionV>
              <wp:extent cx="343535" cy="35560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596" w:rsidRDefault="00913988">
                          <w:pPr>
                            <w:pStyle w:val="a7"/>
                            <w:ind w:firstLine="360"/>
                          </w:pPr>
                          <w:r>
                            <w:fldChar w:fldCharType="begin"/>
                          </w:r>
                          <w:r>
                            <w:instrText xml:space="preserve"> PAGE  \* MERGEFORMAT </w:instrText>
                          </w:r>
                          <w:r>
                            <w:fldChar w:fldCharType="separate"/>
                          </w:r>
                          <w:r>
                            <w:rPr>
                              <w:noProof/>
                            </w:rPr>
                            <w:t>2</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0;margin-top:0;width:27.05pt;height:2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" filled="f" stroked="f">
              <v:textbox style="mso-fit-shape-to-text:t" inset="0,0,0,0">
                <w:txbxContent>
                  <w:p w:rsidR="00A47596" w:rsidRDefault="00913988">
                    <w:pPr>
                      <w:pStyle w:val="a7"/>
                      <w:ind w:firstLine="360"/>
                    </w:pPr>
                    <w:r>
                      <w:fldChar w:fldCharType="begin"/>
                    </w:r>
                    <w:r>
                      <w:instrText xml:space="preserve"> PAGE  \* MERGEFORMAT </w:instrText>
                    </w:r>
                    <w:r>
                      <w:fldChar w:fldCharType="separate"/>
                    </w:r>
                    <w:r>
                      <w:rPr>
                        <w:noProof/>
                      </w:rPr>
                      <w:t>2</w:t>
                    </w:r>
                    <w:r>
                      <w:rPr>
                        <w:noProof/>
                      </w:rPr>
                      <w:fldChar w:fldCharType="end"/>
                    </w: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96" w:rsidRDefault="00913988" w:rsidP="00376750">
    <w:pPr>
      <w:pStyle w:val="a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96" w:rsidRDefault="00913988" w:rsidP="00376750">
    <w:pPr>
      <w:pStyle w:val="a8"/>
      <w:pBdr>
        <w:top w:val="none" w:sz="0" w:space="0" w:color="auto"/>
        <w:left w:val="none" w:sz="0" w:space="0" w:color="auto"/>
        <w:bottom w:val="none" w:sz="0" w:space="0" w:color="auto"/>
        <w:right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96" w:rsidRDefault="00913988" w:rsidP="004829E4">
    <w:pPr>
      <w:pStyle w:val="a8"/>
      <w:pBdr>
        <w:top w:val="none" w:sz="0" w:space="0" w:color="auto"/>
        <w:left w:val="none" w:sz="0" w:space="0" w:color="auto"/>
        <w:bottom w:val="none" w:sz="0" w:space="0" w:color="auto"/>
        <w:right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96" w:rsidRDefault="00913988" w:rsidP="00376750">
    <w:pPr>
      <w:pStyle w:val="a8"/>
      <w:pBdr>
        <w:top w:val="none" w:sz="0" w:space="0" w:color="auto"/>
        <w:left w:val="none" w:sz="0" w:space="0" w:color="auto"/>
        <w:bottom w:val="none" w:sz="0" w:space="0" w:color="auto"/>
        <w:right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E4764"/>
    <w:multiLevelType w:val="multilevel"/>
    <w:tmpl w:val="393E4764"/>
    <w:lvl w:ilvl="0">
      <w:start w:val="1"/>
      <w:numFmt w:val="decimal"/>
      <w:pStyle w:val="yzp-2"/>
      <w:lvlText w:val="%1."/>
      <w:lvlJc w:val="left"/>
      <w:pPr>
        <w:tabs>
          <w:tab w:val="left" w:pos="720"/>
        </w:tabs>
        <w:ind w:left="720" w:hanging="720"/>
      </w:pPr>
      <w:rPr>
        <w:rFonts w:cs="Times New Roman"/>
      </w:rPr>
    </w:lvl>
    <w:lvl w:ilvl="1">
      <w:start w:val="1"/>
      <w:numFmt w:val="decimal"/>
      <w:lvlText w:val="%2."/>
      <w:lvlJc w:val="left"/>
      <w:pPr>
        <w:tabs>
          <w:tab w:val="left" w:pos="1440"/>
        </w:tabs>
        <w:ind w:left="1440" w:hanging="720"/>
      </w:pPr>
      <w:rPr>
        <w:rFonts w:cs="Times New Roman"/>
      </w:rPr>
    </w:lvl>
    <w:lvl w:ilvl="2">
      <w:start w:val="1"/>
      <w:numFmt w:val="decimal"/>
      <w:lvlText w:val="%3."/>
      <w:lvlJc w:val="left"/>
      <w:pPr>
        <w:tabs>
          <w:tab w:val="left" w:pos="2160"/>
        </w:tabs>
        <w:ind w:left="2160" w:hanging="720"/>
      </w:pPr>
      <w:rPr>
        <w:rFonts w:cs="Times New Roman"/>
      </w:rPr>
    </w:lvl>
    <w:lvl w:ilvl="3">
      <w:start w:val="1"/>
      <w:numFmt w:val="decimal"/>
      <w:lvlText w:val="%4."/>
      <w:lvlJc w:val="left"/>
      <w:pPr>
        <w:tabs>
          <w:tab w:val="left" w:pos="2880"/>
        </w:tabs>
        <w:ind w:left="2880" w:hanging="720"/>
      </w:pPr>
      <w:rPr>
        <w:rFonts w:cs="Times New Roman"/>
      </w:rPr>
    </w:lvl>
    <w:lvl w:ilvl="4">
      <w:start w:val="1"/>
      <w:numFmt w:val="decimal"/>
      <w:lvlText w:val="%5."/>
      <w:lvlJc w:val="left"/>
      <w:pPr>
        <w:tabs>
          <w:tab w:val="left" w:pos="3600"/>
        </w:tabs>
        <w:ind w:left="3600" w:hanging="720"/>
      </w:pPr>
      <w:rPr>
        <w:rFonts w:cs="Times New Roman"/>
      </w:rPr>
    </w:lvl>
    <w:lvl w:ilvl="5">
      <w:start w:val="1"/>
      <w:numFmt w:val="decimal"/>
      <w:lvlText w:val="%6."/>
      <w:lvlJc w:val="left"/>
      <w:pPr>
        <w:tabs>
          <w:tab w:val="left" w:pos="4320"/>
        </w:tabs>
        <w:ind w:left="4320" w:hanging="720"/>
      </w:pPr>
      <w:rPr>
        <w:rFonts w:cs="Times New Roman"/>
      </w:rPr>
    </w:lvl>
    <w:lvl w:ilvl="6">
      <w:start w:val="1"/>
      <w:numFmt w:val="decimal"/>
      <w:lvlText w:val="%7."/>
      <w:lvlJc w:val="left"/>
      <w:pPr>
        <w:tabs>
          <w:tab w:val="left" w:pos="5040"/>
        </w:tabs>
        <w:ind w:left="5040" w:hanging="720"/>
      </w:pPr>
      <w:rPr>
        <w:rFonts w:cs="Times New Roman"/>
      </w:rPr>
    </w:lvl>
    <w:lvl w:ilvl="7">
      <w:start w:val="1"/>
      <w:numFmt w:val="decimal"/>
      <w:lvlText w:val="%8."/>
      <w:lvlJc w:val="left"/>
      <w:pPr>
        <w:tabs>
          <w:tab w:val="left" w:pos="5760"/>
        </w:tabs>
        <w:ind w:left="5760" w:hanging="720"/>
      </w:pPr>
      <w:rPr>
        <w:rFonts w:cs="Times New Roman"/>
      </w:rPr>
    </w:lvl>
    <w:lvl w:ilvl="8">
      <w:start w:val="1"/>
      <w:numFmt w:val="decimal"/>
      <w:lvlText w:val="%9."/>
      <w:lvlJc w:val="left"/>
      <w:pPr>
        <w:tabs>
          <w:tab w:val="left" w:pos="6480"/>
        </w:tabs>
        <w:ind w:left="6480" w:hanging="7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988"/>
    <w:rsid w:val="00331C8B"/>
    <w:rsid w:val="00913988"/>
    <w:rsid w:val="00E34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13988"/>
    <w:pPr>
      <w:widowControl w:val="0"/>
      <w:spacing w:line="560" w:lineRule="exact"/>
      <w:ind w:firstLineChars="200" w:firstLine="880"/>
      <w:jc w:val="both"/>
    </w:pPr>
    <w:rPr>
      <w:rFonts w:ascii="宋体" w:eastAsia="仿宋" w:hAnsi="宋体" w:cs="黑体"/>
      <w:sz w:val="30"/>
    </w:rPr>
  </w:style>
  <w:style w:type="paragraph" w:styleId="1">
    <w:name w:val="heading 1"/>
    <w:basedOn w:val="a"/>
    <w:next w:val="a"/>
    <w:link w:val="1Char"/>
    <w:uiPriority w:val="99"/>
    <w:qFormat/>
    <w:rsid w:val="00913988"/>
    <w:pPr>
      <w:keepNext/>
      <w:keepLines/>
      <w:spacing w:beforeLines="50" w:afterLines="50" w:line="240" w:lineRule="auto"/>
      <w:outlineLvl w:val="0"/>
    </w:pPr>
    <w:rPr>
      <w:rFonts w:eastAsia="黑体"/>
      <w:kern w:val="44"/>
      <w:sz w:val="32"/>
      <w:szCs w:val="32"/>
    </w:rPr>
  </w:style>
  <w:style w:type="paragraph" w:styleId="2">
    <w:name w:val="heading 2"/>
    <w:basedOn w:val="a"/>
    <w:next w:val="L"/>
    <w:link w:val="2Char"/>
    <w:uiPriority w:val="99"/>
    <w:qFormat/>
    <w:rsid w:val="00913988"/>
    <w:pPr>
      <w:keepNext/>
      <w:keepLines/>
      <w:spacing w:beforeLines="50" w:afterLines="50" w:line="240" w:lineRule="auto"/>
      <w:outlineLvl w:val="1"/>
    </w:pPr>
    <w:rPr>
      <w:rFonts w:ascii="Cambria" w:hAnsi="Cambria" w:cs="Times New Roman"/>
      <w:b/>
      <w:kern w:val="0"/>
      <w:szCs w:val="20"/>
    </w:rPr>
  </w:style>
  <w:style w:type="paragraph" w:styleId="3">
    <w:name w:val="heading 3"/>
    <w:basedOn w:val="a"/>
    <w:next w:val="a"/>
    <w:link w:val="3Char"/>
    <w:uiPriority w:val="99"/>
    <w:qFormat/>
    <w:rsid w:val="00913988"/>
    <w:pPr>
      <w:keepNext/>
      <w:keepLines/>
      <w:spacing w:line="240"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913988"/>
    <w:rPr>
      <w:rFonts w:ascii="宋体" w:eastAsia="黑体" w:hAnsi="宋体" w:cs="黑体"/>
      <w:kern w:val="44"/>
      <w:sz w:val="32"/>
      <w:szCs w:val="32"/>
    </w:rPr>
  </w:style>
  <w:style w:type="character" w:customStyle="1" w:styleId="2Char">
    <w:name w:val="标题 2 Char"/>
    <w:basedOn w:val="a0"/>
    <w:link w:val="2"/>
    <w:uiPriority w:val="99"/>
    <w:rsid w:val="00913988"/>
    <w:rPr>
      <w:rFonts w:ascii="Cambria" w:eastAsia="仿宋" w:hAnsi="Cambria" w:cs="Times New Roman"/>
      <w:b/>
      <w:kern w:val="0"/>
      <w:sz w:val="30"/>
      <w:szCs w:val="20"/>
    </w:rPr>
  </w:style>
  <w:style w:type="character" w:customStyle="1" w:styleId="3Char">
    <w:name w:val="标题 3 Char"/>
    <w:basedOn w:val="a0"/>
    <w:link w:val="3"/>
    <w:uiPriority w:val="99"/>
    <w:rsid w:val="00913988"/>
    <w:rPr>
      <w:rFonts w:ascii="宋体" w:eastAsia="仿宋" w:hAnsi="宋体" w:cs="黑体"/>
      <w:b/>
      <w:bCs/>
      <w:sz w:val="30"/>
      <w:szCs w:val="32"/>
    </w:rPr>
  </w:style>
  <w:style w:type="paragraph" w:customStyle="1" w:styleId="L">
    <w:name w:val="L正文"/>
    <w:basedOn w:val="a"/>
    <w:uiPriority w:val="99"/>
    <w:rsid w:val="00913988"/>
    <w:pPr>
      <w:ind w:firstLine="640"/>
    </w:pPr>
    <w:rPr>
      <w:rFonts w:ascii="仿宋_GB2312" w:eastAsia="仿宋_GB2312"/>
      <w:sz w:val="32"/>
      <w:szCs w:val="32"/>
    </w:rPr>
  </w:style>
  <w:style w:type="paragraph" w:styleId="a3">
    <w:name w:val="Normal Indent"/>
    <w:basedOn w:val="a"/>
    <w:next w:val="a"/>
    <w:uiPriority w:val="99"/>
    <w:rsid w:val="00913988"/>
    <w:pPr>
      <w:ind w:firstLine="420"/>
    </w:pPr>
    <w:rPr>
      <w:szCs w:val="21"/>
    </w:rPr>
  </w:style>
  <w:style w:type="paragraph" w:styleId="a4">
    <w:name w:val="caption"/>
    <w:basedOn w:val="a"/>
    <w:next w:val="a"/>
    <w:uiPriority w:val="99"/>
    <w:qFormat/>
    <w:rsid w:val="00913988"/>
    <w:rPr>
      <w:rFonts w:ascii="Arial" w:eastAsia="黑体" w:hAnsi="Arial"/>
      <w:sz w:val="20"/>
    </w:rPr>
  </w:style>
  <w:style w:type="paragraph" w:styleId="a5">
    <w:name w:val="Body Text"/>
    <w:basedOn w:val="a"/>
    <w:link w:val="Char"/>
    <w:uiPriority w:val="99"/>
    <w:rsid w:val="00913988"/>
    <w:rPr>
      <w:rFonts w:eastAsia="宋体" w:cs="宋体"/>
      <w:sz w:val="40"/>
      <w:szCs w:val="40"/>
      <w:lang w:val="zh-CN"/>
    </w:rPr>
  </w:style>
  <w:style w:type="character" w:customStyle="1" w:styleId="Char">
    <w:name w:val="正文文本 Char"/>
    <w:basedOn w:val="a0"/>
    <w:link w:val="a5"/>
    <w:uiPriority w:val="99"/>
    <w:rsid w:val="00913988"/>
    <w:rPr>
      <w:rFonts w:ascii="宋体" w:eastAsia="宋体" w:hAnsi="宋体" w:cs="宋体"/>
      <w:sz w:val="40"/>
      <w:szCs w:val="40"/>
      <w:lang w:val="zh-CN"/>
    </w:rPr>
  </w:style>
  <w:style w:type="paragraph" w:styleId="a6">
    <w:name w:val="Balloon Text"/>
    <w:basedOn w:val="a"/>
    <w:link w:val="Char0"/>
    <w:uiPriority w:val="99"/>
    <w:rsid w:val="00913988"/>
    <w:pPr>
      <w:spacing w:line="240" w:lineRule="auto"/>
    </w:pPr>
    <w:rPr>
      <w:sz w:val="18"/>
      <w:szCs w:val="18"/>
    </w:rPr>
  </w:style>
  <w:style w:type="character" w:customStyle="1" w:styleId="Char0">
    <w:name w:val="批注框文本 Char"/>
    <w:basedOn w:val="a0"/>
    <w:link w:val="a6"/>
    <w:uiPriority w:val="99"/>
    <w:rsid w:val="00913988"/>
    <w:rPr>
      <w:rFonts w:ascii="宋体" w:eastAsia="仿宋" w:hAnsi="宋体" w:cs="黑体"/>
      <w:sz w:val="18"/>
      <w:szCs w:val="18"/>
    </w:rPr>
  </w:style>
  <w:style w:type="paragraph" w:styleId="a7">
    <w:name w:val="footer"/>
    <w:basedOn w:val="a"/>
    <w:link w:val="Char1"/>
    <w:uiPriority w:val="99"/>
    <w:rsid w:val="00913988"/>
    <w:pPr>
      <w:tabs>
        <w:tab w:val="center" w:pos="4153"/>
        <w:tab w:val="right" w:pos="8306"/>
      </w:tabs>
      <w:snapToGrid w:val="0"/>
      <w:jc w:val="left"/>
    </w:pPr>
    <w:rPr>
      <w:sz w:val="18"/>
    </w:rPr>
  </w:style>
  <w:style w:type="character" w:customStyle="1" w:styleId="Char1">
    <w:name w:val="页脚 Char"/>
    <w:basedOn w:val="a0"/>
    <w:link w:val="a7"/>
    <w:uiPriority w:val="99"/>
    <w:rsid w:val="00913988"/>
    <w:rPr>
      <w:rFonts w:ascii="宋体" w:eastAsia="仿宋" w:hAnsi="宋体" w:cs="黑体"/>
      <w:sz w:val="18"/>
    </w:rPr>
  </w:style>
  <w:style w:type="paragraph" w:styleId="a8">
    <w:name w:val="header"/>
    <w:basedOn w:val="a"/>
    <w:link w:val="Char2"/>
    <w:uiPriority w:val="99"/>
    <w:rsid w:val="0091398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8"/>
    <w:uiPriority w:val="99"/>
    <w:rsid w:val="00913988"/>
    <w:rPr>
      <w:rFonts w:ascii="宋体" w:eastAsia="仿宋" w:hAnsi="宋体" w:cs="黑体"/>
      <w:sz w:val="18"/>
    </w:rPr>
  </w:style>
  <w:style w:type="paragraph" w:styleId="10">
    <w:name w:val="toc 1"/>
    <w:basedOn w:val="a"/>
    <w:next w:val="a"/>
    <w:uiPriority w:val="99"/>
    <w:rsid w:val="00913988"/>
    <w:pPr>
      <w:tabs>
        <w:tab w:val="right" w:leader="dot" w:pos="8296"/>
      </w:tabs>
      <w:spacing w:line="360" w:lineRule="auto"/>
      <w:ind w:firstLineChars="150" w:firstLine="482"/>
    </w:pPr>
    <w:rPr>
      <w:rFonts w:ascii="Times New Roman" w:eastAsia="楷体" w:hAnsi="Times New Roman"/>
      <w:b/>
      <w:sz w:val="32"/>
      <w:szCs w:val="32"/>
    </w:rPr>
  </w:style>
  <w:style w:type="paragraph" w:styleId="20">
    <w:name w:val="toc 2"/>
    <w:basedOn w:val="a"/>
    <w:next w:val="a"/>
    <w:uiPriority w:val="99"/>
    <w:rsid w:val="00913988"/>
    <w:pPr>
      <w:tabs>
        <w:tab w:val="right" w:leader="dot" w:pos="8296"/>
      </w:tabs>
      <w:spacing w:line="360" w:lineRule="auto"/>
      <w:ind w:leftChars="200" w:left="420"/>
    </w:pPr>
    <w:rPr>
      <w:rFonts w:ascii="仿宋" w:hAnsi="仿宋"/>
      <w:sz w:val="32"/>
      <w:szCs w:val="32"/>
    </w:rPr>
  </w:style>
  <w:style w:type="paragraph" w:styleId="HTML">
    <w:name w:val="HTML Preformatted"/>
    <w:basedOn w:val="a"/>
    <w:link w:val="HTMLChar"/>
    <w:uiPriority w:val="99"/>
    <w:rsid w:val="0091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eastAsia="宋体" w:cs="宋体"/>
      <w:kern w:val="0"/>
      <w:sz w:val="24"/>
      <w:szCs w:val="24"/>
    </w:rPr>
  </w:style>
  <w:style w:type="character" w:customStyle="1" w:styleId="HTMLChar">
    <w:name w:val="HTML 预设格式 Char"/>
    <w:basedOn w:val="a0"/>
    <w:link w:val="HTML"/>
    <w:uiPriority w:val="99"/>
    <w:rsid w:val="00913988"/>
    <w:rPr>
      <w:rFonts w:ascii="宋体" w:eastAsia="宋体" w:hAnsi="宋体" w:cs="宋体"/>
      <w:kern w:val="0"/>
      <w:sz w:val="24"/>
      <w:szCs w:val="24"/>
    </w:rPr>
  </w:style>
  <w:style w:type="paragraph" w:styleId="a9">
    <w:name w:val="Normal (Web)"/>
    <w:basedOn w:val="a"/>
    <w:uiPriority w:val="99"/>
    <w:rsid w:val="00913988"/>
    <w:pPr>
      <w:widowControl/>
      <w:spacing w:before="100" w:beforeAutospacing="1" w:after="100" w:afterAutospacing="1"/>
      <w:jc w:val="left"/>
    </w:pPr>
    <w:rPr>
      <w:rFonts w:eastAsia="宋体" w:cs="宋体"/>
      <w:kern w:val="0"/>
      <w:sz w:val="24"/>
      <w:szCs w:val="24"/>
    </w:rPr>
  </w:style>
  <w:style w:type="character" w:styleId="aa">
    <w:name w:val="Strong"/>
    <w:basedOn w:val="a0"/>
    <w:uiPriority w:val="99"/>
    <w:qFormat/>
    <w:rsid w:val="00913988"/>
    <w:rPr>
      <w:rFonts w:cs="Times New Roman"/>
      <w:b/>
    </w:rPr>
  </w:style>
  <w:style w:type="character" w:styleId="ab">
    <w:name w:val="FollowedHyperlink"/>
    <w:basedOn w:val="a0"/>
    <w:uiPriority w:val="99"/>
    <w:rsid w:val="00913988"/>
    <w:rPr>
      <w:rFonts w:cs="Times New Roman"/>
      <w:color w:val="800080"/>
      <w:u w:val="none"/>
    </w:rPr>
  </w:style>
  <w:style w:type="character" w:styleId="ac">
    <w:name w:val="Emphasis"/>
    <w:basedOn w:val="a0"/>
    <w:uiPriority w:val="99"/>
    <w:qFormat/>
    <w:rsid w:val="00913988"/>
    <w:rPr>
      <w:rFonts w:cs="Times New Roman"/>
      <w:b/>
    </w:rPr>
  </w:style>
  <w:style w:type="character" w:styleId="HTML0">
    <w:name w:val="HTML Definition"/>
    <w:basedOn w:val="a0"/>
    <w:uiPriority w:val="99"/>
    <w:rsid w:val="00913988"/>
    <w:rPr>
      <w:rFonts w:cs="Times New Roman"/>
    </w:rPr>
  </w:style>
  <w:style w:type="character" w:styleId="HTML1">
    <w:name w:val="HTML Variable"/>
    <w:basedOn w:val="a0"/>
    <w:uiPriority w:val="99"/>
    <w:rsid w:val="00913988"/>
    <w:rPr>
      <w:rFonts w:cs="Times New Roman"/>
    </w:rPr>
  </w:style>
  <w:style w:type="character" w:styleId="ad">
    <w:name w:val="Hyperlink"/>
    <w:basedOn w:val="a0"/>
    <w:uiPriority w:val="99"/>
    <w:rsid w:val="00913988"/>
    <w:rPr>
      <w:rFonts w:cs="Times New Roman"/>
      <w:color w:val="0000FF"/>
      <w:u w:val="single"/>
    </w:rPr>
  </w:style>
  <w:style w:type="character" w:styleId="HTML2">
    <w:name w:val="HTML Code"/>
    <w:basedOn w:val="a0"/>
    <w:uiPriority w:val="99"/>
    <w:rsid w:val="00913988"/>
    <w:rPr>
      <w:rFonts w:ascii="Courier New" w:hAnsi="Courier New" w:cs="Times New Roman"/>
      <w:sz w:val="20"/>
    </w:rPr>
  </w:style>
  <w:style w:type="character" w:styleId="HTML3">
    <w:name w:val="HTML Cite"/>
    <w:basedOn w:val="a0"/>
    <w:uiPriority w:val="99"/>
    <w:rsid w:val="00913988"/>
    <w:rPr>
      <w:rFonts w:cs="Times New Roman"/>
    </w:rPr>
  </w:style>
  <w:style w:type="character" w:styleId="HTML4">
    <w:name w:val="HTML Keyboard"/>
    <w:basedOn w:val="a0"/>
    <w:uiPriority w:val="99"/>
    <w:rsid w:val="00913988"/>
    <w:rPr>
      <w:rFonts w:ascii="Courier New" w:hAnsi="Courier New" w:cs="Times New Roman"/>
      <w:sz w:val="20"/>
    </w:rPr>
  </w:style>
  <w:style w:type="character" w:styleId="HTML5">
    <w:name w:val="HTML Sample"/>
    <w:basedOn w:val="a0"/>
    <w:uiPriority w:val="99"/>
    <w:rsid w:val="00913988"/>
    <w:rPr>
      <w:rFonts w:ascii="Courier New" w:hAnsi="Courier New" w:cs="Times New Roman"/>
    </w:rPr>
  </w:style>
  <w:style w:type="paragraph" w:customStyle="1" w:styleId="11">
    <w:name w:val="列出段落1"/>
    <w:basedOn w:val="a"/>
    <w:uiPriority w:val="99"/>
    <w:rsid w:val="00913988"/>
    <w:pPr>
      <w:ind w:firstLine="420"/>
    </w:pPr>
  </w:style>
  <w:style w:type="paragraph" w:customStyle="1" w:styleId="0">
    <w:name w:val="0正文"/>
    <w:basedOn w:val="a"/>
    <w:uiPriority w:val="99"/>
    <w:rsid w:val="00913988"/>
    <w:pPr>
      <w:spacing w:line="360" w:lineRule="auto"/>
      <w:ind w:firstLine="480"/>
    </w:pPr>
    <w:rPr>
      <w:sz w:val="24"/>
      <w:szCs w:val="24"/>
    </w:rPr>
  </w:style>
  <w:style w:type="paragraph" w:customStyle="1" w:styleId="TableParagraph">
    <w:name w:val="Table Paragraph"/>
    <w:basedOn w:val="a"/>
    <w:uiPriority w:val="99"/>
    <w:rsid w:val="00913988"/>
    <w:rPr>
      <w:rFonts w:eastAsia="宋体" w:cs="宋体"/>
      <w:lang w:val="zh-CN"/>
    </w:rPr>
  </w:style>
  <w:style w:type="paragraph" w:customStyle="1" w:styleId="ae">
    <w:name w:val="表目录"/>
    <w:basedOn w:val="a"/>
    <w:uiPriority w:val="99"/>
    <w:rsid w:val="00913988"/>
    <w:pPr>
      <w:spacing w:line="360" w:lineRule="auto"/>
      <w:jc w:val="center"/>
    </w:pPr>
    <w:rPr>
      <w:rFonts w:ascii="Times New Roman" w:hAnsi="Times New Roman"/>
      <w:b/>
      <w:kern w:val="0"/>
      <w:sz w:val="20"/>
      <w:szCs w:val="20"/>
    </w:rPr>
  </w:style>
  <w:style w:type="paragraph" w:customStyle="1" w:styleId="Arial233">
    <w:name w:val="Arial 四号 行距: 固定值 23 磅3"/>
    <w:basedOn w:val="a"/>
    <w:uiPriority w:val="99"/>
    <w:rsid w:val="00913988"/>
    <w:pPr>
      <w:spacing w:line="460" w:lineRule="exact"/>
      <w:ind w:firstLine="200"/>
    </w:pPr>
    <w:rPr>
      <w:rFonts w:ascii="Arial" w:hAnsi="Arial"/>
      <w:w w:val="90"/>
      <w:kern w:val="0"/>
      <w:sz w:val="28"/>
      <w:szCs w:val="20"/>
    </w:rPr>
  </w:style>
  <w:style w:type="paragraph" w:customStyle="1" w:styleId="yzp-2">
    <w:name w:val="yzp-2级"/>
    <w:basedOn w:val="a"/>
    <w:uiPriority w:val="99"/>
    <w:rsid w:val="00913988"/>
    <w:pPr>
      <w:numPr>
        <w:numId w:val="1"/>
      </w:numPr>
      <w:spacing w:beforeLines="100" w:line="360" w:lineRule="auto"/>
      <w:jc w:val="left"/>
    </w:pPr>
    <w:rPr>
      <w:rFonts w:eastAsia="楷体"/>
      <w:b/>
      <w:sz w:val="28"/>
    </w:rPr>
  </w:style>
  <w:style w:type="paragraph" w:customStyle="1" w:styleId="UserStyle0">
    <w:name w:val="UserStyle_0"/>
    <w:basedOn w:val="a"/>
    <w:link w:val="NormalCharacter"/>
    <w:uiPriority w:val="99"/>
    <w:rsid w:val="00913988"/>
    <w:pPr>
      <w:widowControl/>
      <w:ind w:firstLine="640"/>
      <w:textAlignment w:val="baseline"/>
    </w:pPr>
    <w:rPr>
      <w:rFonts w:ascii="仿宋_GB2312" w:eastAsia="仿宋_GB2312" w:hAnsi="Times New Roman" w:cs="Times New Roman"/>
      <w:kern w:val="0"/>
      <w:sz w:val="32"/>
      <w:szCs w:val="20"/>
    </w:rPr>
  </w:style>
  <w:style w:type="character" w:customStyle="1" w:styleId="layui-layer-tabnow">
    <w:name w:val="layui-layer-tabnow"/>
    <w:basedOn w:val="a0"/>
    <w:uiPriority w:val="99"/>
    <w:rsid w:val="00913988"/>
    <w:rPr>
      <w:rFonts w:cs="Times New Roman"/>
      <w:bdr w:val="single" w:sz="4" w:space="0" w:color="CCCCCC"/>
      <w:shd w:val="clear" w:color="010000" w:fill="FFFFFF"/>
    </w:rPr>
  </w:style>
  <w:style w:type="character" w:customStyle="1" w:styleId="first-child">
    <w:name w:val="first-child"/>
    <w:basedOn w:val="a0"/>
    <w:uiPriority w:val="99"/>
    <w:rsid w:val="00913988"/>
    <w:rPr>
      <w:rFonts w:cs="Times New Roman"/>
    </w:rPr>
  </w:style>
  <w:style w:type="character" w:customStyle="1" w:styleId="NormalCharacter">
    <w:name w:val="NormalCharacter"/>
    <w:link w:val="UserStyle0"/>
    <w:uiPriority w:val="99"/>
    <w:locked/>
    <w:rsid w:val="00913988"/>
    <w:rPr>
      <w:rFonts w:ascii="仿宋_GB2312" w:eastAsia="仿宋_GB2312" w:hAnsi="Times New Roman" w:cs="Times New Roman"/>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13988"/>
    <w:pPr>
      <w:widowControl w:val="0"/>
      <w:spacing w:line="560" w:lineRule="exact"/>
      <w:ind w:firstLineChars="200" w:firstLine="880"/>
      <w:jc w:val="both"/>
    </w:pPr>
    <w:rPr>
      <w:rFonts w:ascii="宋体" w:eastAsia="仿宋" w:hAnsi="宋体" w:cs="黑体"/>
      <w:sz w:val="30"/>
    </w:rPr>
  </w:style>
  <w:style w:type="paragraph" w:styleId="1">
    <w:name w:val="heading 1"/>
    <w:basedOn w:val="a"/>
    <w:next w:val="a"/>
    <w:link w:val="1Char"/>
    <w:uiPriority w:val="99"/>
    <w:qFormat/>
    <w:rsid w:val="00913988"/>
    <w:pPr>
      <w:keepNext/>
      <w:keepLines/>
      <w:spacing w:beforeLines="50" w:afterLines="50" w:line="240" w:lineRule="auto"/>
      <w:outlineLvl w:val="0"/>
    </w:pPr>
    <w:rPr>
      <w:rFonts w:eastAsia="黑体"/>
      <w:kern w:val="44"/>
      <w:sz w:val="32"/>
      <w:szCs w:val="32"/>
    </w:rPr>
  </w:style>
  <w:style w:type="paragraph" w:styleId="2">
    <w:name w:val="heading 2"/>
    <w:basedOn w:val="a"/>
    <w:next w:val="L"/>
    <w:link w:val="2Char"/>
    <w:uiPriority w:val="99"/>
    <w:qFormat/>
    <w:rsid w:val="00913988"/>
    <w:pPr>
      <w:keepNext/>
      <w:keepLines/>
      <w:spacing w:beforeLines="50" w:afterLines="50" w:line="240" w:lineRule="auto"/>
      <w:outlineLvl w:val="1"/>
    </w:pPr>
    <w:rPr>
      <w:rFonts w:ascii="Cambria" w:hAnsi="Cambria" w:cs="Times New Roman"/>
      <w:b/>
      <w:kern w:val="0"/>
      <w:szCs w:val="20"/>
    </w:rPr>
  </w:style>
  <w:style w:type="paragraph" w:styleId="3">
    <w:name w:val="heading 3"/>
    <w:basedOn w:val="a"/>
    <w:next w:val="a"/>
    <w:link w:val="3Char"/>
    <w:uiPriority w:val="99"/>
    <w:qFormat/>
    <w:rsid w:val="00913988"/>
    <w:pPr>
      <w:keepNext/>
      <w:keepLines/>
      <w:spacing w:line="240"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913988"/>
    <w:rPr>
      <w:rFonts w:ascii="宋体" w:eastAsia="黑体" w:hAnsi="宋体" w:cs="黑体"/>
      <w:kern w:val="44"/>
      <w:sz w:val="32"/>
      <w:szCs w:val="32"/>
    </w:rPr>
  </w:style>
  <w:style w:type="character" w:customStyle="1" w:styleId="2Char">
    <w:name w:val="标题 2 Char"/>
    <w:basedOn w:val="a0"/>
    <w:link w:val="2"/>
    <w:uiPriority w:val="99"/>
    <w:rsid w:val="00913988"/>
    <w:rPr>
      <w:rFonts w:ascii="Cambria" w:eastAsia="仿宋" w:hAnsi="Cambria" w:cs="Times New Roman"/>
      <w:b/>
      <w:kern w:val="0"/>
      <w:sz w:val="30"/>
      <w:szCs w:val="20"/>
    </w:rPr>
  </w:style>
  <w:style w:type="character" w:customStyle="1" w:styleId="3Char">
    <w:name w:val="标题 3 Char"/>
    <w:basedOn w:val="a0"/>
    <w:link w:val="3"/>
    <w:uiPriority w:val="99"/>
    <w:rsid w:val="00913988"/>
    <w:rPr>
      <w:rFonts w:ascii="宋体" w:eastAsia="仿宋" w:hAnsi="宋体" w:cs="黑体"/>
      <w:b/>
      <w:bCs/>
      <w:sz w:val="30"/>
      <w:szCs w:val="32"/>
    </w:rPr>
  </w:style>
  <w:style w:type="paragraph" w:customStyle="1" w:styleId="L">
    <w:name w:val="L正文"/>
    <w:basedOn w:val="a"/>
    <w:uiPriority w:val="99"/>
    <w:rsid w:val="00913988"/>
    <w:pPr>
      <w:ind w:firstLine="640"/>
    </w:pPr>
    <w:rPr>
      <w:rFonts w:ascii="仿宋_GB2312" w:eastAsia="仿宋_GB2312"/>
      <w:sz w:val="32"/>
      <w:szCs w:val="32"/>
    </w:rPr>
  </w:style>
  <w:style w:type="paragraph" w:styleId="a3">
    <w:name w:val="Normal Indent"/>
    <w:basedOn w:val="a"/>
    <w:next w:val="a"/>
    <w:uiPriority w:val="99"/>
    <w:rsid w:val="00913988"/>
    <w:pPr>
      <w:ind w:firstLine="420"/>
    </w:pPr>
    <w:rPr>
      <w:szCs w:val="21"/>
    </w:rPr>
  </w:style>
  <w:style w:type="paragraph" w:styleId="a4">
    <w:name w:val="caption"/>
    <w:basedOn w:val="a"/>
    <w:next w:val="a"/>
    <w:uiPriority w:val="99"/>
    <w:qFormat/>
    <w:rsid w:val="00913988"/>
    <w:rPr>
      <w:rFonts w:ascii="Arial" w:eastAsia="黑体" w:hAnsi="Arial"/>
      <w:sz w:val="20"/>
    </w:rPr>
  </w:style>
  <w:style w:type="paragraph" w:styleId="a5">
    <w:name w:val="Body Text"/>
    <w:basedOn w:val="a"/>
    <w:link w:val="Char"/>
    <w:uiPriority w:val="99"/>
    <w:rsid w:val="00913988"/>
    <w:rPr>
      <w:rFonts w:eastAsia="宋体" w:cs="宋体"/>
      <w:sz w:val="40"/>
      <w:szCs w:val="40"/>
      <w:lang w:val="zh-CN"/>
    </w:rPr>
  </w:style>
  <w:style w:type="character" w:customStyle="1" w:styleId="Char">
    <w:name w:val="正文文本 Char"/>
    <w:basedOn w:val="a0"/>
    <w:link w:val="a5"/>
    <w:uiPriority w:val="99"/>
    <w:rsid w:val="00913988"/>
    <w:rPr>
      <w:rFonts w:ascii="宋体" w:eastAsia="宋体" w:hAnsi="宋体" w:cs="宋体"/>
      <w:sz w:val="40"/>
      <w:szCs w:val="40"/>
      <w:lang w:val="zh-CN"/>
    </w:rPr>
  </w:style>
  <w:style w:type="paragraph" w:styleId="a6">
    <w:name w:val="Balloon Text"/>
    <w:basedOn w:val="a"/>
    <w:link w:val="Char0"/>
    <w:uiPriority w:val="99"/>
    <w:rsid w:val="00913988"/>
    <w:pPr>
      <w:spacing w:line="240" w:lineRule="auto"/>
    </w:pPr>
    <w:rPr>
      <w:sz w:val="18"/>
      <w:szCs w:val="18"/>
    </w:rPr>
  </w:style>
  <w:style w:type="character" w:customStyle="1" w:styleId="Char0">
    <w:name w:val="批注框文本 Char"/>
    <w:basedOn w:val="a0"/>
    <w:link w:val="a6"/>
    <w:uiPriority w:val="99"/>
    <w:rsid w:val="00913988"/>
    <w:rPr>
      <w:rFonts w:ascii="宋体" w:eastAsia="仿宋" w:hAnsi="宋体" w:cs="黑体"/>
      <w:sz w:val="18"/>
      <w:szCs w:val="18"/>
    </w:rPr>
  </w:style>
  <w:style w:type="paragraph" w:styleId="a7">
    <w:name w:val="footer"/>
    <w:basedOn w:val="a"/>
    <w:link w:val="Char1"/>
    <w:uiPriority w:val="99"/>
    <w:rsid w:val="00913988"/>
    <w:pPr>
      <w:tabs>
        <w:tab w:val="center" w:pos="4153"/>
        <w:tab w:val="right" w:pos="8306"/>
      </w:tabs>
      <w:snapToGrid w:val="0"/>
      <w:jc w:val="left"/>
    </w:pPr>
    <w:rPr>
      <w:sz w:val="18"/>
    </w:rPr>
  </w:style>
  <w:style w:type="character" w:customStyle="1" w:styleId="Char1">
    <w:name w:val="页脚 Char"/>
    <w:basedOn w:val="a0"/>
    <w:link w:val="a7"/>
    <w:uiPriority w:val="99"/>
    <w:rsid w:val="00913988"/>
    <w:rPr>
      <w:rFonts w:ascii="宋体" w:eastAsia="仿宋" w:hAnsi="宋体" w:cs="黑体"/>
      <w:sz w:val="18"/>
    </w:rPr>
  </w:style>
  <w:style w:type="paragraph" w:styleId="a8">
    <w:name w:val="header"/>
    <w:basedOn w:val="a"/>
    <w:link w:val="Char2"/>
    <w:uiPriority w:val="99"/>
    <w:rsid w:val="0091398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8"/>
    <w:uiPriority w:val="99"/>
    <w:rsid w:val="00913988"/>
    <w:rPr>
      <w:rFonts w:ascii="宋体" w:eastAsia="仿宋" w:hAnsi="宋体" w:cs="黑体"/>
      <w:sz w:val="18"/>
    </w:rPr>
  </w:style>
  <w:style w:type="paragraph" w:styleId="10">
    <w:name w:val="toc 1"/>
    <w:basedOn w:val="a"/>
    <w:next w:val="a"/>
    <w:uiPriority w:val="99"/>
    <w:rsid w:val="00913988"/>
    <w:pPr>
      <w:tabs>
        <w:tab w:val="right" w:leader="dot" w:pos="8296"/>
      </w:tabs>
      <w:spacing w:line="360" w:lineRule="auto"/>
      <w:ind w:firstLineChars="150" w:firstLine="482"/>
    </w:pPr>
    <w:rPr>
      <w:rFonts w:ascii="Times New Roman" w:eastAsia="楷体" w:hAnsi="Times New Roman"/>
      <w:b/>
      <w:sz w:val="32"/>
      <w:szCs w:val="32"/>
    </w:rPr>
  </w:style>
  <w:style w:type="paragraph" w:styleId="20">
    <w:name w:val="toc 2"/>
    <w:basedOn w:val="a"/>
    <w:next w:val="a"/>
    <w:uiPriority w:val="99"/>
    <w:rsid w:val="00913988"/>
    <w:pPr>
      <w:tabs>
        <w:tab w:val="right" w:leader="dot" w:pos="8296"/>
      </w:tabs>
      <w:spacing w:line="360" w:lineRule="auto"/>
      <w:ind w:leftChars="200" w:left="420"/>
    </w:pPr>
    <w:rPr>
      <w:rFonts w:ascii="仿宋" w:hAnsi="仿宋"/>
      <w:sz w:val="32"/>
      <w:szCs w:val="32"/>
    </w:rPr>
  </w:style>
  <w:style w:type="paragraph" w:styleId="HTML">
    <w:name w:val="HTML Preformatted"/>
    <w:basedOn w:val="a"/>
    <w:link w:val="HTMLChar"/>
    <w:uiPriority w:val="99"/>
    <w:rsid w:val="0091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eastAsia="宋体" w:cs="宋体"/>
      <w:kern w:val="0"/>
      <w:sz w:val="24"/>
      <w:szCs w:val="24"/>
    </w:rPr>
  </w:style>
  <w:style w:type="character" w:customStyle="1" w:styleId="HTMLChar">
    <w:name w:val="HTML 预设格式 Char"/>
    <w:basedOn w:val="a0"/>
    <w:link w:val="HTML"/>
    <w:uiPriority w:val="99"/>
    <w:rsid w:val="00913988"/>
    <w:rPr>
      <w:rFonts w:ascii="宋体" w:eastAsia="宋体" w:hAnsi="宋体" w:cs="宋体"/>
      <w:kern w:val="0"/>
      <w:sz w:val="24"/>
      <w:szCs w:val="24"/>
    </w:rPr>
  </w:style>
  <w:style w:type="paragraph" w:styleId="a9">
    <w:name w:val="Normal (Web)"/>
    <w:basedOn w:val="a"/>
    <w:uiPriority w:val="99"/>
    <w:rsid w:val="00913988"/>
    <w:pPr>
      <w:widowControl/>
      <w:spacing w:before="100" w:beforeAutospacing="1" w:after="100" w:afterAutospacing="1"/>
      <w:jc w:val="left"/>
    </w:pPr>
    <w:rPr>
      <w:rFonts w:eastAsia="宋体" w:cs="宋体"/>
      <w:kern w:val="0"/>
      <w:sz w:val="24"/>
      <w:szCs w:val="24"/>
    </w:rPr>
  </w:style>
  <w:style w:type="character" w:styleId="aa">
    <w:name w:val="Strong"/>
    <w:basedOn w:val="a0"/>
    <w:uiPriority w:val="99"/>
    <w:qFormat/>
    <w:rsid w:val="00913988"/>
    <w:rPr>
      <w:rFonts w:cs="Times New Roman"/>
      <w:b/>
    </w:rPr>
  </w:style>
  <w:style w:type="character" w:styleId="ab">
    <w:name w:val="FollowedHyperlink"/>
    <w:basedOn w:val="a0"/>
    <w:uiPriority w:val="99"/>
    <w:rsid w:val="00913988"/>
    <w:rPr>
      <w:rFonts w:cs="Times New Roman"/>
      <w:color w:val="800080"/>
      <w:u w:val="none"/>
    </w:rPr>
  </w:style>
  <w:style w:type="character" w:styleId="ac">
    <w:name w:val="Emphasis"/>
    <w:basedOn w:val="a0"/>
    <w:uiPriority w:val="99"/>
    <w:qFormat/>
    <w:rsid w:val="00913988"/>
    <w:rPr>
      <w:rFonts w:cs="Times New Roman"/>
      <w:b/>
    </w:rPr>
  </w:style>
  <w:style w:type="character" w:styleId="HTML0">
    <w:name w:val="HTML Definition"/>
    <w:basedOn w:val="a0"/>
    <w:uiPriority w:val="99"/>
    <w:rsid w:val="00913988"/>
    <w:rPr>
      <w:rFonts w:cs="Times New Roman"/>
    </w:rPr>
  </w:style>
  <w:style w:type="character" w:styleId="HTML1">
    <w:name w:val="HTML Variable"/>
    <w:basedOn w:val="a0"/>
    <w:uiPriority w:val="99"/>
    <w:rsid w:val="00913988"/>
    <w:rPr>
      <w:rFonts w:cs="Times New Roman"/>
    </w:rPr>
  </w:style>
  <w:style w:type="character" w:styleId="ad">
    <w:name w:val="Hyperlink"/>
    <w:basedOn w:val="a0"/>
    <w:uiPriority w:val="99"/>
    <w:rsid w:val="00913988"/>
    <w:rPr>
      <w:rFonts w:cs="Times New Roman"/>
      <w:color w:val="0000FF"/>
      <w:u w:val="single"/>
    </w:rPr>
  </w:style>
  <w:style w:type="character" w:styleId="HTML2">
    <w:name w:val="HTML Code"/>
    <w:basedOn w:val="a0"/>
    <w:uiPriority w:val="99"/>
    <w:rsid w:val="00913988"/>
    <w:rPr>
      <w:rFonts w:ascii="Courier New" w:hAnsi="Courier New" w:cs="Times New Roman"/>
      <w:sz w:val="20"/>
    </w:rPr>
  </w:style>
  <w:style w:type="character" w:styleId="HTML3">
    <w:name w:val="HTML Cite"/>
    <w:basedOn w:val="a0"/>
    <w:uiPriority w:val="99"/>
    <w:rsid w:val="00913988"/>
    <w:rPr>
      <w:rFonts w:cs="Times New Roman"/>
    </w:rPr>
  </w:style>
  <w:style w:type="character" w:styleId="HTML4">
    <w:name w:val="HTML Keyboard"/>
    <w:basedOn w:val="a0"/>
    <w:uiPriority w:val="99"/>
    <w:rsid w:val="00913988"/>
    <w:rPr>
      <w:rFonts w:ascii="Courier New" w:hAnsi="Courier New" w:cs="Times New Roman"/>
      <w:sz w:val="20"/>
    </w:rPr>
  </w:style>
  <w:style w:type="character" w:styleId="HTML5">
    <w:name w:val="HTML Sample"/>
    <w:basedOn w:val="a0"/>
    <w:uiPriority w:val="99"/>
    <w:rsid w:val="00913988"/>
    <w:rPr>
      <w:rFonts w:ascii="Courier New" w:hAnsi="Courier New" w:cs="Times New Roman"/>
    </w:rPr>
  </w:style>
  <w:style w:type="paragraph" w:customStyle="1" w:styleId="11">
    <w:name w:val="列出段落1"/>
    <w:basedOn w:val="a"/>
    <w:uiPriority w:val="99"/>
    <w:rsid w:val="00913988"/>
    <w:pPr>
      <w:ind w:firstLine="420"/>
    </w:pPr>
  </w:style>
  <w:style w:type="paragraph" w:customStyle="1" w:styleId="0">
    <w:name w:val="0正文"/>
    <w:basedOn w:val="a"/>
    <w:uiPriority w:val="99"/>
    <w:rsid w:val="00913988"/>
    <w:pPr>
      <w:spacing w:line="360" w:lineRule="auto"/>
      <w:ind w:firstLine="480"/>
    </w:pPr>
    <w:rPr>
      <w:sz w:val="24"/>
      <w:szCs w:val="24"/>
    </w:rPr>
  </w:style>
  <w:style w:type="paragraph" w:customStyle="1" w:styleId="TableParagraph">
    <w:name w:val="Table Paragraph"/>
    <w:basedOn w:val="a"/>
    <w:uiPriority w:val="99"/>
    <w:rsid w:val="00913988"/>
    <w:rPr>
      <w:rFonts w:eastAsia="宋体" w:cs="宋体"/>
      <w:lang w:val="zh-CN"/>
    </w:rPr>
  </w:style>
  <w:style w:type="paragraph" w:customStyle="1" w:styleId="ae">
    <w:name w:val="表目录"/>
    <w:basedOn w:val="a"/>
    <w:uiPriority w:val="99"/>
    <w:rsid w:val="00913988"/>
    <w:pPr>
      <w:spacing w:line="360" w:lineRule="auto"/>
      <w:jc w:val="center"/>
    </w:pPr>
    <w:rPr>
      <w:rFonts w:ascii="Times New Roman" w:hAnsi="Times New Roman"/>
      <w:b/>
      <w:kern w:val="0"/>
      <w:sz w:val="20"/>
      <w:szCs w:val="20"/>
    </w:rPr>
  </w:style>
  <w:style w:type="paragraph" w:customStyle="1" w:styleId="Arial233">
    <w:name w:val="Arial 四号 行距: 固定值 23 磅3"/>
    <w:basedOn w:val="a"/>
    <w:uiPriority w:val="99"/>
    <w:rsid w:val="00913988"/>
    <w:pPr>
      <w:spacing w:line="460" w:lineRule="exact"/>
      <w:ind w:firstLine="200"/>
    </w:pPr>
    <w:rPr>
      <w:rFonts w:ascii="Arial" w:hAnsi="Arial"/>
      <w:w w:val="90"/>
      <w:kern w:val="0"/>
      <w:sz w:val="28"/>
      <w:szCs w:val="20"/>
    </w:rPr>
  </w:style>
  <w:style w:type="paragraph" w:customStyle="1" w:styleId="yzp-2">
    <w:name w:val="yzp-2级"/>
    <w:basedOn w:val="a"/>
    <w:uiPriority w:val="99"/>
    <w:rsid w:val="00913988"/>
    <w:pPr>
      <w:numPr>
        <w:numId w:val="1"/>
      </w:numPr>
      <w:spacing w:beforeLines="100" w:line="360" w:lineRule="auto"/>
      <w:jc w:val="left"/>
    </w:pPr>
    <w:rPr>
      <w:rFonts w:eastAsia="楷体"/>
      <w:b/>
      <w:sz w:val="28"/>
    </w:rPr>
  </w:style>
  <w:style w:type="paragraph" w:customStyle="1" w:styleId="UserStyle0">
    <w:name w:val="UserStyle_0"/>
    <w:basedOn w:val="a"/>
    <w:link w:val="NormalCharacter"/>
    <w:uiPriority w:val="99"/>
    <w:rsid w:val="00913988"/>
    <w:pPr>
      <w:widowControl/>
      <w:ind w:firstLine="640"/>
      <w:textAlignment w:val="baseline"/>
    </w:pPr>
    <w:rPr>
      <w:rFonts w:ascii="仿宋_GB2312" w:eastAsia="仿宋_GB2312" w:hAnsi="Times New Roman" w:cs="Times New Roman"/>
      <w:kern w:val="0"/>
      <w:sz w:val="32"/>
      <w:szCs w:val="20"/>
    </w:rPr>
  </w:style>
  <w:style w:type="character" w:customStyle="1" w:styleId="layui-layer-tabnow">
    <w:name w:val="layui-layer-tabnow"/>
    <w:basedOn w:val="a0"/>
    <w:uiPriority w:val="99"/>
    <w:rsid w:val="00913988"/>
    <w:rPr>
      <w:rFonts w:cs="Times New Roman"/>
      <w:bdr w:val="single" w:sz="4" w:space="0" w:color="CCCCCC"/>
      <w:shd w:val="clear" w:color="010000" w:fill="FFFFFF"/>
    </w:rPr>
  </w:style>
  <w:style w:type="character" w:customStyle="1" w:styleId="first-child">
    <w:name w:val="first-child"/>
    <w:basedOn w:val="a0"/>
    <w:uiPriority w:val="99"/>
    <w:rsid w:val="00913988"/>
    <w:rPr>
      <w:rFonts w:cs="Times New Roman"/>
    </w:rPr>
  </w:style>
  <w:style w:type="character" w:customStyle="1" w:styleId="NormalCharacter">
    <w:name w:val="NormalCharacter"/>
    <w:link w:val="UserStyle0"/>
    <w:uiPriority w:val="99"/>
    <w:locked/>
    <w:rsid w:val="00913988"/>
    <w:rPr>
      <w:rFonts w:ascii="仿宋_GB2312" w:eastAsia="仿宋_GB2312" w:hAnsi="Times New Roman" w:cs="Times New Roman"/>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1707</Words>
  <Characters>9735</Characters>
  <Application>Microsoft Office Word</Application>
  <DocSecurity>0</DocSecurity>
  <Lines>81</Lines>
  <Paragraphs>22</Paragraphs>
  <ScaleCrop>false</ScaleCrop>
  <Company>微软中国</Company>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2021-11-10T07:39:00Z</dcterms:created>
  <dcterms:modified xsi:type="dcterms:W3CDTF">2021-11-10T07:41:00Z</dcterms:modified>
</cp:coreProperties>
</file>