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朝阳市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传统医学医术确有专长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审核合格人员名单</w:t>
      </w:r>
    </w:p>
    <w:tbl>
      <w:tblPr>
        <w:tblStyle w:val="6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66"/>
        <w:gridCol w:w="1344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6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县市区</w:t>
            </w:r>
          </w:p>
        </w:tc>
        <w:tc>
          <w:tcPr>
            <w:tcW w:w="1344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576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报名单位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北票市</w:t>
            </w: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穆宁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北票市中医院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刘乃霖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北票市北四家乡卫生院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白立红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北票市黑城子中心卫生院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王中岳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北票市五间房镇黄杖子村赵守民卫生室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贾素娟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北票市哈尔脑中心卫生院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韩东伟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北票市五间房镇黄杖子村赵守民卫生室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刘学志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北票市程金孝中医诊所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邵日霞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北票市五间房中心卫生院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王宪雷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北票市齐雨松中医综合诊所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刘向晨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北票市齐雨松中医综合诊所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李悦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北票市巴图营乡卫生院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张溪尧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北票市巴图营乡卫生院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付修权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北票蒙古营跃进医院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于立群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北票蒙古营跃进医院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褚宏艳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北票市北四家乡卫生院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杨礼舟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北票市北四家乡卫生院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王维玲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北票市马友营中心卫生院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庞敏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北票市五间房中心卫生院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曹宝军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北票市五间房中心卫生院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凌源市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李腾飞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凌源市三家子乡卫生院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宋春生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凌源市东城街道安居社区卫生服务站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高山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凌源市城南刘福祥卫生所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闫凤玲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凌源市北炉乡三合庄村第一卫生所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迟克壮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凌源市北炉乡三合庄村第一卫生所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熙红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凌源市北炉乡三合庄村第一卫生所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聂莹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凌源市北炉乡三合庄村第一卫生所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朝阳县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谷红艳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朝阳县七道岭镇卫生院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宋立明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朝阳县二十家子镇兴隆岗村高春玲卫生室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王丽丽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朝阳县根德营子乡卫生院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刁常春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朝阳县柳城街道郭家村卫生室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宋晓明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朝阳县柳城街道卫生院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赵  勇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朝阳县羊山镇五佛洞村杨国贺卫生室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周冠琪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朝阳县胜利镇菜园子村尤桂宇卫生室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刘华娟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朝阳县根德营子乡卫生院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郭立利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朝阳县东大道乡丛家店村李淑艳卫生室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于冰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朝阳县古山子镇刘于营子村韩兆波卫生室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韩秀明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朝阳县古山子镇刘于营子村韩兆波卫生室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董长会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朝阳县二十家子镇兴隆岗村高春玲卫生室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李佳林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朝阳县胜利镇菜园子村尤桂宇卫生室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肖  迪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朝阳县七道岭镇卫生院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建平县</w:t>
            </w: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王瑞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建平县叶柏寿街道姜宗兵中医诊所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戴明辛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建平县叶柏寿街道姜宗兵中医诊所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焦宏杰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建平县黑水中心卫生院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李丽英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建平沙海陈建英中医诊所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宋金炜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富山街道王福店村张淑杰中医卫生室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成丽艳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建平县富山街道红石板村卫生室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张栖源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建平县富山街道红石板村卫生室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王云艳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建平县骨科医院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高晓丽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建平县马场中心卫生院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王成立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建平县喀喇沁镇曹家烧锅卫生所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张建辉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红山街道张凤丛中医诊所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晓华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建平县喀喇沁镇卫生院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程士达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建平县喀喇沁镇卫生院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管金东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叶柏寿街道孟凡文中医诊所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翟剑英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建平康复医院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吕智勇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建平县红山街道宋志夫中医诊所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姜宜德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建平康复医院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富伟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叶柏寿街道孟凡文中医诊所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王占锋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叶柏寿街道孟凡文中医诊所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王艳菊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建平县奎德素中心卫生院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王明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建平县奎德素中心卫生院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喀左县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常杰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喀左县敖木仑老年公寓中医院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王美玲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喀左县敖木仑老年公寓中医院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朱海波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喀左县白塔子镇卫生院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钟佳佳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喀左县白塔子镇卫生院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高鹏宇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喀左佳城医院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周沫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喀左佳城医院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郭士勇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喀左县大城子镇刘海珠中医（综合）诊所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丁峰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喀左县大城子镇刘海珠中医（综合）诊所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曲雅凡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喀左县大城子镇刘海珠中医（综合）诊所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李晓晶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喀左县大城子镇刘海珠中医（综合）诊所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闻桂英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喀左县中蒙医院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陈晓康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喀左城西医院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孙丙忠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喀左县十二德堡镇卫生院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双塔区</w:t>
            </w: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陈禹至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双塔于凯中医诊所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刘志强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水利社区卫生服务站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潘海霞</w:t>
            </w:r>
          </w:p>
        </w:tc>
        <w:tc>
          <w:tcPr>
            <w:tcW w:w="5760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双塔郭峰中医综合诊所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贾媛媛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双塔蒋宏中医综合诊所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李丽丹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双塔张淑春中医诊所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秦凤山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双塔姜凤维中医综合诊所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张宁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双塔白军秋中医综合诊所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杨小龙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双塔刘国庆中医（综合）诊所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王旗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双塔刘国庆中医（综合）诊所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丛日龙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双塔刘国庆中医（综合）诊所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丛培岐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双塔刘国庆中医（综合）诊所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郑向友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双塔常金元中医（综合）诊所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李思磊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双塔李红华中医（综合）诊所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白露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双塔李红华中医（综合）诊所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马嘉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双塔赵成志中医（综合）诊所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朱焕星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双塔李林静中医（综合）诊所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曹旭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双塔唐玉华中医（综合）诊所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陈思奇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双塔唐玉华中医（综合）诊所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徐成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双塔孔凡昌中医（综合）诊所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孙海龙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双塔于忠水中医（综合）诊所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李维克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双塔唐玉华中医（综合）诊所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杜春旭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他拉皋镇卫生院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刘兴华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他拉皋镇卫生院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马海艳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双塔兰仙鹤中医门诊部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张彩杰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双塔兰仙鹤中医门诊部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代晓玉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双塔徐友波中医（综合）诊所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代晓环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双塔徐友波中医（综合）诊所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王鹤程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双塔王艳霞中医综合诊所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代佳鑫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双塔张凤先中医综合诊所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吴明昊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水利社区卫生服务站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张丽红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双塔张福军中医（综合）诊所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邢伟宏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龙山社区卫生服务站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魏宇新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双塔赵振远中医诊所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冯哲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燕北街道三岔口村第一卫生室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纪文龙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双塔赵振远中医诊所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孙明华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双塔刘明江中医诊所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刘志月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燕北街道三岔口村第一卫生室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卢义夫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燕湖社区卫生服务站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董雅新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燕北社区卫生服务站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邢飞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双塔徐友波中医诊所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王洪国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八宝村康复综合门诊部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郭畅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龙山社区卫生服务站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王静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朝阳长江医院有限公司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龙城区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李景前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龙城区边杖子镇林杖子村卫生室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李明皓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龙城张大伟中医综合诊所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孔祥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文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龙城区田大田中医综合诊所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李洪波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龙城区龙泉街道下河首村第三卫生室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宋广运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龙城区龙泉街道下河首村第三卫生室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张然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龙城区田大田中医综合诊所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田硕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龙城区田大野中医诊所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单瑞成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龙城区联合镇中心卫生院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于利颖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龙城区海龙街道八里堡村第六卫生室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王大虎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龙城区海龙街道八里堡村第六卫生室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邸鹏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龙城杜生中医诊所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刘海艳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龙城区西大营子镇西大营子村第五卫生室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哈逗逗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龙城区海龙街道文盛社区卫生服务站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依鹏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龙城区海龙街道利民社区卫生服务站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李睿人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龙城区七道泉子镇潘井村卫生室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候海艳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龙城区新华街道中山社区卫生服务站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4BCD32"/>
    <w:multiLevelType w:val="singleLevel"/>
    <w:tmpl w:val="7A4BCD3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ZDJjZTcyOTAzMWMyY2RlMDljNjZhYmY4NWQzMGEifQ=="/>
    <w:docVar w:name="KSO_WPS_MARK_KEY" w:val="d1bb719d-ebab-4e0c-9fe1-b526caa766b1"/>
  </w:docVars>
  <w:rsids>
    <w:rsidRoot w:val="35496789"/>
    <w:rsid w:val="283815C0"/>
    <w:rsid w:val="2B9D7CB4"/>
    <w:rsid w:val="35496789"/>
    <w:rsid w:val="38EA21D0"/>
    <w:rsid w:val="79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2498</Words>
  <Characters>2527</Characters>
  <Lines>0</Lines>
  <Paragraphs>0</Paragraphs>
  <TotalTime>0</TotalTime>
  <ScaleCrop>false</ScaleCrop>
  <LinksUpToDate>false</LinksUpToDate>
  <CharactersWithSpaces>2540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2025-06-16T02:27:00Z</dcterms:created>
  <dc:creator>DrWang1398695426</dc:creator>
  <cp:lastModifiedBy>乐米</cp:lastModifiedBy>
  <dcterms:modified xsi:type="dcterms:W3CDTF">2025-06-16T02:42:17Z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CA4965A2F94845FF90783A6B0514E335_11</vt:lpwstr>
  </property>
  <property fmtid="{D5CDD505-2E9C-101B-9397-08002B2CF9AE}" pid="4" name="KSOTemplateDocerSaveRecord">
    <vt:lpwstr>eyJoZGlkIjoiYzM3NWVkOGM4NzAyOWFiNTdlMjQ1OWQzMTlhZmYxM2EiLCJ1c2VySWQiOiIxNDkxNTYzNSJ9</vt:lpwstr>
  </property>
</Properties>
</file>