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1DBFC"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 w14:paraId="1DC1A37E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 w14:paraId="598D2D34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 w14:paraId="3DFC1D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5D7928A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 w14:paraId="6A2E3F9A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锁具修理业备案登记</w:t>
            </w:r>
          </w:p>
        </w:tc>
      </w:tr>
      <w:tr w14:paraId="17CBD8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6036F994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 w14:paraId="6CD78132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 w14:paraId="57C758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47CFDD76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 w14:paraId="22149492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 w14:paraId="7AAF6C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1DD97E3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 w14:paraId="17796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《辽宁省治安特业服务管理办法》第十二条  从事本办法第三条第（四）项至第（七）项治安特种业务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经营的，应当在取得营业执照之日起15日内向所在地公安派出所备案，并提交下列材料：</w:t>
            </w:r>
          </w:p>
          <w:p w14:paraId="58EB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营业执照和其他有关部门的批准文件及其复印件；（二）法定代表人或者经营负责人的身份证件及其复印件；（三）经营场所地理位置和内部结构平面示意图；（四）依法应当提交的其他材料。治安特业经营者变更名称、经营场所、法定代表人或者经营负责人的，应当重新备案。（辽宁省政府令329号 2020年1月1日起施行）</w:t>
            </w:r>
          </w:p>
        </w:tc>
      </w:tr>
      <w:tr w14:paraId="67BF77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404E7ADA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 w14:paraId="6431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企业法人</w:t>
            </w:r>
          </w:p>
        </w:tc>
      </w:tr>
      <w:tr w14:paraId="4D578B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1F6FF67A"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 w14:paraId="46ED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 w14:paraId="00E75D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46C31222"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 w14:paraId="1DC5B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申请人在领取《营业执照》15工作日内，到属地派出所办理。</w:t>
            </w:r>
          </w:p>
        </w:tc>
      </w:tr>
      <w:tr w14:paraId="5F1E0A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56A7517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 w14:paraId="4112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764513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631C6D0C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 w14:paraId="0E46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 w14:paraId="28BB16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165727B2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 w14:paraId="35A8267A"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0421-2595913     0421-3805270     0421-2592110     0421-2773082     0421-3801330     0421-3901000     18742190110</w:t>
            </w:r>
          </w:p>
        </w:tc>
      </w:tr>
      <w:tr w14:paraId="4095C7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 w14:paraId="6721CB09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 w14:paraId="6B6EA325"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0421-2611324</w:t>
            </w:r>
          </w:p>
        </w:tc>
      </w:tr>
      <w:tr w14:paraId="1F70B2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50DCC13C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 w14:paraId="2C60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330468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3FDFE05A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 w14:paraId="2F6F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6E7EC2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6B7A9A0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 w14:paraId="32236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174B14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41B70DD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 w14:paraId="1250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朝阳市公安局治安管理支队</w:t>
            </w:r>
          </w:p>
        </w:tc>
      </w:tr>
      <w:tr w14:paraId="349455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23A129D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 w14:paraId="482E5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 w14:paraId="1AA504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3FA95F9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 w14:paraId="0BD9B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 w14:paraId="6B1386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5F3937F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 w14:paraId="6D1F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治安支队 办公室</w:t>
            </w:r>
          </w:p>
        </w:tc>
      </w:tr>
      <w:tr w14:paraId="372FF9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25FD883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 w14:paraId="5471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否</w:t>
            </w:r>
          </w:p>
        </w:tc>
      </w:tr>
      <w:tr w14:paraId="63EF94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0652A96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 w14:paraId="607D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0次</w:t>
            </w:r>
          </w:p>
        </w:tc>
      </w:tr>
      <w:tr w14:paraId="2BDBB2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3AA6271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 w14:paraId="5130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1.营业执照2.身份证</w:t>
            </w:r>
          </w:p>
        </w:tc>
      </w:tr>
      <w:tr w14:paraId="0B2905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 w14:paraId="64624061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 w14:paraId="0AA5B812"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无</w:t>
            </w:r>
          </w:p>
        </w:tc>
      </w:tr>
    </w:tbl>
    <w:p w14:paraId="2A47C8B9"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07D1A92"/>
    <w:rsid w:val="21224E39"/>
    <w:rsid w:val="21BDCAC7"/>
    <w:rsid w:val="2DF66D0E"/>
    <w:rsid w:val="3E0B0915"/>
    <w:rsid w:val="3E3F2397"/>
    <w:rsid w:val="3FFDFFA0"/>
    <w:rsid w:val="50C00297"/>
    <w:rsid w:val="5B7E2C13"/>
    <w:rsid w:val="5BFE14C9"/>
    <w:rsid w:val="5F5B3F40"/>
    <w:rsid w:val="5FF9975F"/>
    <w:rsid w:val="5FFF97D5"/>
    <w:rsid w:val="618008BA"/>
    <w:rsid w:val="691F45D3"/>
    <w:rsid w:val="6DF987FD"/>
    <w:rsid w:val="6EFF662F"/>
    <w:rsid w:val="6F7F241C"/>
    <w:rsid w:val="770766D0"/>
    <w:rsid w:val="77F41A06"/>
    <w:rsid w:val="7AF8B7A0"/>
    <w:rsid w:val="7AFDFC29"/>
    <w:rsid w:val="7BE27CE1"/>
    <w:rsid w:val="7BF56F47"/>
    <w:rsid w:val="7ECF2E0C"/>
    <w:rsid w:val="7F7781D2"/>
    <w:rsid w:val="9D4B5CFF"/>
    <w:rsid w:val="ABAAA9E1"/>
    <w:rsid w:val="BA7B23C6"/>
    <w:rsid w:val="CF675108"/>
    <w:rsid w:val="DEDA1774"/>
    <w:rsid w:val="DEDBC325"/>
    <w:rsid w:val="DF7EEFBE"/>
    <w:rsid w:val="DFA03B61"/>
    <w:rsid w:val="DFFF881A"/>
    <w:rsid w:val="ECFD47F1"/>
    <w:rsid w:val="EEF8AD31"/>
    <w:rsid w:val="EF9621FD"/>
    <w:rsid w:val="F7A9F218"/>
    <w:rsid w:val="F8DFE462"/>
    <w:rsid w:val="FBF99220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473</Words>
  <Characters>588</Characters>
  <Lines>2</Lines>
  <Paragraphs>1</Paragraphs>
  <TotalTime>50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2022-07-01T10:05:00Z</dcterms:created>
  <dc:creator>Microsoft</dc:creator>
  <cp:lastModifiedBy>Administrator</cp:lastModifiedBy>
  <dcterms:modified xsi:type="dcterms:W3CDTF">2026-01-20T06:22:16Z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991139E2CE1F43C38E63FF1F7BA9D72F</vt:lpwstr>
  </property>
  <property fmtid="{D5CDD505-2E9C-101B-9397-08002B2CF9AE}" pid="4" name="KSOTemplateDocerSaveRecord">
    <vt:lpwstr>eyJoZGlkIjoiMzgyMDZhZGUwMDNhMGJiYjMxZjUyZmE5ZWQzMzVmN2MiLCJ1c2VySWQiOiI2MjkyODk5NjcifQ==</vt:lpwstr>
  </property>
</Properties>
</file>