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41BED">
      <w:pPr>
        <w:jc w:val="center"/>
        <w:rPr>
          <w:sz w:val="44"/>
        </w:rPr>
      </w:pPr>
      <w:r>
        <w:rPr>
          <w:rFonts w:hint="eastAsia"/>
          <w:sz w:val="44"/>
        </w:rPr>
        <w:t>公     示</w:t>
      </w:r>
    </w:p>
    <w:p w14:paraId="775E453E">
      <w:pPr>
        <w:jc w:val="center"/>
        <w:rPr>
          <w:sz w:val="44"/>
        </w:rPr>
      </w:pPr>
    </w:p>
    <w:p w14:paraId="4217AD10">
      <w:pPr>
        <w:rPr>
          <w:sz w:val="30"/>
        </w:rPr>
      </w:pPr>
      <w:r>
        <w:rPr>
          <w:rFonts w:hint="eastAsia"/>
          <w:sz w:val="32"/>
        </w:rPr>
        <w:t xml:space="preserve"> </w:t>
      </w:r>
      <w:r>
        <w:rPr>
          <w:rFonts w:hint="eastAsia"/>
          <w:sz w:val="32"/>
          <w:lang w:val="en-US" w:eastAsia="zh-CN"/>
        </w:rPr>
        <w:t>草场乡南沟门（原河东）</w:t>
      </w:r>
      <w:r>
        <w:rPr>
          <w:rFonts w:hint="eastAsia"/>
          <w:sz w:val="30"/>
        </w:rPr>
        <w:t>村全体村民</w:t>
      </w:r>
    </w:p>
    <w:p w14:paraId="1EEF3E46">
      <w:pPr>
        <w:ind w:firstLine="450" w:firstLineChars="150"/>
        <w:rPr>
          <w:sz w:val="30"/>
        </w:rPr>
      </w:pPr>
      <w:r>
        <w:rPr>
          <w:rFonts w:hint="eastAsia"/>
          <w:sz w:val="30"/>
        </w:rPr>
        <w:t xml:space="preserve"> 根据《国土资源部、中央农村工作领导小组办公室、财政部、农业部关于农村集体土地确权登记发证的若干意见》国土资发[2011]178号文件精神，确认集体建设用地使用权，对于没有权属来源说明的集体建设用地（宅基地），认定合法使用的由村委会进行公示，为此坐落在我村的集体建设用地（宅基地）使用权确权情况公示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27"/>
        <w:gridCol w:w="1134"/>
        <w:gridCol w:w="1275"/>
        <w:gridCol w:w="1134"/>
        <w:gridCol w:w="1560"/>
      </w:tblGrid>
      <w:tr w14:paraId="3FF6E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</w:tcPr>
          <w:p w14:paraId="0B7EFC28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土地权利人</w:t>
            </w:r>
          </w:p>
        </w:tc>
        <w:tc>
          <w:tcPr>
            <w:tcW w:w="2127" w:type="dxa"/>
          </w:tcPr>
          <w:p w14:paraId="0ED48EBC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坐落位置</w:t>
            </w:r>
          </w:p>
        </w:tc>
        <w:tc>
          <w:tcPr>
            <w:tcW w:w="1134" w:type="dxa"/>
          </w:tcPr>
          <w:p w14:paraId="5A8629D1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使用权面积</w:t>
            </w:r>
          </w:p>
        </w:tc>
        <w:tc>
          <w:tcPr>
            <w:tcW w:w="1275" w:type="dxa"/>
          </w:tcPr>
          <w:p w14:paraId="3EA19FD6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所有权性质</w:t>
            </w:r>
          </w:p>
        </w:tc>
        <w:tc>
          <w:tcPr>
            <w:tcW w:w="1134" w:type="dxa"/>
          </w:tcPr>
          <w:p w14:paraId="1626A614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建成</w:t>
            </w:r>
          </w:p>
          <w:p w14:paraId="05D583D7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时间</w:t>
            </w:r>
          </w:p>
        </w:tc>
        <w:tc>
          <w:tcPr>
            <w:tcW w:w="1560" w:type="dxa"/>
          </w:tcPr>
          <w:p w14:paraId="260C097E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四至范围</w:t>
            </w:r>
          </w:p>
        </w:tc>
      </w:tr>
      <w:tr w14:paraId="1D0E1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242" w:type="dxa"/>
          </w:tcPr>
          <w:p w14:paraId="38351F9D">
            <w:pPr>
              <w:rPr>
                <w:rFonts w:hint="default" w:eastAsiaTheme="minorEastAsia"/>
                <w:sz w:val="30"/>
                <w:lang w:val="en-US" w:eastAsia="zh-CN"/>
              </w:rPr>
            </w:pPr>
            <w:bookmarkStart w:id="0" w:name="_GoBack"/>
            <w:r>
              <w:rPr>
                <w:rFonts w:hint="eastAsia"/>
                <w:sz w:val="30"/>
                <w:lang w:val="en-US" w:eastAsia="zh-CN"/>
              </w:rPr>
              <w:t>江朝印</w:t>
            </w:r>
            <w:bookmarkEnd w:id="0"/>
          </w:p>
        </w:tc>
        <w:tc>
          <w:tcPr>
            <w:tcW w:w="2127" w:type="dxa"/>
          </w:tcPr>
          <w:p w14:paraId="2A326444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2"/>
              </w:rPr>
              <w:t xml:space="preserve">  </w:t>
            </w:r>
            <w:r>
              <w:rPr>
                <w:rFonts w:hint="eastAsia"/>
                <w:sz w:val="32"/>
                <w:lang w:val="en-US" w:eastAsia="zh-CN"/>
              </w:rPr>
              <w:t>草场乡南沟门（原河东）</w:t>
            </w:r>
            <w:r>
              <w:rPr>
                <w:rFonts w:hint="eastAsia"/>
                <w:sz w:val="30"/>
              </w:rPr>
              <w:t>村</w:t>
            </w:r>
            <w:r>
              <w:rPr>
                <w:rFonts w:hint="eastAsia"/>
                <w:sz w:val="30"/>
                <w:lang w:val="en-US" w:eastAsia="zh-CN"/>
              </w:rPr>
              <w:t>六组</w:t>
            </w:r>
          </w:p>
        </w:tc>
        <w:tc>
          <w:tcPr>
            <w:tcW w:w="1134" w:type="dxa"/>
          </w:tcPr>
          <w:p w14:paraId="5053B07A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宅基地使用权</w:t>
            </w:r>
          </w:p>
        </w:tc>
        <w:tc>
          <w:tcPr>
            <w:tcW w:w="1275" w:type="dxa"/>
          </w:tcPr>
          <w:p w14:paraId="602431B1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批准拨用</w:t>
            </w:r>
          </w:p>
        </w:tc>
        <w:tc>
          <w:tcPr>
            <w:tcW w:w="1134" w:type="dxa"/>
          </w:tcPr>
          <w:p w14:paraId="6EFD4A17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1980年</w:t>
            </w:r>
          </w:p>
        </w:tc>
        <w:tc>
          <w:tcPr>
            <w:tcW w:w="1560" w:type="dxa"/>
          </w:tcPr>
          <w:p w14:paraId="62D1CC02">
            <w:pPr>
              <w:rPr>
                <w:rFonts w:hint="eastAsia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北：道路、东：宋海军南：道路</w:t>
            </w:r>
          </w:p>
          <w:p w14:paraId="3A44BE08">
            <w:pPr>
              <w:rPr>
                <w:rFonts w:hint="default"/>
                <w:sz w:val="30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西：闫树生</w:t>
            </w:r>
          </w:p>
        </w:tc>
      </w:tr>
    </w:tbl>
    <w:p w14:paraId="509F8047">
      <w:pPr>
        <w:ind w:firstLine="600" w:firstLineChars="200"/>
        <w:rPr>
          <w:sz w:val="30"/>
        </w:rPr>
      </w:pPr>
      <w:r>
        <w:rPr>
          <w:rFonts w:hint="eastAsia"/>
          <w:sz w:val="30"/>
        </w:rPr>
        <w:t>公示期为30天，村民如有异议</w:t>
      </w:r>
      <w:r>
        <w:rPr>
          <w:rFonts w:hint="eastAsia"/>
          <w:sz w:val="30"/>
          <w:lang w:eastAsia="zh-CN"/>
        </w:rPr>
        <w:t>在公示期内</w:t>
      </w:r>
      <w:r>
        <w:rPr>
          <w:rFonts w:hint="eastAsia"/>
          <w:sz w:val="30"/>
        </w:rPr>
        <w:t>向村委会提出</w:t>
      </w:r>
      <w:r>
        <w:rPr>
          <w:rFonts w:hint="eastAsia"/>
          <w:sz w:val="30"/>
          <w:lang w:eastAsia="zh-CN"/>
        </w:rPr>
        <w:t>或向不动产登记中心提出异议（电话：</w:t>
      </w:r>
      <w:r>
        <w:rPr>
          <w:rFonts w:hint="eastAsia"/>
          <w:sz w:val="30"/>
          <w:lang w:val="en-US" w:eastAsia="zh-CN"/>
        </w:rPr>
        <w:t xml:space="preserve">4828808） </w:t>
      </w:r>
      <w:r>
        <w:rPr>
          <w:rFonts w:hint="eastAsia"/>
          <w:sz w:val="30"/>
        </w:rPr>
        <w:t>特此公示</w:t>
      </w:r>
    </w:p>
    <w:p w14:paraId="7B870DD8">
      <w:pPr>
        <w:ind w:left="3150" w:hanging="3150" w:hangingChars="1050"/>
        <w:rPr>
          <w:sz w:val="30"/>
        </w:rPr>
      </w:pPr>
      <w:r>
        <w:rPr>
          <w:rFonts w:hint="eastAsia"/>
          <w:sz w:val="30"/>
        </w:rPr>
        <w:t xml:space="preserve">                            </w:t>
      </w:r>
      <w:r>
        <w:rPr>
          <w:rFonts w:hint="eastAsia"/>
          <w:sz w:val="30"/>
          <w:u w:val="single"/>
        </w:rPr>
        <w:t xml:space="preserve">              </w:t>
      </w:r>
      <w:r>
        <w:rPr>
          <w:rFonts w:hint="eastAsia"/>
          <w:sz w:val="30"/>
        </w:rPr>
        <w:t>村民委员会</w:t>
      </w:r>
    </w:p>
    <w:p w14:paraId="68F7BD34">
      <w:pPr>
        <w:ind w:left="2205" w:leftChars="1050" w:firstLine="2550" w:firstLineChars="850"/>
        <w:rPr>
          <w:sz w:val="32"/>
        </w:rPr>
      </w:pPr>
      <w:r>
        <w:rPr>
          <w:rFonts w:hint="eastAsia"/>
          <w:sz w:val="30"/>
        </w:rPr>
        <w:t xml:space="preserve">       </w:t>
      </w:r>
      <w:r>
        <w:rPr>
          <w:rFonts w:hint="eastAsia"/>
          <w:sz w:val="30"/>
          <w:lang w:val="en-US" w:eastAsia="zh-CN"/>
        </w:rPr>
        <w:t>2026</w:t>
      </w:r>
      <w:r>
        <w:rPr>
          <w:rFonts w:hint="eastAsia"/>
          <w:sz w:val="30"/>
        </w:rPr>
        <w:t>年</w:t>
      </w:r>
      <w:r>
        <w:rPr>
          <w:rFonts w:hint="eastAsia"/>
          <w:sz w:val="30"/>
          <w:lang w:val="en-US" w:eastAsia="zh-CN"/>
        </w:rPr>
        <w:t>5</w:t>
      </w:r>
      <w:r>
        <w:rPr>
          <w:rFonts w:hint="eastAsia"/>
          <w:sz w:val="30"/>
        </w:rPr>
        <w:t>月</w:t>
      </w:r>
      <w:r>
        <w:rPr>
          <w:rFonts w:hint="eastAsia"/>
          <w:sz w:val="30"/>
          <w:lang w:val="en-US" w:eastAsia="zh-CN"/>
        </w:rPr>
        <w:t>28</w:t>
      </w:r>
      <w:r>
        <w:rPr>
          <w:rFonts w:hint="eastAsia"/>
          <w:sz w:val="30"/>
        </w:rPr>
        <w:t>日</w:t>
      </w:r>
      <w:r>
        <w:rPr>
          <w:rFonts w:hint="eastAsia"/>
          <w:sz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kZWI0MDY0ZWIyNGE1ZjU0ZTFkN2M2OWQ5NWRmYWIifQ=="/>
  </w:docVars>
  <w:rsids>
    <w:rsidRoot w:val="00725144"/>
    <w:rsid w:val="00035F9C"/>
    <w:rsid w:val="002C24E0"/>
    <w:rsid w:val="003E3F54"/>
    <w:rsid w:val="00725144"/>
    <w:rsid w:val="009D7E6D"/>
    <w:rsid w:val="00BD52A7"/>
    <w:rsid w:val="00E26CDB"/>
    <w:rsid w:val="03441469"/>
    <w:rsid w:val="03CC2422"/>
    <w:rsid w:val="08040EE8"/>
    <w:rsid w:val="15223EB1"/>
    <w:rsid w:val="1A86761C"/>
    <w:rsid w:val="32B15EA7"/>
    <w:rsid w:val="46D4408A"/>
    <w:rsid w:val="5E8425FB"/>
    <w:rsid w:val="7BA9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312</Characters>
  <Lines>2</Lines>
  <Paragraphs>1</Paragraphs>
  <TotalTime>2</TotalTime>
  <ScaleCrop>false</ScaleCrop>
  <LinksUpToDate>false</LinksUpToDate>
  <CharactersWithSpaces>371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2019-10-28T01:40:00Z</dcterms:created>
  <dc:creator>Administrator</dc:creator>
  <cp:lastModifiedBy>胡淞民</cp:lastModifiedBy>
  <cp:lastPrinted>2024-05-29T01:12:00Z</cp:lastPrinted>
  <dcterms:modified xsi:type="dcterms:W3CDTF">2026-05-28T02:59:39Z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447CA38748C04E06B0306687D89F568B_13</vt:lpwstr>
  </property>
  <property fmtid="{D5CDD505-2E9C-101B-9397-08002B2CF9AE}" pid="4" name="KSOTemplateDocerSaveRecord">
    <vt:lpwstr>eyJoZGlkIjoiZGU4MzFhMTc1OWY2MDE5NDI0NzEyZmE4ZjFkMDU1YTEiLCJ1c2VySWQiOiIyNjQyMzk3MzEifQ==</vt:lpwstr>
  </property>
</Properties>
</file>