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0DD24" w14:textId="77777777" w:rsidR="00B1743E" w:rsidRDefault="00B1743E" w:rsidP="00B174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喀左县人力资源</w:t>
      </w:r>
      <w:proofErr w:type="gramEnd"/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和社会保障局</w:t>
      </w:r>
    </w:p>
    <w:p w14:paraId="38405C3C" w14:textId="1313CF0D" w:rsidR="00B1743E" w:rsidRDefault="00B1743E" w:rsidP="00B174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Cs w:val="21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政府信息公开申请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:rsidR="00B1743E" w14:paraId="476B06F3" w14:textId="77777777" w:rsidTr="00C32BF7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181F3F71" w14:textId="77777777" w:rsidR="00B1743E" w:rsidRDefault="00B1743E" w:rsidP="00C32BF7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1D19D2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97" w:type="dxa"/>
            <w:gridSpan w:val="2"/>
            <w:vAlign w:val="center"/>
          </w:tcPr>
          <w:p w14:paraId="6185D4F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66485A6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00C2161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30D71C7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570727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6FF66CD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5BBA13B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93933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1483C49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E19379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487541F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126055B1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55E492AD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CDBE75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B45DA8D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21DE420B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66986C4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007E8FD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622AA1DC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4C4181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41DCA61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8DDD63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48" w:type="dxa"/>
            <w:vAlign w:val="center"/>
          </w:tcPr>
          <w:p w14:paraId="016F707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B3979F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5707D2B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1F7272DC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890571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469722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4D44D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B56E3EB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7A36D0F3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04AD1627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F377A6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vAlign w:val="center"/>
          </w:tcPr>
          <w:p w14:paraId="0E60CAD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vAlign w:val="center"/>
          </w:tcPr>
          <w:p w14:paraId="325378B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474A1A8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0E8B36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21FFF0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23FB0160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F70921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CA0A05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vAlign w:val="center"/>
          </w:tcPr>
          <w:p w14:paraId="493427B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0E43F7D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7F649E7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3272EED9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30880B4F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E26A60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BBC033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vAlign w:val="center"/>
          </w:tcPr>
          <w:p w14:paraId="56D4BA2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9F78F6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945B663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07AD06E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7E41D079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DE7A36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A745A3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vAlign w:val="center"/>
          </w:tcPr>
          <w:p w14:paraId="5CB4F75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581DA6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01A3E5A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33B4646E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3EF060B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53C79A7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B7DADD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F831B2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96F3BE2" w14:textId="77777777" w:rsidTr="00C32BF7">
        <w:trPr>
          <w:cantSplit/>
          <w:trHeight w:val="730"/>
        </w:trPr>
        <w:tc>
          <w:tcPr>
            <w:tcW w:w="2660" w:type="dxa"/>
            <w:gridSpan w:val="4"/>
            <w:vAlign w:val="center"/>
          </w:tcPr>
          <w:p w14:paraId="2A7DA694" w14:textId="77777777" w:rsidR="00B1743E" w:rsidRDefault="00B1743E" w:rsidP="00C32BF7">
            <w:pPr>
              <w:spacing w:line="320" w:lineRule="exact"/>
              <w:ind w:right="452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提交部门</w:t>
            </w:r>
          </w:p>
        </w:tc>
        <w:tc>
          <w:tcPr>
            <w:tcW w:w="5862" w:type="dxa"/>
            <w:gridSpan w:val="5"/>
          </w:tcPr>
          <w:p w14:paraId="316C54B5" w14:textId="77777777" w:rsidR="00B1743E" w:rsidRDefault="00B1743E" w:rsidP="00C32BF7">
            <w:pPr>
              <w:spacing w:line="320" w:lineRule="exact"/>
              <w:ind w:right="1172"/>
              <w:jc w:val="center"/>
              <w:rPr>
                <w:rFonts w:ascii="方正仿宋简体" w:eastAsia="方正仿宋简体"/>
                <w:sz w:val="24"/>
              </w:rPr>
            </w:pPr>
          </w:p>
          <w:p w14:paraId="23FA6E89" w14:textId="77777777" w:rsidR="00B1743E" w:rsidRDefault="00B1743E" w:rsidP="00C32BF7">
            <w:pPr>
              <w:wordWrap w:val="0"/>
              <w:spacing w:line="320" w:lineRule="exact"/>
              <w:ind w:right="812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B1743E" w14:paraId="3D835287" w14:textId="77777777" w:rsidTr="00C32BF7">
        <w:trPr>
          <w:cantSplit/>
          <w:trHeight w:val="720"/>
        </w:trPr>
        <w:tc>
          <w:tcPr>
            <w:tcW w:w="8522" w:type="dxa"/>
            <w:gridSpan w:val="9"/>
          </w:tcPr>
          <w:p w14:paraId="1B593D32" w14:textId="77777777" w:rsidR="00B1743E" w:rsidRDefault="00B1743E" w:rsidP="00C32BF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14:paraId="498D76D0" w14:textId="77777777" w:rsidR="00B1743E" w:rsidRDefault="00B1743E" w:rsidP="00C32BF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</w:t>
            </w:r>
          </w:p>
          <w:p w14:paraId="5313E69F" w14:textId="77777777" w:rsidR="00B1743E" w:rsidRDefault="00B1743E" w:rsidP="00C32BF7">
            <w:pPr>
              <w:spacing w:line="320" w:lineRule="exact"/>
              <w:ind w:right="452" w:firstLineChars="2300" w:firstLine="552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年     月     日</w:t>
            </w:r>
          </w:p>
        </w:tc>
      </w:tr>
      <w:tr w:rsidR="00B1743E" w14:paraId="1F2CF9C1" w14:textId="77777777" w:rsidTr="00C32BF7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7201ED0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4EEF9D5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597393B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1F73C3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4CD9DD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36DD77D" w14:textId="77777777" w:rsidTr="00C32BF7">
        <w:trPr>
          <w:cantSplit/>
          <w:trHeight w:val="1018"/>
        </w:trPr>
        <w:tc>
          <w:tcPr>
            <w:tcW w:w="428" w:type="dxa"/>
            <w:vMerge/>
            <w:vAlign w:val="center"/>
          </w:tcPr>
          <w:p w14:paraId="1B7620E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1DD8215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</w:tcPr>
          <w:p w14:paraId="0783088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  <w:p w14:paraId="48E9FBC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61AF563B" w14:textId="77777777" w:rsidTr="00C32BF7">
        <w:trPr>
          <w:cantSplit/>
          <w:trHeight w:val="800"/>
        </w:trPr>
        <w:tc>
          <w:tcPr>
            <w:tcW w:w="428" w:type="dxa"/>
            <w:vMerge/>
          </w:tcPr>
          <w:p w14:paraId="37F0C57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AD3D453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1B853E2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件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传真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自行领取</w:t>
            </w:r>
          </w:p>
        </w:tc>
      </w:tr>
      <w:tr w:rsidR="00B1743E" w14:paraId="11668BE6" w14:textId="77777777" w:rsidTr="00C32BF7">
        <w:trPr>
          <w:cantSplit/>
          <w:trHeight w:val="884"/>
        </w:trPr>
        <w:tc>
          <w:tcPr>
            <w:tcW w:w="428" w:type="dxa"/>
            <w:vMerge/>
          </w:tcPr>
          <w:p w14:paraId="1E8C086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D2A16C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52B8AA35" w14:textId="77777777" w:rsidR="00B1743E" w:rsidRDefault="00B1743E" w:rsidP="00C32BF7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　 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电子邮件  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14:paraId="2611A576" w14:textId="77777777" w:rsidR="00B1743E" w:rsidRDefault="00B1743E" w:rsidP="00B1743E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14:paraId="0E056E78" w14:textId="77777777" w:rsidR="00B1743E" w:rsidRDefault="00B1743E" w:rsidP="00B1743E">
      <w:pPr>
        <w:spacing w:line="360" w:lineRule="exact"/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1、所</w:t>
      </w:r>
      <w:r>
        <w:rPr>
          <w:rFonts w:ascii="楷体_GB2312" w:eastAsia="楷体_GB2312"/>
          <w:color w:val="000000"/>
          <w:szCs w:val="21"/>
        </w:rPr>
        <w:t>申请</w:t>
      </w:r>
      <w:r>
        <w:rPr>
          <w:rFonts w:ascii="楷体_GB2312" w:eastAsia="楷体_GB2312" w:hint="eastAsia"/>
          <w:color w:val="000000"/>
          <w:szCs w:val="21"/>
        </w:rPr>
        <w:t>的</w:t>
      </w:r>
      <w:r>
        <w:rPr>
          <w:rFonts w:ascii="楷体_GB2312" w:eastAsia="楷体_GB2312"/>
          <w:color w:val="000000"/>
          <w:szCs w:val="21"/>
        </w:rPr>
        <w:t>政府信息</w:t>
      </w:r>
      <w:r>
        <w:rPr>
          <w:rFonts w:ascii="楷体_GB2312" w:eastAsia="楷体_GB2312" w:hint="eastAsia"/>
          <w:color w:val="000000"/>
          <w:szCs w:val="21"/>
        </w:rPr>
        <w:t>名称、文号、特征要明确</w:t>
      </w:r>
      <w:r>
        <w:rPr>
          <w:rFonts w:ascii="楷体_GB2312" w:eastAsia="楷体_GB2312"/>
          <w:color w:val="000000"/>
          <w:szCs w:val="21"/>
        </w:rPr>
        <w:t>；</w:t>
      </w:r>
    </w:p>
    <w:p w14:paraId="76A5CF08" w14:textId="6076250B" w:rsidR="00E53250" w:rsidRPr="00B1743E" w:rsidRDefault="00B1743E" w:rsidP="00B1743E">
      <w:pPr>
        <w:spacing w:line="360" w:lineRule="exact"/>
        <w:ind w:leftChars="200" w:left="630" w:hangingChars="100" w:hanging="210"/>
      </w:pPr>
      <w:r>
        <w:rPr>
          <w:rFonts w:ascii="楷体_GB2312" w:eastAsia="楷体_GB2312" w:hint="eastAsia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sectPr w:rsidR="00E53250" w:rsidRPr="00B17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743E"/>
    <w:rsid w:val="00B1743E"/>
    <w:rsid w:val="00E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B8B8"/>
  <w15:chartTrackingRefBased/>
  <w15:docId w15:val="{E6C0E3AE-8208-4BC4-B4E7-FCD55EF4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43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qFormat/>
    <w:rsid w:val="00B1743E"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</w:rPr>
  </w:style>
  <w:style w:type="character" w:customStyle="1" w:styleId="30">
    <w:name w:val="正文文本 3 字符"/>
    <w:basedOn w:val="a0"/>
    <w:link w:val="3"/>
    <w:rsid w:val="00B1743E"/>
    <w:rPr>
      <w:rFonts w:ascii="楷体_GB2312" w:eastAsia="楷体_GB2312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1</cp:revision>
  <dcterms:created xsi:type="dcterms:W3CDTF">2026-07-07T01:27:00Z</dcterms:created>
  <dcterms:modified xsi:type="dcterms:W3CDTF">2026-07-07T01:27:00Z</dcterms:modified>
</cp:coreProperties>
</file>