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70851" w14:textId="77777777" w:rsidR="00565746" w:rsidRDefault="00565746">
      <w:pPr>
        <w:spacing w:line="540" w:lineRule="exact"/>
        <w:ind w:firstLine="883"/>
        <w:rPr>
          <w:b/>
          <w:sz w:val="44"/>
          <w:szCs w:val="44"/>
          <w:u w:val="single"/>
        </w:rPr>
      </w:pPr>
    </w:p>
    <w:p w14:paraId="3ED6C86B" w14:textId="77777777" w:rsidR="00565746" w:rsidRDefault="00565746">
      <w:pPr>
        <w:spacing w:line="540" w:lineRule="exact"/>
        <w:ind w:firstLine="883"/>
        <w:rPr>
          <w:b/>
          <w:sz w:val="44"/>
          <w:szCs w:val="44"/>
          <w:u w:val="single"/>
        </w:rPr>
      </w:pPr>
    </w:p>
    <w:p w14:paraId="50D390AB" w14:textId="77777777" w:rsidR="00565746" w:rsidRDefault="00565746">
      <w:pPr>
        <w:spacing w:line="540" w:lineRule="exact"/>
        <w:ind w:firstLine="883"/>
        <w:rPr>
          <w:b/>
          <w:sz w:val="44"/>
          <w:szCs w:val="44"/>
          <w:u w:val="single"/>
        </w:rPr>
      </w:pPr>
    </w:p>
    <w:p w14:paraId="5F61BF8B" w14:textId="77777777" w:rsidR="00565746" w:rsidRDefault="00565746">
      <w:pPr>
        <w:spacing w:line="540" w:lineRule="exact"/>
        <w:ind w:firstLine="883"/>
        <w:rPr>
          <w:b/>
          <w:sz w:val="44"/>
          <w:szCs w:val="44"/>
          <w:u w:val="single"/>
        </w:rPr>
      </w:pPr>
    </w:p>
    <w:p w14:paraId="43FE2604" w14:textId="77777777" w:rsidR="00565746" w:rsidRDefault="00565746">
      <w:pPr>
        <w:spacing w:line="540" w:lineRule="exact"/>
        <w:ind w:firstLine="883"/>
        <w:rPr>
          <w:b/>
          <w:sz w:val="44"/>
          <w:szCs w:val="44"/>
          <w:u w:val="single"/>
        </w:rPr>
      </w:pPr>
    </w:p>
    <w:p w14:paraId="08053E39" w14:textId="77777777" w:rsidR="00565746" w:rsidRDefault="00565746">
      <w:pPr>
        <w:spacing w:line="540" w:lineRule="exact"/>
        <w:ind w:firstLine="883"/>
        <w:rPr>
          <w:b/>
          <w:sz w:val="44"/>
          <w:szCs w:val="44"/>
          <w:u w:val="single"/>
        </w:rPr>
      </w:pPr>
    </w:p>
    <w:p w14:paraId="4C30D138" w14:textId="77777777" w:rsidR="00565746" w:rsidRDefault="00565746">
      <w:pPr>
        <w:spacing w:line="540" w:lineRule="exact"/>
        <w:ind w:firstLine="883"/>
        <w:rPr>
          <w:b/>
          <w:sz w:val="44"/>
          <w:szCs w:val="44"/>
          <w:u w:val="single"/>
        </w:rPr>
      </w:pPr>
    </w:p>
    <w:p w14:paraId="07D73A3F" w14:textId="77777777" w:rsidR="00565746" w:rsidRDefault="00565746">
      <w:pPr>
        <w:spacing w:line="540" w:lineRule="exact"/>
        <w:ind w:firstLine="883"/>
        <w:rPr>
          <w:b/>
          <w:sz w:val="44"/>
          <w:szCs w:val="44"/>
          <w:u w:val="single"/>
        </w:rPr>
      </w:pPr>
    </w:p>
    <w:p w14:paraId="66E241C0" w14:textId="77777777" w:rsidR="00565746" w:rsidRDefault="00B074B5">
      <w:pPr>
        <w:spacing w:line="540" w:lineRule="exact"/>
        <w:jc w:val="center"/>
        <w:rPr>
          <w:rFonts w:ascii="宋体" w:hAnsi="宋体"/>
          <w:b/>
          <w:sz w:val="48"/>
          <w:szCs w:val="48"/>
        </w:rPr>
      </w:pPr>
      <w:r>
        <w:rPr>
          <w:rFonts w:ascii="宋体" w:hAnsi="宋体" w:hint="eastAsia"/>
          <w:b/>
          <w:sz w:val="48"/>
          <w:szCs w:val="48"/>
        </w:rPr>
        <w:t>辽宁省朝阳市喀</w:t>
      </w:r>
      <w:proofErr w:type="gramStart"/>
      <w:r>
        <w:rPr>
          <w:rFonts w:ascii="宋体" w:hAnsi="宋体" w:hint="eastAsia"/>
          <w:b/>
          <w:sz w:val="48"/>
          <w:szCs w:val="48"/>
        </w:rPr>
        <w:t>喇</w:t>
      </w:r>
      <w:proofErr w:type="gramEnd"/>
      <w:r>
        <w:rPr>
          <w:rFonts w:ascii="宋体" w:hAnsi="宋体" w:hint="eastAsia"/>
          <w:b/>
          <w:sz w:val="48"/>
          <w:szCs w:val="48"/>
        </w:rPr>
        <w:t>沁左翼蒙古族自治县市场监督管理局（本级)</w:t>
      </w:r>
    </w:p>
    <w:p w14:paraId="11014BCD" w14:textId="77777777" w:rsidR="00565746" w:rsidRDefault="00B074B5">
      <w:pPr>
        <w:spacing w:line="540" w:lineRule="exact"/>
        <w:jc w:val="center"/>
        <w:rPr>
          <w:rFonts w:ascii="宋体" w:hAnsi="宋体"/>
          <w:b/>
          <w:sz w:val="48"/>
          <w:szCs w:val="48"/>
        </w:rPr>
      </w:pPr>
      <w:r>
        <w:rPr>
          <w:rFonts w:ascii="宋体" w:hAnsi="宋体" w:hint="eastAsia"/>
          <w:b/>
          <w:sz w:val="48"/>
          <w:szCs w:val="48"/>
        </w:rPr>
        <w:t>2025年度部门决算</w:t>
      </w:r>
    </w:p>
    <w:p w14:paraId="79C5C445" w14:textId="77777777" w:rsidR="00565746" w:rsidRDefault="00565746">
      <w:pPr>
        <w:spacing w:line="540" w:lineRule="exact"/>
        <w:ind w:firstLine="1044"/>
        <w:rPr>
          <w:rFonts w:ascii="宋体" w:hAnsi="宋体"/>
          <w:b/>
          <w:sz w:val="52"/>
          <w:szCs w:val="52"/>
        </w:rPr>
      </w:pPr>
    </w:p>
    <w:p w14:paraId="3307923D" w14:textId="77777777" w:rsidR="00565746" w:rsidRDefault="00565746">
      <w:pPr>
        <w:spacing w:line="540" w:lineRule="exact"/>
        <w:ind w:firstLine="883"/>
        <w:rPr>
          <w:b/>
          <w:sz w:val="44"/>
          <w:szCs w:val="44"/>
          <w:u w:val="single"/>
        </w:rPr>
      </w:pPr>
    </w:p>
    <w:p w14:paraId="4481FBB6" w14:textId="77777777" w:rsidR="00565746" w:rsidRDefault="00565746">
      <w:pPr>
        <w:spacing w:line="540" w:lineRule="exact"/>
        <w:ind w:firstLine="883"/>
        <w:rPr>
          <w:b/>
          <w:sz w:val="44"/>
          <w:szCs w:val="44"/>
          <w:u w:val="single"/>
        </w:rPr>
      </w:pPr>
    </w:p>
    <w:p w14:paraId="49A24EE2" w14:textId="77777777" w:rsidR="00565746" w:rsidRDefault="00565746">
      <w:pPr>
        <w:spacing w:line="540" w:lineRule="exact"/>
        <w:ind w:firstLine="883"/>
        <w:rPr>
          <w:b/>
          <w:sz w:val="44"/>
          <w:szCs w:val="44"/>
          <w:u w:val="single"/>
        </w:rPr>
      </w:pPr>
    </w:p>
    <w:p w14:paraId="72B8FECD" w14:textId="77777777" w:rsidR="00565746" w:rsidRDefault="00565746">
      <w:pPr>
        <w:spacing w:line="540" w:lineRule="exact"/>
        <w:ind w:firstLine="883"/>
        <w:rPr>
          <w:b/>
          <w:sz w:val="44"/>
          <w:szCs w:val="44"/>
          <w:u w:val="single"/>
        </w:rPr>
      </w:pPr>
    </w:p>
    <w:p w14:paraId="3E140259" w14:textId="77777777" w:rsidR="00565746" w:rsidRDefault="00565746">
      <w:pPr>
        <w:spacing w:line="540" w:lineRule="exact"/>
        <w:ind w:firstLine="883"/>
        <w:rPr>
          <w:b/>
          <w:sz w:val="44"/>
          <w:szCs w:val="44"/>
          <w:u w:val="single"/>
        </w:rPr>
      </w:pPr>
    </w:p>
    <w:p w14:paraId="20AADE2F" w14:textId="77777777" w:rsidR="00565746" w:rsidRDefault="00565746">
      <w:pPr>
        <w:spacing w:line="540" w:lineRule="exact"/>
        <w:ind w:firstLine="883"/>
        <w:rPr>
          <w:b/>
          <w:sz w:val="44"/>
          <w:szCs w:val="44"/>
          <w:u w:val="single"/>
        </w:rPr>
      </w:pPr>
    </w:p>
    <w:p w14:paraId="561A8059" w14:textId="77777777" w:rsidR="00565746" w:rsidRDefault="00565746">
      <w:pPr>
        <w:spacing w:line="540" w:lineRule="exact"/>
        <w:ind w:firstLine="883"/>
        <w:rPr>
          <w:b/>
          <w:sz w:val="44"/>
          <w:szCs w:val="44"/>
          <w:u w:val="single"/>
        </w:rPr>
      </w:pPr>
    </w:p>
    <w:p w14:paraId="51BAB6EA" w14:textId="77777777" w:rsidR="00565746" w:rsidRDefault="00565746">
      <w:pPr>
        <w:spacing w:line="540" w:lineRule="exact"/>
        <w:ind w:firstLine="883"/>
        <w:rPr>
          <w:b/>
          <w:sz w:val="44"/>
          <w:szCs w:val="44"/>
          <w:u w:val="single"/>
        </w:rPr>
      </w:pPr>
    </w:p>
    <w:p w14:paraId="03080E05" w14:textId="77777777" w:rsidR="00565746" w:rsidRDefault="00565746">
      <w:pPr>
        <w:spacing w:line="540" w:lineRule="exact"/>
        <w:ind w:firstLine="883"/>
        <w:rPr>
          <w:b/>
          <w:sz w:val="44"/>
          <w:szCs w:val="44"/>
          <w:u w:val="single"/>
        </w:rPr>
      </w:pPr>
    </w:p>
    <w:p w14:paraId="670E9594" w14:textId="77777777" w:rsidR="00565746" w:rsidRDefault="00565746">
      <w:pPr>
        <w:spacing w:line="540" w:lineRule="exact"/>
        <w:ind w:firstLine="883"/>
        <w:rPr>
          <w:b/>
          <w:sz w:val="44"/>
          <w:szCs w:val="44"/>
          <w:u w:val="single"/>
        </w:rPr>
      </w:pPr>
    </w:p>
    <w:p w14:paraId="358D3EB6" w14:textId="77777777" w:rsidR="00565746" w:rsidRDefault="00565746">
      <w:pPr>
        <w:spacing w:line="540" w:lineRule="exact"/>
        <w:ind w:firstLine="883"/>
        <w:rPr>
          <w:b/>
          <w:sz w:val="44"/>
          <w:szCs w:val="44"/>
        </w:rPr>
      </w:pPr>
    </w:p>
    <w:p w14:paraId="06ABA4D6" w14:textId="77777777" w:rsidR="00565746" w:rsidRDefault="00565746">
      <w:pPr>
        <w:spacing w:line="540" w:lineRule="exact"/>
        <w:ind w:firstLine="883"/>
        <w:rPr>
          <w:b/>
          <w:sz w:val="44"/>
          <w:szCs w:val="44"/>
        </w:rPr>
        <w:sectPr w:rsidR="00565746">
          <w:footerReference w:type="even" r:id="rId27"/>
          <w:pgSz w:w="11906" w:h="16838"/>
          <w:pgMar w:top="1701" w:right="1417" w:bottom="1701" w:left="1417" w:header="851" w:footer="992" w:gutter="0"/>
          <w:cols w:space="720"/>
          <w:docGrid w:type="lines" w:linePitch="312"/>
        </w:sectPr>
      </w:pPr>
    </w:p>
    <w:p w14:paraId="01DF5B9F" w14:textId="77777777" w:rsidR="00565746" w:rsidRDefault="00B074B5">
      <w:pPr>
        <w:spacing w:line="540" w:lineRule="exact"/>
        <w:jc w:val="center"/>
        <w:rPr>
          <w:b/>
          <w:sz w:val="44"/>
          <w:szCs w:val="44"/>
        </w:rPr>
      </w:pPr>
      <w:r>
        <w:rPr>
          <w:rFonts w:hint="eastAsia"/>
          <w:b/>
          <w:sz w:val="44"/>
          <w:szCs w:val="44"/>
        </w:rPr>
        <w:lastRenderedPageBreak/>
        <w:t>目</w:t>
      </w:r>
      <w:r>
        <w:rPr>
          <w:rFonts w:hint="eastAsia"/>
          <w:b/>
          <w:sz w:val="44"/>
          <w:szCs w:val="44"/>
        </w:rPr>
        <w:t xml:space="preserve">    </w:t>
      </w:r>
      <w:r>
        <w:rPr>
          <w:rFonts w:hint="eastAsia"/>
          <w:b/>
          <w:sz w:val="44"/>
          <w:szCs w:val="44"/>
        </w:rPr>
        <w:t>录</w:t>
      </w:r>
    </w:p>
    <w:p w14:paraId="70CA86E0" w14:textId="77777777" w:rsidR="00565746" w:rsidRDefault="00565746">
      <w:pPr>
        <w:spacing w:line="540" w:lineRule="exact"/>
        <w:ind w:firstLine="883"/>
        <w:rPr>
          <w:b/>
          <w:sz w:val="44"/>
          <w:szCs w:val="44"/>
          <w:u w:val="single"/>
        </w:rPr>
      </w:pPr>
    </w:p>
    <w:p w14:paraId="24A52E59" w14:textId="77777777" w:rsidR="00565746" w:rsidRDefault="00B074B5">
      <w:pPr>
        <w:spacing w:line="540" w:lineRule="exact"/>
        <w:ind w:firstLine="640"/>
        <w:rPr>
          <w:rFonts w:ascii="黑体" w:eastAsia="黑体" w:hAnsi="黑体"/>
          <w:sz w:val="32"/>
          <w:szCs w:val="32"/>
        </w:rPr>
      </w:pPr>
      <w:r>
        <w:rPr>
          <w:rFonts w:ascii="黑体" w:eastAsia="黑体" w:hAnsi="黑体" w:hint="eastAsia"/>
          <w:sz w:val="32"/>
          <w:szCs w:val="32"/>
        </w:rPr>
        <w:t>第一部分  单位概况</w:t>
      </w:r>
    </w:p>
    <w:p w14:paraId="6FEFD72F" w14:textId="77777777" w:rsidR="00565746" w:rsidRDefault="00B074B5">
      <w:pPr>
        <w:spacing w:line="540" w:lineRule="exact"/>
        <w:ind w:left="620" w:firstLineChars="200" w:firstLine="640"/>
        <w:rPr>
          <w:rFonts w:ascii="仿宋_GB2312" w:eastAsia="仿宋_GB2312" w:hAnsi="黑体"/>
          <w:sz w:val="32"/>
          <w:szCs w:val="32"/>
        </w:rPr>
      </w:pPr>
      <w:r>
        <w:rPr>
          <w:rFonts w:ascii="仿宋_GB2312" w:eastAsia="仿宋_GB2312" w:hint="eastAsia"/>
          <w:sz w:val="32"/>
          <w:szCs w:val="32"/>
        </w:rPr>
        <w:t>一、</w:t>
      </w:r>
      <w:r>
        <w:rPr>
          <w:rFonts w:ascii="仿宋_GB2312" w:eastAsia="仿宋_GB2312" w:hAnsi="黑体" w:hint="eastAsia"/>
          <w:sz w:val="32"/>
          <w:szCs w:val="32"/>
        </w:rPr>
        <w:t>主要职责</w:t>
      </w:r>
    </w:p>
    <w:p w14:paraId="5F1F1185" w14:textId="77777777" w:rsidR="00565746" w:rsidRDefault="00B074B5">
      <w:pPr>
        <w:spacing w:line="540" w:lineRule="exact"/>
        <w:ind w:left="620" w:firstLineChars="200" w:firstLine="640"/>
        <w:rPr>
          <w:rFonts w:ascii="仿宋_GB2312" w:eastAsia="仿宋_GB2312" w:hAnsi="黑体"/>
          <w:sz w:val="32"/>
          <w:szCs w:val="32"/>
        </w:rPr>
      </w:pPr>
      <w:r>
        <w:rPr>
          <w:rFonts w:ascii="仿宋_GB2312" w:eastAsia="仿宋_GB2312" w:hint="eastAsia"/>
          <w:sz w:val="32"/>
          <w:szCs w:val="32"/>
        </w:rPr>
        <w:t>二、部门</w:t>
      </w:r>
      <w:r>
        <w:rPr>
          <w:rFonts w:ascii="仿宋_GB2312" w:eastAsia="仿宋_GB2312" w:hAnsi="黑体" w:hint="eastAsia"/>
          <w:sz w:val="32"/>
          <w:szCs w:val="32"/>
        </w:rPr>
        <w:t>决算单位构成</w:t>
      </w:r>
    </w:p>
    <w:p w14:paraId="45F00770" w14:textId="77777777" w:rsidR="00565746" w:rsidRDefault="00B074B5">
      <w:pPr>
        <w:spacing w:line="540" w:lineRule="exact"/>
        <w:ind w:firstLine="640"/>
        <w:rPr>
          <w:rFonts w:ascii="黑体" w:eastAsia="黑体" w:hAnsi="黑体"/>
          <w:sz w:val="32"/>
          <w:szCs w:val="32"/>
        </w:rPr>
      </w:pPr>
      <w:r>
        <w:rPr>
          <w:rFonts w:ascii="黑体" w:eastAsia="黑体" w:hAnsi="黑体" w:hint="eastAsia"/>
          <w:sz w:val="32"/>
          <w:szCs w:val="32"/>
        </w:rPr>
        <w:t>第二部分  2025年度部门决算情况说明</w:t>
      </w:r>
    </w:p>
    <w:p w14:paraId="245A31A6" w14:textId="77777777" w:rsidR="00565746" w:rsidRDefault="00B074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一、收入支出决算总体情况说明</w:t>
      </w:r>
    </w:p>
    <w:p w14:paraId="332F7E9A" w14:textId="77777777" w:rsidR="00565746" w:rsidRDefault="00B074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二、财政拨款支出决算情况说明</w:t>
      </w:r>
    </w:p>
    <w:p w14:paraId="4018B6DB" w14:textId="77777777" w:rsidR="00565746" w:rsidRDefault="00B074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三、财政拨款“三公”经费支出决算情况说明</w:t>
      </w:r>
    </w:p>
    <w:p w14:paraId="0F2BD264" w14:textId="77777777" w:rsidR="00565746" w:rsidRDefault="00B074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四、一般公共预算财政拨款基本支出决算情况说明</w:t>
      </w:r>
    </w:p>
    <w:p w14:paraId="1F331036" w14:textId="77777777" w:rsidR="00565746" w:rsidRDefault="00B074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五、其他重要事项的情况说明</w:t>
      </w:r>
    </w:p>
    <w:p w14:paraId="05019ED8" w14:textId="77777777" w:rsidR="00565746" w:rsidRDefault="00B074B5">
      <w:pPr>
        <w:spacing w:line="540" w:lineRule="exact"/>
        <w:ind w:firstLine="640"/>
        <w:rPr>
          <w:rFonts w:ascii="黑体" w:eastAsia="黑体" w:hAnsi="黑体"/>
          <w:sz w:val="32"/>
          <w:szCs w:val="32"/>
        </w:rPr>
      </w:pPr>
      <w:r>
        <w:rPr>
          <w:rFonts w:ascii="黑体" w:eastAsia="黑体" w:hAnsi="黑体" w:hint="eastAsia"/>
          <w:sz w:val="32"/>
          <w:szCs w:val="32"/>
        </w:rPr>
        <w:t>第三部分  名词解释</w:t>
      </w:r>
    </w:p>
    <w:p w14:paraId="2A3772ED" w14:textId="77777777" w:rsidR="00565746" w:rsidRDefault="00B074B5">
      <w:pPr>
        <w:spacing w:line="540" w:lineRule="exact"/>
        <w:ind w:firstLine="640"/>
        <w:rPr>
          <w:rFonts w:ascii="黑体" w:eastAsia="黑体" w:hAnsi="黑体"/>
          <w:sz w:val="32"/>
          <w:szCs w:val="32"/>
        </w:rPr>
      </w:pPr>
      <w:r>
        <w:rPr>
          <w:rFonts w:ascii="黑体" w:eastAsia="黑体" w:hAnsi="黑体" w:hint="eastAsia"/>
          <w:sz w:val="32"/>
          <w:szCs w:val="32"/>
        </w:rPr>
        <w:t>第四部分  2025年度部门决算表</w:t>
      </w:r>
    </w:p>
    <w:p w14:paraId="2C40B941" w14:textId="77777777" w:rsidR="00565746" w:rsidRDefault="00B074B5">
      <w:pPr>
        <w:spacing w:line="540" w:lineRule="exact"/>
        <w:ind w:left="620" w:firstLineChars="200" w:firstLine="640"/>
        <w:rPr>
          <w:rFonts w:ascii="仿宋_GB2312" w:eastAsia="仿宋_GB2312" w:hAnsi="黑体"/>
          <w:sz w:val="32"/>
          <w:szCs w:val="32"/>
        </w:rPr>
      </w:pPr>
      <w:r>
        <w:rPr>
          <w:rFonts w:ascii="仿宋_GB2312" w:eastAsia="仿宋_GB2312" w:hint="eastAsia"/>
          <w:sz w:val="32"/>
          <w:szCs w:val="32"/>
        </w:rPr>
        <w:t>一、</w:t>
      </w:r>
      <w:r>
        <w:rPr>
          <w:rFonts w:ascii="仿宋_GB2312" w:eastAsia="仿宋_GB2312" w:hAnsi="仿宋" w:hint="eastAsia"/>
          <w:sz w:val="32"/>
          <w:szCs w:val="32"/>
        </w:rPr>
        <w:t>收入支出决算总表</w:t>
      </w:r>
    </w:p>
    <w:p w14:paraId="4A0FAD35" w14:textId="77777777" w:rsidR="00565746" w:rsidRDefault="00B074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二、收入决算表</w:t>
      </w:r>
    </w:p>
    <w:p w14:paraId="5674A5BE" w14:textId="77777777" w:rsidR="00565746" w:rsidRDefault="00B074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三、支出决算表</w:t>
      </w:r>
    </w:p>
    <w:p w14:paraId="54073B8B" w14:textId="77777777" w:rsidR="00565746" w:rsidRDefault="00B074B5">
      <w:pPr>
        <w:spacing w:line="540" w:lineRule="exact"/>
        <w:ind w:left="620" w:firstLineChars="200" w:firstLine="640"/>
        <w:rPr>
          <w:rFonts w:ascii="仿宋_GB2312" w:eastAsia="仿宋_GB2312" w:hAnsi="黑体"/>
          <w:sz w:val="32"/>
          <w:szCs w:val="32"/>
        </w:rPr>
      </w:pPr>
      <w:r>
        <w:rPr>
          <w:rFonts w:ascii="仿宋_GB2312" w:eastAsia="仿宋_GB2312" w:hint="eastAsia"/>
          <w:sz w:val="32"/>
          <w:szCs w:val="32"/>
        </w:rPr>
        <w:t>四、</w:t>
      </w:r>
      <w:r>
        <w:rPr>
          <w:rFonts w:ascii="仿宋_GB2312" w:eastAsia="仿宋_GB2312" w:hAnsi="仿宋" w:hint="eastAsia"/>
          <w:sz w:val="32"/>
          <w:szCs w:val="32"/>
        </w:rPr>
        <w:t>财政拨款收入支出决算总表</w:t>
      </w:r>
    </w:p>
    <w:p w14:paraId="34843550" w14:textId="77777777" w:rsidR="00565746" w:rsidRDefault="00B074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五、一般公共预算</w:t>
      </w:r>
      <w:r>
        <w:rPr>
          <w:rFonts w:ascii="仿宋_GB2312" w:eastAsia="仿宋_GB2312"/>
          <w:sz w:val="32"/>
          <w:szCs w:val="32"/>
        </w:rPr>
        <w:t>财政拨款支出决算表</w:t>
      </w:r>
    </w:p>
    <w:p w14:paraId="4EFE1487" w14:textId="77777777" w:rsidR="00565746" w:rsidRDefault="00B074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六、一般公共预算</w:t>
      </w:r>
      <w:r>
        <w:rPr>
          <w:rFonts w:ascii="仿宋_GB2312" w:eastAsia="仿宋_GB2312"/>
          <w:sz w:val="32"/>
          <w:szCs w:val="32"/>
        </w:rPr>
        <w:t>财政拨款</w:t>
      </w:r>
      <w:r>
        <w:rPr>
          <w:rFonts w:ascii="仿宋_GB2312" w:eastAsia="仿宋_GB2312" w:hint="eastAsia"/>
          <w:sz w:val="32"/>
          <w:szCs w:val="32"/>
        </w:rPr>
        <w:t>基本支出</w:t>
      </w:r>
      <w:r>
        <w:rPr>
          <w:rFonts w:ascii="仿宋_GB2312" w:eastAsia="仿宋_GB2312"/>
          <w:sz w:val="32"/>
          <w:szCs w:val="32"/>
        </w:rPr>
        <w:t>决算表</w:t>
      </w:r>
    </w:p>
    <w:p w14:paraId="0466706A" w14:textId="77777777" w:rsidR="00565746" w:rsidRDefault="00B074B5">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七、</w:t>
      </w:r>
      <w:r>
        <w:rPr>
          <w:rFonts w:ascii="仿宋_GB2312" w:eastAsia="仿宋_GB2312"/>
          <w:sz w:val="32"/>
          <w:szCs w:val="32"/>
        </w:rPr>
        <w:t>政府性基金预算财政拨款</w:t>
      </w:r>
      <w:r>
        <w:rPr>
          <w:rFonts w:ascii="仿宋_GB2312" w:eastAsia="仿宋_GB2312" w:hint="eastAsia"/>
          <w:sz w:val="32"/>
          <w:szCs w:val="32"/>
        </w:rPr>
        <w:t>收入</w:t>
      </w:r>
      <w:r>
        <w:rPr>
          <w:rFonts w:ascii="仿宋_GB2312" w:eastAsia="仿宋_GB2312"/>
          <w:sz w:val="32"/>
          <w:szCs w:val="32"/>
        </w:rPr>
        <w:t>支出决算表</w:t>
      </w:r>
    </w:p>
    <w:p w14:paraId="68F33F2A" w14:textId="77777777" w:rsidR="00565746" w:rsidRDefault="00B074B5">
      <w:pPr>
        <w:spacing w:line="540" w:lineRule="exact"/>
        <w:ind w:leftChars="304" w:left="638" w:firstLine="640"/>
        <w:rPr>
          <w:rFonts w:ascii="仿宋_GB2312" w:eastAsia="仿宋_GB2312"/>
          <w:sz w:val="32"/>
          <w:szCs w:val="32"/>
        </w:rPr>
      </w:pPr>
      <w:r>
        <w:rPr>
          <w:rFonts w:ascii="仿宋_GB2312" w:eastAsia="仿宋_GB2312" w:hint="eastAsia"/>
          <w:sz w:val="32"/>
          <w:szCs w:val="32"/>
        </w:rPr>
        <w:t>八、国有资本经营预算财政拨款支出决算表</w:t>
      </w:r>
    </w:p>
    <w:p w14:paraId="56CB11FC" w14:textId="77777777" w:rsidR="00565746" w:rsidRDefault="00B074B5">
      <w:pPr>
        <w:spacing w:line="540" w:lineRule="exact"/>
        <w:ind w:leftChars="304" w:left="638" w:firstLine="640"/>
        <w:rPr>
          <w:rFonts w:ascii="仿宋_GB2312" w:eastAsia="仿宋_GB2312"/>
          <w:sz w:val="32"/>
          <w:szCs w:val="32"/>
        </w:rPr>
      </w:pPr>
      <w:r>
        <w:rPr>
          <w:rFonts w:ascii="仿宋_GB2312" w:eastAsia="仿宋_GB2312" w:hint="eastAsia"/>
          <w:sz w:val="32"/>
          <w:szCs w:val="32"/>
        </w:rPr>
        <w:t>九、财政拨款“三公”经费支出决算表</w:t>
      </w:r>
    </w:p>
    <w:p w14:paraId="477DE7AF" w14:textId="77777777" w:rsidR="00565746" w:rsidRDefault="00B074B5">
      <w:pPr>
        <w:spacing w:line="540" w:lineRule="exact"/>
        <w:ind w:firstLine="640"/>
        <w:rPr>
          <w:rFonts w:ascii="仿宋_GB2312" w:eastAsia="仿宋_GB2312"/>
          <w:sz w:val="32"/>
          <w:szCs w:val="32"/>
        </w:rPr>
      </w:pPr>
      <w:r>
        <w:rPr>
          <w:rFonts w:ascii="黑体" w:eastAsia="黑体" w:hAnsi="黑体" w:hint="eastAsia"/>
          <w:sz w:val="32"/>
          <w:szCs w:val="32"/>
        </w:rPr>
        <w:t>第五部分  附件</w:t>
      </w:r>
    </w:p>
    <w:p w14:paraId="442DF712" w14:textId="77777777" w:rsidR="00565746" w:rsidRDefault="00565746">
      <w:pPr>
        <w:spacing w:line="540" w:lineRule="exact"/>
        <w:ind w:firstLine="723"/>
        <w:rPr>
          <w:rFonts w:ascii="宋体" w:hAnsi="宋体"/>
          <w:b/>
          <w:sz w:val="36"/>
          <w:szCs w:val="36"/>
        </w:rPr>
        <w:sectPr w:rsidR="00565746">
          <w:footerReference w:type="default" r:id="rId28"/>
          <w:pgSz w:w="11906" w:h="16838"/>
          <w:pgMar w:top="1134" w:right="1417" w:bottom="567" w:left="1417" w:header="851" w:footer="992" w:gutter="0"/>
          <w:pgNumType w:start="1"/>
          <w:cols w:space="0"/>
          <w:docGrid w:type="lines" w:linePitch="312"/>
        </w:sectPr>
      </w:pPr>
    </w:p>
    <w:p w14:paraId="326C46DB" w14:textId="77777777" w:rsidR="00565746" w:rsidRDefault="00B074B5">
      <w:pPr>
        <w:spacing w:line="540" w:lineRule="exact"/>
        <w:jc w:val="center"/>
        <w:rPr>
          <w:rFonts w:ascii="宋体" w:hAnsi="宋体"/>
          <w:b/>
          <w:sz w:val="36"/>
          <w:szCs w:val="36"/>
        </w:rPr>
      </w:pPr>
      <w:r>
        <w:rPr>
          <w:rFonts w:ascii="宋体" w:hAnsi="宋体" w:hint="eastAsia"/>
          <w:b/>
          <w:sz w:val="36"/>
          <w:szCs w:val="36"/>
        </w:rPr>
        <w:lastRenderedPageBreak/>
        <w:t>第一部分  单位概况</w:t>
      </w:r>
    </w:p>
    <w:p w14:paraId="7EE706D0" w14:textId="77777777" w:rsidR="00565746" w:rsidRDefault="00565746">
      <w:pPr>
        <w:spacing w:line="540" w:lineRule="exact"/>
        <w:ind w:firstLineChars="200" w:firstLine="640"/>
        <w:rPr>
          <w:rFonts w:ascii="黑体" w:eastAsia="黑体"/>
          <w:sz w:val="32"/>
          <w:szCs w:val="32"/>
        </w:rPr>
      </w:pPr>
    </w:p>
    <w:p w14:paraId="7FFD4FCC" w14:textId="77777777" w:rsidR="00565746" w:rsidRDefault="00B074B5">
      <w:pPr>
        <w:spacing w:line="540" w:lineRule="exact"/>
        <w:ind w:firstLineChars="200" w:firstLine="640"/>
        <w:rPr>
          <w:rFonts w:ascii="黑体" w:eastAsia="黑体"/>
          <w:sz w:val="32"/>
          <w:szCs w:val="32"/>
        </w:rPr>
      </w:pPr>
      <w:r>
        <w:rPr>
          <w:rFonts w:ascii="黑体" w:eastAsia="黑体" w:hAnsi="宋体" w:cs="黑体" w:hint="eastAsia"/>
          <w:kern w:val="0"/>
          <w:sz w:val="32"/>
          <w:szCs w:val="32"/>
        </w:rPr>
        <w:t>一、主要职责</w:t>
      </w:r>
    </w:p>
    <w:p w14:paraId="33EB373A"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p>
    <w:p w14:paraId="61B2781F"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w:t>
      </w:r>
      <w:proofErr w:type="gramStart"/>
      <w:r>
        <w:rPr>
          <w:rFonts w:ascii="仿宋_GB2312" w:eastAsia="仿宋_GB2312" w:hAnsi="宋体" w:cs="仿宋_GB2312" w:hint="eastAsia"/>
          <w:kern w:val="0"/>
          <w:sz w:val="32"/>
          <w:szCs w:val="32"/>
        </w:rPr>
        <w:t>一</w:t>
      </w:r>
      <w:proofErr w:type="gramEnd"/>
      <w:r>
        <w:rPr>
          <w:rFonts w:ascii="仿宋_GB2312" w:eastAsia="仿宋_GB2312" w:hAnsi="宋体" w:cs="仿宋_GB2312" w:hint="eastAsia"/>
          <w:kern w:val="0"/>
          <w:sz w:val="32"/>
          <w:szCs w:val="32"/>
        </w:rPr>
        <w:t>)负责市场综合监督管理。 贯彻执行国家市场监督管理方针、政策和法律、法规。拟定市场监督管理服务有关规范性文件、政策、制度和措施。组织实施质量强县、食品安全和标准化等战略，拟订并组织实施市场监管服务规划，规范和维护市场秩序，营造诚实守信、公平竞争的市场环境。</w:t>
      </w:r>
    </w:p>
    <w:p w14:paraId="16B7251D"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(二)负责市场主体的信用监管。负责对全县各类企业、农民专业合作社和从事经营活动的单位、个体工商户等市场主体的监督管理，建立市场主体信息公示和共享机制、依法公示和共享有关信息，加强信用监管， 推动市场主体信用体系建设。</w:t>
      </w:r>
    </w:p>
    <w:p w14:paraId="0B1799F0"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（三）负责市场监管综合执法工作。推动实行统一的市场监管执法，组织查处违反市场监督管理法规的各类违法行为。查处辖区内有重大影响和疑难案件，规范市场监管行政执法行为。</w:t>
      </w:r>
    </w:p>
    <w:p w14:paraId="23793BD8"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(四)负责反垄断统一执法。统筹推进竞争政策实施，组织实施公平竞争审查制度。依法、依授权或委托承担有关反垄断调查及执法工作。</w:t>
      </w:r>
    </w:p>
    <w:p w14:paraId="7CF99506"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五)负责监督管理市场秩序。依法监督管理市场交易，网络商品交易及有关服务的行为。组织指导查处价格收费违法违规、不正当竞争、违法直销、传销、侵犯商标专利知识产权和制售假冒伪劣行为，管理动产抵押登记，组织指导开展反走私相关执法工作。指导广告业的发展，监督管理广告活动。承担查处无照生</w:t>
      </w:r>
      <w:r>
        <w:rPr>
          <w:rFonts w:ascii="仿宋_GB2312" w:eastAsia="仿宋_GB2312" w:hAnsi="宋体" w:cs="仿宋_GB2312" w:hint="eastAsia"/>
          <w:kern w:val="0"/>
          <w:sz w:val="32"/>
          <w:szCs w:val="32"/>
        </w:rPr>
        <w:lastRenderedPageBreak/>
        <w:t>产经营和相关无证生产经营行为。组织指导消费环境建设。</w:t>
      </w:r>
    </w:p>
    <w:p w14:paraId="0DD6F2EE"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(六)负责宏观质量管理。拟订并组织实施质量发展的制度措施，受委托组织协调较大产品质量事故调查处理；贯彻实施缺陷产品召回制度，产品防伪的监督管理工作。</w:t>
      </w:r>
    </w:p>
    <w:p w14:paraId="0A324FBC"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七)负责产品质量安全监督管理。负责管理产品质量安全风险监控、组织县域内产品质量监督抽查。组织实施质量分级制度、质量安全追溯制度。负责县域内工业产品生产许可证的监督检查。负责纤维质量监督工作。</w:t>
      </w:r>
    </w:p>
    <w:p w14:paraId="47298669"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(八)负责特种设备安全监督管理。组织制定特种设备事故应急预案。对特种设备生产、经营、使用单位和检验、检测机构实施监督检查。监督检查高耗能特种设备节能标准和锅炉环境保护标准的执行情况.。</w:t>
      </w:r>
    </w:p>
    <w:p w14:paraId="1F163CF1"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九)负责食品安全监督管理综合协调。统一组织、协调县域的食品安全监督管理工作及食品安全突发事件应对工作，建立健全食品安全全程监督管理工作机制和信息共享机制。拟订食品安全事故应急预案，综合组织协调食品安全事故应急处置和调查处理工作。督促相关部门依法履行食品安全监督管理责任。承担县政府食品安全委员会的日常工作。</w:t>
      </w:r>
    </w:p>
    <w:p w14:paraId="332CB860"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十)负责食品安全监督管理。拟定食品安全年度监督管理计划，组织开展对食品生产经营者进行监督检查，对食品定期或不定期的抽样检验。推动建立食品生产经营者落实主体责任的机制，健全食品安全追溯体系。组织开展对食品风险监测结果表明可能存在食品安全隐患的进一步调查，组织开展食品安全风险评估信息和食品安全监督管理信息交流。承担食盐、酒类流通监督管理。</w:t>
      </w:r>
    </w:p>
    <w:p w14:paraId="55AA1803"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lastRenderedPageBreak/>
        <w:t xml:space="preserve">    (十一)负责统一管理计量工作。推行法定计量单位和国家计量制度，负责对强制检定的计量器具实施强制检定。管理计量器具及量值传递和比对工作。规范、监督商品量和市场计量行为。</w:t>
      </w:r>
    </w:p>
    <w:p w14:paraId="7967FC75"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十二)负责统一管理标准化工作。负责统一管理全县范围内的标准化工作，拟定标准化工作发展规划。负责对标准的制定进行指导和监督，对标准的实施进行监督检查。组织开展标准化试点示范和宣传，推广标准化经验，推动全社会运用标准化方式组织生产、经营、管理和服务。</w:t>
      </w:r>
    </w:p>
    <w:p w14:paraId="254D1EC0"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(十三)负责统一管理检验检测工作。规范检验检测市场，完善检验检测体系，指导协调检验检测行业发展。</w:t>
      </w:r>
    </w:p>
    <w:p w14:paraId="1AA1642C"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(十四)负责统一管理、监督和综合协调认证认可工作。负责对认证认可活动、认证机构、强制性产品认证标志及产品、服务、管理体系认证的证书和认证标志的监督管理。</w:t>
      </w:r>
    </w:p>
    <w:p w14:paraId="3C8CBD35"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(十五)负责市场监督管理科技和信息化建设、新闻宣传。按规定承担技术性贸易措施有关工作。</w:t>
      </w:r>
    </w:p>
    <w:p w14:paraId="7E437031"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(十六)负责药品(含中药、民族药，下同)、医疗器械和化妆品安全监督管理。贯彻执行国家药品、医疗器械和化妆品安全监督管理法律、法规和规章，起草相关工作制度和政策规划并监督实施。</w:t>
      </w:r>
    </w:p>
    <w:p w14:paraId="7C34151D"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(十七)负责药品、医疗器械和化妆品标准管理。监督实施药品、医疗器械、化妆品标准和分类管理制度，贯彻落实地方中药炮制规范，配合有关部门实施国家基本药物制度。</w:t>
      </w:r>
    </w:p>
    <w:p w14:paraId="751AE98D"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(十八)负责药品、医疗器械和化妆品质量管理。监督实施药品、医疗器械经营质量管理规范，监督实施化妆品生产卫生标准</w:t>
      </w:r>
      <w:r>
        <w:rPr>
          <w:rFonts w:ascii="仿宋_GB2312" w:eastAsia="仿宋_GB2312" w:hAnsi="宋体" w:cs="仿宋_GB2312" w:hint="eastAsia"/>
          <w:kern w:val="0"/>
          <w:sz w:val="32"/>
          <w:szCs w:val="32"/>
        </w:rPr>
        <w:lastRenderedPageBreak/>
        <w:t>和技术规范。</w:t>
      </w:r>
    </w:p>
    <w:p w14:paraId="247EB558"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(十九)负责药品、医疗器械和化妆品上市后风险管理。组织开展药品不良反应、医疗器械不良事件和化妆品不良反应监测工作。依法承担药品、医疗器械和化妆品安全应急管理工作。</w:t>
      </w:r>
    </w:p>
    <w:p w14:paraId="2BFFB2D5"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二十)负责组织实施药品、医疗器械和化妆品监督检查。制定检查制度，负责药品零售、医疗器械经营的检查处罚，以及化妆品经营和药品、医疗器械使用环节质量的检查和处罚，监督实施问题产品召回和处置制度。</w:t>
      </w:r>
    </w:p>
    <w:p w14:paraId="0B7C6242"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二十一)贯彻执行国家保护商标、专利、原产地地理标志等知识产权制度，贯彻执行国家有关知识产权和专利工作法律、法规与方针、政策。负责拟订和组织实施全县知识产权事业发展规划及知识产权强县建设的方针政策.组织拟订全县经济、科技、文化等领域知识产权工作的政策制度，指导全县知识产权工作。统筹协调全县知识产权涉外工作，负责知识产权对外联络与合作交流。负责知识产权保护工作，负责知识产权违法行为的查处、争议处理、维权援助、纠纷调处等执法工作，监督管理商标印制企业。负责促进知识产权运用和管理。指导知识产权中介服务机构工作。贯彻执行国家知识产权确权、侵权判断标准，依授权负责知识产权申请相关工作。探索建立知识产权公共服务体系，推进专利信息和服务工作。</w:t>
      </w:r>
    </w:p>
    <w:p w14:paraId="3DD23F64"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(二十二)完成县委、县政府交办的其他任务。</w:t>
      </w:r>
    </w:p>
    <w:p w14:paraId="45D6A8C2" w14:textId="77777777" w:rsidR="00565746" w:rsidRDefault="00B074B5">
      <w:pPr>
        <w:spacing w:line="540" w:lineRule="exact"/>
        <w:ind w:firstLineChars="200" w:firstLine="640"/>
        <w:rPr>
          <w:rFonts w:ascii="黑体" w:eastAsia="黑体"/>
          <w:sz w:val="32"/>
          <w:szCs w:val="32"/>
        </w:rPr>
      </w:pPr>
      <w:r>
        <w:rPr>
          <w:rFonts w:ascii="黑体" w:eastAsia="黑体" w:hAnsi="宋体" w:cs="黑体" w:hint="eastAsia"/>
          <w:kern w:val="0"/>
          <w:sz w:val="32"/>
          <w:szCs w:val="32"/>
        </w:rPr>
        <w:t>二、部门决算单位构成</w:t>
      </w:r>
    </w:p>
    <w:p w14:paraId="5714F49D" w14:textId="77777777" w:rsidR="00565746" w:rsidRDefault="00B074B5">
      <w:pPr>
        <w:spacing w:line="540" w:lineRule="exact"/>
        <w:ind w:firstLineChars="200" w:firstLine="643"/>
        <w:rPr>
          <w:rFonts w:ascii="仿宋_GB2312" w:eastAsia="仿宋_GB2312"/>
          <w:b/>
          <w:sz w:val="32"/>
          <w:szCs w:val="32"/>
        </w:rPr>
      </w:pPr>
      <w:r>
        <w:rPr>
          <w:rFonts w:ascii="仿宋_GB2312" w:eastAsia="仿宋_GB2312" w:hint="eastAsia"/>
          <w:b/>
          <w:sz w:val="32"/>
          <w:szCs w:val="32"/>
        </w:rPr>
        <w:t>纳入辽宁省朝阳市喀</w:t>
      </w:r>
      <w:proofErr w:type="gramStart"/>
      <w:r>
        <w:rPr>
          <w:rFonts w:ascii="仿宋_GB2312" w:eastAsia="仿宋_GB2312" w:hint="eastAsia"/>
          <w:b/>
          <w:sz w:val="32"/>
          <w:szCs w:val="32"/>
        </w:rPr>
        <w:t>喇</w:t>
      </w:r>
      <w:proofErr w:type="gramEnd"/>
      <w:r>
        <w:rPr>
          <w:rFonts w:ascii="仿宋_GB2312" w:eastAsia="仿宋_GB2312" w:hint="eastAsia"/>
          <w:b/>
          <w:sz w:val="32"/>
          <w:szCs w:val="32"/>
        </w:rPr>
        <w:t>沁左翼蒙古族自治县市场监督管理局（本级)2025年部门决算编制范围的预算单位包括：</w:t>
      </w:r>
    </w:p>
    <w:p w14:paraId="59F91894"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lastRenderedPageBreak/>
        <w:t xml:space="preserve">    （1）办公室 （财务室、法制室、信息室）</w:t>
      </w:r>
    </w:p>
    <w:p w14:paraId="4430D509"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（2）人事室（党建室、监察室、宣传教育室）</w:t>
      </w:r>
    </w:p>
    <w:p w14:paraId="206989FF"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（3）食品安全协调室（食品安全抽检监测室） </w:t>
      </w:r>
    </w:p>
    <w:p w14:paraId="0BDFB94E"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（4）食品生产安全监督管理室 （食品经营安全监督管理室、食品餐饮安全监督管理室）</w:t>
      </w:r>
    </w:p>
    <w:p w14:paraId="20D4AB9F"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（5）药品医疗器械安全监督管理室（化妆品监督管理室） </w:t>
      </w:r>
    </w:p>
    <w:p w14:paraId="19C8B4C7"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（6）特种设备安全监察室 </w:t>
      </w:r>
    </w:p>
    <w:p w14:paraId="43CBEABE"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（7）公平交易室（价格监督检查室、标准计量监督管理室、网络交易与广告监督管理室）</w:t>
      </w:r>
    </w:p>
    <w:p w14:paraId="00F95A90"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（8）产品质量监督管理室（商品质量安全监督管理室） </w:t>
      </w:r>
    </w:p>
    <w:p w14:paraId="7913EA20"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（9）信用监督管理室 </w:t>
      </w:r>
    </w:p>
    <w:p w14:paraId="0C09C717"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（10）知识产权室 </w:t>
      </w:r>
    </w:p>
    <w:p w14:paraId="6E2766F0"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（11）商</w:t>
      </w:r>
      <w:proofErr w:type="gramStart"/>
      <w:r>
        <w:rPr>
          <w:rFonts w:ascii="仿宋_GB2312" w:eastAsia="仿宋_GB2312" w:hAnsi="宋体" w:cs="仿宋_GB2312" w:hint="eastAsia"/>
          <w:kern w:val="0"/>
          <w:sz w:val="32"/>
          <w:szCs w:val="32"/>
        </w:rPr>
        <w:t>事登记</w:t>
      </w:r>
      <w:proofErr w:type="gramEnd"/>
      <w:r>
        <w:rPr>
          <w:rFonts w:ascii="仿宋_GB2312" w:eastAsia="仿宋_GB2312" w:hAnsi="宋体" w:cs="仿宋_GB2312" w:hint="eastAsia"/>
          <w:kern w:val="0"/>
          <w:sz w:val="32"/>
          <w:szCs w:val="32"/>
        </w:rPr>
        <w:t xml:space="preserve">室（行政许可室） </w:t>
      </w:r>
    </w:p>
    <w:p w14:paraId="78A4FE1E"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（12）大城子市场监督管理所 </w:t>
      </w:r>
    </w:p>
    <w:p w14:paraId="6CB5CBB1"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（13）利州市场监督管理所 </w:t>
      </w:r>
    </w:p>
    <w:p w14:paraId="15543CD0"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（14）</w:t>
      </w:r>
      <w:proofErr w:type="gramStart"/>
      <w:r>
        <w:rPr>
          <w:rFonts w:ascii="仿宋_GB2312" w:eastAsia="仿宋_GB2312" w:hAnsi="宋体" w:cs="仿宋_GB2312" w:hint="eastAsia"/>
          <w:kern w:val="0"/>
          <w:sz w:val="32"/>
          <w:szCs w:val="32"/>
        </w:rPr>
        <w:t>甘招市场</w:t>
      </w:r>
      <w:proofErr w:type="gramEnd"/>
      <w:r>
        <w:rPr>
          <w:rFonts w:ascii="仿宋_GB2312" w:eastAsia="仿宋_GB2312" w:hAnsi="宋体" w:cs="仿宋_GB2312" w:hint="eastAsia"/>
          <w:kern w:val="0"/>
          <w:sz w:val="32"/>
          <w:szCs w:val="32"/>
        </w:rPr>
        <w:t xml:space="preserve">监督管理所 </w:t>
      </w:r>
    </w:p>
    <w:p w14:paraId="5BADC69C"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（15）公营子市场监督管理所 </w:t>
      </w:r>
    </w:p>
    <w:p w14:paraId="34A940B7"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（16）老爷</w:t>
      </w:r>
      <w:proofErr w:type="gramStart"/>
      <w:r>
        <w:rPr>
          <w:rFonts w:ascii="仿宋_GB2312" w:eastAsia="仿宋_GB2312" w:hAnsi="宋体" w:cs="仿宋_GB2312" w:hint="eastAsia"/>
          <w:kern w:val="0"/>
          <w:sz w:val="32"/>
          <w:szCs w:val="32"/>
        </w:rPr>
        <w:t>庙市场</w:t>
      </w:r>
      <w:proofErr w:type="gramEnd"/>
      <w:r>
        <w:rPr>
          <w:rFonts w:ascii="仿宋_GB2312" w:eastAsia="仿宋_GB2312" w:hAnsi="宋体" w:cs="仿宋_GB2312" w:hint="eastAsia"/>
          <w:kern w:val="0"/>
          <w:sz w:val="32"/>
          <w:szCs w:val="32"/>
        </w:rPr>
        <w:t xml:space="preserve">监督管理所 </w:t>
      </w:r>
    </w:p>
    <w:p w14:paraId="5C24717D"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（17）六官营子市场监督管理所 </w:t>
      </w:r>
    </w:p>
    <w:p w14:paraId="7D22AD69"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（18）</w:t>
      </w:r>
      <w:proofErr w:type="gramStart"/>
      <w:r>
        <w:rPr>
          <w:rFonts w:ascii="仿宋_GB2312" w:eastAsia="仿宋_GB2312" w:hAnsi="宋体" w:cs="仿宋_GB2312" w:hint="eastAsia"/>
          <w:kern w:val="0"/>
          <w:sz w:val="32"/>
          <w:szCs w:val="32"/>
        </w:rPr>
        <w:t>东哨市场</w:t>
      </w:r>
      <w:proofErr w:type="gramEnd"/>
      <w:r>
        <w:rPr>
          <w:rFonts w:ascii="仿宋_GB2312" w:eastAsia="仿宋_GB2312" w:hAnsi="宋体" w:cs="仿宋_GB2312" w:hint="eastAsia"/>
          <w:kern w:val="0"/>
          <w:sz w:val="32"/>
          <w:szCs w:val="32"/>
        </w:rPr>
        <w:t xml:space="preserve">监督管理所 </w:t>
      </w:r>
    </w:p>
    <w:p w14:paraId="36638FA7"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（19）南公营子市场监督管理所 </w:t>
      </w:r>
    </w:p>
    <w:p w14:paraId="248AD2E9"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（20）平房子市场监督管理所 </w:t>
      </w:r>
    </w:p>
    <w:p w14:paraId="7CC9F4EE" w14:textId="77777777" w:rsidR="00565746" w:rsidRDefault="00B074B5">
      <w:pPr>
        <w:topLinePunct/>
        <w:spacing w:line="540" w:lineRule="exact"/>
        <w:rPr>
          <w:rFonts w:ascii="仿宋_GB2312" w:eastAsia="仿宋_GB2312" w:hAnsi="宋体" w:cs="仿宋_GB2312"/>
          <w:kern w:val="0"/>
          <w:sz w:val="32"/>
          <w:szCs w:val="32"/>
        </w:rPr>
      </w:pPr>
      <w:r>
        <w:rPr>
          <w:rFonts w:ascii="仿宋_GB2312" w:eastAsia="仿宋_GB2312" w:hAnsi="宋体" w:cs="仿宋_GB2312" w:hint="eastAsia"/>
          <w:kern w:val="0"/>
          <w:sz w:val="32"/>
          <w:szCs w:val="32"/>
        </w:rPr>
        <w:t xml:space="preserve">    （21）市场监督管理局旅游分局</w:t>
      </w:r>
    </w:p>
    <w:p w14:paraId="6AC648D1" w14:textId="77777777" w:rsidR="00565746" w:rsidRDefault="00565746">
      <w:pPr>
        <w:spacing w:line="540" w:lineRule="exact"/>
        <w:ind w:firstLine="640"/>
        <w:rPr>
          <w:rFonts w:ascii="宋体" w:hAnsi="宋体"/>
          <w:bCs/>
          <w:sz w:val="24"/>
        </w:rPr>
        <w:sectPr w:rsidR="00565746">
          <w:footerReference w:type="default" r:id="rId29"/>
          <w:pgSz w:w="11906" w:h="16838"/>
          <w:pgMar w:top="1702" w:right="1417" w:bottom="1701" w:left="1417" w:header="851" w:footer="992" w:gutter="0"/>
          <w:pgNumType w:start="1"/>
          <w:cols w:space="425"/>
          <w:docGrid w:type="lines" w:linePitch="312"/>
        </w:sectPr>
      </w:pPr>
    </w:p>
    <w:p w14:paraId="53E46B97" w14:textId="77777777" w:rsidR="00565746" w:rsidRDefault="00B074B5">
      <w:pPr>
        <w:spacing w:line="540" w:lineRule="exact"/>
        <w:jc w:val="center"/>
        <w:rPr>
          <w:rFonts w:ascii="宋体" w:hAnsi="宋体"/>
          <w:b/>
          <w:sz w:val="36"/>
          <w:szCs w:val="36"/>
        </w:rPr>
      </w:pPr>
      <w:r>
        <w:rPr>
          <w:rFonts w:ascii="宋体" w:hAnsi="宋体" w:hint="eastAsia"/>
          <w:b/>
          <w:sz w:val="36"/>
          <w:szCs w:val="36"/>
        </w:rPr>
        <w:lastRenderedPageBreak/>
        <w:t>第二部分 2025年度部门决算情况说明</w:t>
      </w:r>
    </w:p>
    <w:p w14:paraId="7D006ED2" w14:textId="77777777" w:rsidR="00565746" w:rsidRDefault="00565746">
      <w:pPr>
        <w:spacing w:line="540" w:lineRule="exact"/>
        <w:ind w:firstLine="723"/>
        <w:rPr>
          <w:rFonts w:ascii="宋体" w:hAnsi="宋体"/>
          <w:b/>
          <w:sz w:val="36"/>
          <w:szCs w:val="36"/>
        </w:rPr>
      </w:pPr>
    </w:p>
    <w:p w14:paraId="14A86EDE" w14:textId="77777777" w:rsidR="00565746" w:rsidRDefault="00B074B5">
      <w:pPr>
        <w:spacing w:line="540" w:lineRule="exact"/>
        <w:ind w:firstLineChars="196" w:firstLine="627"/>
        <w:rPr>
          <w:rFonts w:ascii="黑体" w:eastAsia="黑体" w:hAnsi="黑体"/>
          <w:sz w:val="32"/>
          <w:szCs w:val="32"/>
        </w:rPr>
      </w:pPr>
      <w:r>
        <w:rPr>
          <w:rFonts w:ascii="黑体" w:eastAsia="黑体" w:hAnsi="宋体" w:cs="黑体" w:hint="eastAsia"/>
          <w:sz w:val="32"/>
          <w:szCs w:val="32"/>
        </w:rPr>
        <w:t>一、收入支出决算总体情况说明</w:t>
      </w:r>
    </w:p>
    <w:p w14:paraId="1CB208CD" w14:textId="77777777" w:rsidR="00565746" w:rsidRDefault="00B074B5">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（一）收入总计1,443.17万元，包括</w:t>
      </w:r>
      <w:r>
        <w:rPr>
          <w:rFonts w:ascii="楷体" w:eastAsia="楷体" w:hAnsi="楷体" w:cs="楷体" w:hint="eastAsia"/>
          <w:b/>
          <w:sz w:val="32"/>
          <w:szCs w:val="32"/>
        </w:rPr>
        <w:t>：</w:t>
      </w:r>
    </w:p>
    <w:p w14:paraId="75086541" w14:textId="77777777" w:rsidR="00565746" w:rsidRDefault="00B074B5">
      <w:pPr>
        <w:spacing w:line="540" w:lineRule="exact"/>
        <w:ind w:firstLineChars="200" w:firstLine="640"/>
        <w:rPr>
          <w:rFonts w:ascii="仿宋_GB2312" w:eastAsia="仿宋_GB2312" w:hAnsi="宋体"/>
          <w:sz w:val="32"/>
          <w:szCs w:val="32"/>
        </w:rPr>
      </w:pPr>
      <w:r>
        <w:rPr>
          <w:rFonts w:ascii="仿宋_GB2312" w:eastAsia="仿宋_GB2312" w:hAnsi="宋体" w:hint="eastAsia"/>
          <w:sz w:val="32"/>
          <w:szCs w:val="32"/>
        </w:rPr>
        <w:t>1.财政拨款收入1,443.17万元，占收入总计的100.00%。其中：一般公共预算财政拨款收入1,443.17万元，政府性基金预算财政拨款收入0.00万元，国有资本经营预算财政拨款收入0.00万元。</w:t>
      </w:r>
    </w:p>
    <w:p w14:paraId="5E216513" w14:textId="77777777" w:rsidR="00565746" w:rsidRDefault="00B074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2.上级补助收入0.00万元，占收入总计的0.00%。</w:t>
      </w:r>
    </w:p>
    <w:p w14:paraId="422F6A7C" w14:textId="77777777" w:rsidR="00565746" w:rsidRDefault="00B074B5">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3.事业收入0.00万元，占收入总计的0.00%。</w:t>
      </w:r>
    </w:p>
    <w:p w14:paraId="3014F60F" w14:textId="77777777" w:rsidR="00565746" w:rsidRDefault="00B074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4.经营收入0.00万元，占收入总计的0.00%。</w:t>
      </w:r>
    </w:p>
    <w:p w14:paraId="2F305D37" w14:textId="77777777" w:rsidR="00565746" w:rsidRDefault="00B074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5.附属单位上缴收入0.00万元，占收入总计的0.00%。</w:t>
      </w:r>
    </w:p>
    <w:p w14:paraId="6D74D08F" w14:textId="77777777" w:rsidR="00565746" w:rsidRDefault="00B074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6.其他收入0.00万元，占收入总计的0.00%。</w:t>
      </w:r>
    </w:p>
    <w:p w14:paraId="3571E607" w14:textId="77777777" w:rsidR="00565746" w:rsidRDefault="00B074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7.使用非财政拨款结余0.00万元，占收入总计的0.00%。</w:t>
      </w:r>
    </w:p>
    <w:p w14:paraId="6D92598E" w14:textId="77777777" w:rsidR="00565746" w:rsidRDefault="00B074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8.上年结转和结余0.00万元，占收入总计的0.00%。</w:t>
      </w:r>
    </w:p>
    <w:p w14:paraId="22829393" w14:textId="77777777" w:rsidR="00565746" w:rsidRDefault="00B074B5">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与上年相比，今年收入总计</w:t>
      </w:r>
      <w:r>
        <w:rPr>
          <w:rFonts w:ascii="仿宋_GB2312" w:eastAsia="仿宋_GB2312" w:hAnsi="仿宋" w:hint="eastAsia"/>
          <w:sz w:val="32"/>
          <w:szCs w:val="32"/>
        </w:rPr>
        <w:t>减少500.69万元,下降25.76%。主要原因：上年存在核销以前年度预拨经费</w:t>
      </w:r>
      <w:r>
        <w:rPr>
          <w:rFonts w:ascii="仿宋_GB2312" w:eastAsia="仿宋_GB2312" w:hAnsi="宋体" w:hint="eastAsia"/>
          <w:sz w:val="32"/>
          <w:szCs w:val="32"/>
        </w:rPr>
        <w:t>。</w:t>
      </w:r>
    </w:p>
    <w:p w14:paraId="066432F7" w14:textId="77777777" w:rsidR="00565746" w:rsidRDefault="00B074B5">
      <w:pPr>
        <w:spacing w:line="540" w:lineRule="exact"/>
        <w:ind w:firstLineChars="200" w:firstLine="640"/>
        <w:rPr>
          <w:rFonts w:ascii="楷体" w:eastAsia="楷体" w:hAnsi="楷体" w:cs="楷体"/>
          <w:b/>
          <w:sz w:val="32"/>
          <w:szCs w:val="32"/>
        </w:rPr>
      </w:pPr>
      <w:r>
        <w:rPr>
          <w:rFonts w:ascii="楷体_GB2312" w:eastAsia="楷体_GB2312" w:hAnsi="楷体" w:cs="楷体" w:hint="eastAsia"/>
          <w:b/>
          <w:sz w:val="32"/>
          <w:szCs w:val="32"/>
        </w:rPr>
        <w:t>（二）支出总计1,443.17万元，包括</w:t>
      </w:r>
      <w:r>
        <w:rPr>
          <w:rFonts w:ascii="楷体" w:eastAsia="楷体" w:hAnsi="楷体" w:cs="楷体" w:hint="eastAsia"/>
          <w:b/>
          <w:sz w:val="32"/>
          <w:szCs w:val="32"/>
        </w:rPr>
        <w:t>：</w:t>
      </w:r>
    </w:p>
    <w:p w14:paraId="4D03E8EC" w14:textId="77777777" w:rsidR="00565746" w:rsidRDefault="00B074B5">
      <w:pPr>
        <w:spacing w:line="540" w:lineRule="exact"/>
        <w:ind w:firstLineChars="215" w:firstLine="688"/>
        <w:rPr>
          <w:rFonts w:ascii="仿宋_GB2312" w:eastAsia="仿宋_GB2312"/>
          <w:sz w:val="32"/>
          <w:szCs w:val="32"/>
        </w:rPr>
      </w:pPr>
      <w:r>
        <w:rPr>
          <w:rFonts w:ascii="仿宋_GB2312" w:eastAsia="仿宋_GB2312" w:hAnsi="宋体" w:hint="eastAsia"/>
          <w:sz w:val="32"/>
          <w:szCs w:val="32"/>
        </w:rPr>
        <w:t>1.基本支出1,408.06万元，占支出总计的97.57%。主要是为保障机构正常运转、完成日常工作任务而发生的各项支出</w:t>
      </w:r>
      <w:r>
        <w:rPr>
          <w:rFonts w:ascii="仿宋_GB2312" w:eastAsia="仿宋_GB2312" w:cs="仿宋_GB2312" w:hint="eastAsia"/>
          <w:sz w:val="32"/>
          <w:szCs w:val="32"/>
        </w:rPr>
        <w:t>，其中：</w:t>
      </w:r>
      <w:r>
        <w:rPr>
          <w:rFonts w:ascii="仿宋_GB2312" w:eastAsia="仿宋_GB2312" w:hint="eastAsia"/>
          <w:sz w:val="32"/>
          <w:szCs w:val="32"/>
        </w:rPr>
        <w:t>工资福利支出1,146.18万元；商品和服务支出174.22万元；对个人和家庭的补助87.66万元。</w:t>
      </w:r>
    </w:p>
    <w:p w14:paraId="2A0B929B" w14:textId="77777777" w:rsidR="00565746" w:rsidRDefault="00B074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2.项目支出35.11万元，占支出总计的2.43%。</w:t>
      </w:r>
      <w:r>
        <w:rPr>
          <w:rFonts w:ascii="仿宋_GB2312" w:eastAsia="仿宋_GB2312" w:cs="仿宋_GB2312"/>
          <w:sz w:val="32"/>
          <w:szCs w:val="32"/>
        </w:rPr>
        <w:t>主要包括市场监管专项业务、特种设备监管、</w:t>
      </w:r>
      <w:proofErr w:type="gramStart"/>
      <w:r>
        <w:rPr>
          <w:rFonts w:ascii="仿宋_GB2312" w:eastAsia="仿宋_GB2312" w:cs="仿宋_GB2312"/>
          <w:sz w:val="32"/>
          <w:szCs w:val="32"/>
        </w:rPr>
        <w:t>零收费</w:t>
      </w:r>
      <w:proofErr w:type="gramEnd"/>
      <w:r>
        <w:rPr>
          <w:rFonts w:ascii="仿宋_GB2312" w:eastAsia="仿宋_GB2312" w:cs="仿宋_GB2312"/>
          <w:sz w:val="32"/>
          <w:szCs w:val="32"/>
        </w:rPr>
        <w:t>等业务支出。</w:t>
      </w:r>
    </w:p>
    <w:p w14:paraId="19041B3A" w14:textId="77777777" w:rsidR="00565746" w:rsidRDefault="00B074B5">
      <w:pPr>
        <w:spacing w:line="540" w:lineRule="exact"/>
        <w:ind w:firstLine="640"/>
        <w:rPr>
          <w:rFonts w:ascii="仿宋_GB2312" w:eastAsia="仿宋_GB2312" w:hAnsi="宋体"/>
          <w:sz w:val="32"/>
          <w:szCs w:val="32"/>
        </w:rPr>
      </w:pPr>
      <w:r>
        <w:rPr>
          <w:rFonts w:ascii="仿宋_GB2312" w:eastAsia="仿宋_GB2312" w:hAnsi="宋体" w:hint="eastAsia"/>
          <w:sz w:val="32"/>
          <w:szCs w:val="32"/>
        </w:rPr>
        <w:lastRenderedPageBreak/>
        <w:t>3.上缴上级支出0.00万元，占支出总计的0.00%。</w:t>
      </w:r>
    </w:p>
    <w:p w14:paraId="4D954E85" w14:textId="77777777" w:rsidR="00565746" w:rsidRDefault="00B074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4.经营支出0.00万元，占支出总计的0.00%。</w:t>
      </w:r>
    </w:p>
    <w:p w14:paraId="73F224F9" w14:textId="77777777" w:rsidR="00565746" w:rsidRDefault="00B074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5.对附属单位补助支出0.00万元，占支出总计的0.00%。</w:t>
      </w:r>
    </w:p>
    <w:p w14:paraId="2B814A70" w14:textId="77777777" w:rsidR="00565746" w:rsidRDefault="00B074B5">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与上年相比，今年支出</w:t>
      </w:r>
      <w:r>
        <w:rPr>
          <w:rFonts w:ascii="仿宋_GB2312" w:eastAsia="仿宋_GB2312" w:hAnsi="仿宋" w:hint="eastAsia"/>
          <w:sz w:val="32"/>
          <w:szCs w:val="32"/>
        </w:rPr>
        <w:t>减少500.69万元,下降25.76%。主要原因：上年存在核销以前年度预拨经费</w:t>
      </w:r>
      <w:r>
        <w:rPr>
          <w:rFonts w:ascii="仿宋_GB2312" w:eastAsia="仿宋_GB2312" w:hAnsi="宋体" w:hint="eastAsia"/>
          <w:sz w:val="32"/>
          <w:szCs w:val="32"/>
        </w:rPr>
        <w:t>。</w:t>
      </w:r>
    </w:p>
    <w:p w14:paraId="1A116668" w14:textId="77777777" w:rsidR="00565746" w:rsidRDefault="00B074B5">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（三）年末结转和结余0.00万元</w:t>
      </w:r>
      <w:r>
        <w:rPr>
          <w:rFonts w:ascii="楷体" w:eastAsia="楷体" w:hAnsi="楷体" w:cs="楷体" w:hint="eastAsia"/>
          <w:b/>
          <w:sz w:val="32"/>
          <w:szCs w:val="32"/>
        </w:rPr>
        <w:t>。</w:t>
      </w:r>
    </w:p>
    <w:p w14:paraId="289274B5" w14:textId="77777777" w:rsidR="00565746" w:rsidRDefault="00B074B5">
      <w:pPr>
        <w:spacing w:line="540" w:lineRule="exact"/>
        <w:ind w:firstLine="640"/>
        <w:rPr>
          <w:rFonts w:ascii="仿宋_GB2312" w:eastAsia="仿宋_GB2312" w:hAnsi="宋体"/>
          <w:sz w:val="32"/>
          <w:szCs w:val="32"/>
        </w:rPr>
      </w:pPr>
      <w:r>
        <w:rPr>
          <w:rFonts w:ascii="仿宋_GB2312" w:eastAsia="仿宋_GB2312" w:hAnsi="宋体" w:hint="eastAsia"/>
          <w:sz w:val="32"/>
          <w:szCs w:val="32"/>
        </w:rPr>
        <w:t>与上年相比，今年结转结余</w:t>
      </w:r>
      <w:r>
        <w:rPr>
          <w:rFonts w:ascii="仿宋_GB2312" w:eastAsia="仿宋_GB2312" w:hAnsi="仿宋" w:hint="eastAsia"/>
          <w:sz w:val="32"/>
          <w:szCs w:val="32"/>
        </w:rPr>
        <w:t>持平。主要原因：</w:t>
      </w:r>
      <w:proofErr w:type="gramStart"/>
      <w:r>
        <w:rPr>
          <w:rFonts w:ascii="仿宋_GB2312" w:eastAsia="仿宋_GB2312" w:hAnsi="仿宋" w:hint="eastAsia"/>
          <w:sz w:val="32"/>
          <w:szCs w:val="32"/>
        </w:rPr>
        <w:t>转结结余</w:t>
      </w:r>
      <w:proofErr w:type="gramEnd"/>
      <w:r>
        <w:rPr>
          <w:rFonts w:ascii="仿宋_GB2312" w:eastAsia="仿宋_GB2312" w:hAnsi="仿宋" w:hint="eastAsia"/>
          <w:sz w:val="32"/>
          <w:szCs w:val="32"/>
        </w:rPr>
        <w:t>为零</w:t>
      </w:r>
      <w:r>
        <w:rPr>
          <w:rFonts w:ascii="仿宋_GB2312" w:eastAsia="仿宋_GB2312" w:hAnsi="宋体" w:hint="eastAsia"/>
          <w:sz w:val="32"/>
          <w:szCs w:val="32"/>
        </w:rPr>
        <w:t>。</w:t>
      </w:r>
    </w:p>
    <w:p w14:paraId="1593FDD4" w14:textId="77777777" w:rsidR="00565746" w:rsidRDefault="00B074B5">
      <w:pPr>
        <w:spacing w:line="540" w:lineRule="exact"/>
        <w:ind w:firstLine="640"/>
        <w:rPr>
          <w:rFonts w:ascii="黑体" w:eastAsia="黑体" w:hAnsi="黑体"/>
          <w:sz w:val="32"/>
          <w:szCs w:val="32"/>
        </w:rPr>
      </w:pPr>
      <w:r>
        <w:rPr>
          <w:rFonts w:ascii="黑体" w:eastAsia="黑体" w:hAnsi="宋体" w:cs="黑体" w:hint="eastAsia"/>
          <w:sz w:val="32"/>
          <w:szCs w:val="32"/>
        </w:rPr>
        <w:t>二、财政拨款支出决算情况说明</w:t>
      </w:r>
    </w:p>
    <w:p w14:paraId="697D58B9" w14:textId="77777777" w:rsidR="00565746" w:rsidRDefault="00B074B5">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（一）总体情况</w:t>
      </w:r>
      <w:r>
        <w:rPr>
          <w:rFonts w:ascii="楷体_GB2312" w:eastAsia="楷体_GB2312" w:hAnsi="宋体" w:hint="eastAsia"/>
          <w:b/>
          <w:sz w:val="32"/>
          <w:szCs w:val="32"/>
        </w:rPr>
        <w:t>。</w:t>
      </w:r>
    </w:p>
    <w:p w14:paraId="08C19F95" w14:textId="77777777" w:rsidR="00565746" w:rsidRDefault="00B074B5">
      <w:pPr>
        <w:topLinePunct/>
        <w:spacing w:line="540" w:lineRule="exact"/>
        <w:ind w:firstLineChars="200" w:firstLine="640"/>
        <w:rPr>
          <w:rFonts w:ascii="仿宋_GB2312" w:eastAsia="仿宋_GB2312" w:hAnsi="宋体"/>
          <w:sz w:val="32"/>
          <w:szCs w:val="32"/>
        </w:rPr>
      </w:pPr>
      <w:r>
        <w:rPr>
          <w:rFonts w:ascii="仿宋_GB2312" w:eastAsia="仿宋_GB2312" w:hAnsi="宋体" w:hint="eastAsia"/>
          <w:sz w:val="32"/>
          <w:szCs w:val="32"/>
        </w:rPr>
        <w:t>2025年度财政拨款支出1,443.17万元，其中：基本支出1,408.06万元，项目支出35.11万元。与上年相比，财政拨款支出</w:t>
      </w:r>
      <w:r>
        <w:rPr>
          <w:rFonts w:ascii="仿宋_GB2312" w:eastAsia="仿宋_GB2312" w:hAnsi="仿宋" w:hint="eastAsia"/>
          <w:sz w:val="32"/>
          <w:szCs w:val="32"/>
        </w:rPr>
        <w:t>减少500.69万元，下降25.76%</w:t>
      </w:r>
      <w:r>
        <w:rPr>
          <w:rFonts w:ascii="仿宋_GB2312" w:eastAsia="仿宋_GB2312" w:hAnsi="宋体" w:hint="eastAsia"/>
          <w:sz w:val="32"/>
          <w:szCs w:val="32"/>
        </w:rPr>
        <w:t>，主要原因：</w:t>
      </w:r>
      <w:r>
        <w:rPr>
          <w:rFonts w:ascii="仿宋_GB2312" w:eastAsia="仿宋_GB2312" w:hAnsi="仿宋" w:hint="eastAsia"/>
          <w:sz w:val="32"/>
          <w:szCs w:val="32"/>
        </w:rPr>
        <w:t>上年存在核销以前年度预拨经费</w:t>
      </w:r>
      <w:r>
        <w:rPr>
          <w:rFonts w:ascii="仿宋_GB2312" w:eastAsia="仿宋_GB2312" w:hAnsi="宋体" w:hint="eastAsia"/>
          <w:sz w:val="32"/>
          <w:szCs w:val="32"/>
        </w:rPr>
        <w:t>。与年初预算相比，2025年度财政拨款支出完成年初预算的121.04%，其中：基本支出完成年初预算的126.02%，项目支出完成年初预算的46.81%。</w:t>
      </w:r>
    </w:p>
    <w:p w14:paraId="0713B99A" w14:textId="77777777" w:rsidR="00565746" w:rsidRDefault="00B074B5">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w:t>
      </w:r>
      <w:r>
        <w:rPr>
          <w:rFonts w:ascii="楷体_GB2312" w:eastAsia="楷体_GB2312" w:hAnsi="楷体" w:cs="楷体" w:hint="eastAsia"/>
          <w:b/>
          <w:sz w:val="32"/>
          <w:szCs w:val="32"/>
        </w:rPr>
        <w:t>二）一般公共预算财政拨款支出情况</w:t>
      </w:r>
      <w:r>
        <w:rPr>
          <w:rFonts w:ascii="楷体_GB2312" w:eastAsia="楷体_GB2312" w:hAnsi="宋体" w:hint="eastAsia"/>
          <w:b/>
          <w:sz w:val="32"/>
          <w:szCs w:val="32"/>
        </w:rPr>
        <w:t>。</w:t>
      </w:r>
    </w:p>
    <w:p w14:paraId="1AC3EB57" w14:textId="77777777" w:rsidR="00565746" w:rsidRDefault="00B074B5">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2025年度一般公共预算财政拨款支出1,443.17万元。按支出功能分类科目分，包括：</w:t>
      </w:r>
    </w:p>
    <w:p w14:paraId="69282A64" w14:textId="77777777" w:rsidR="00565746" w:rsidRDefault="00B074B5">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 xml:space="preserve">1.一般公共服务支出1,052.89万元，具体包括： </w:t>
      </w:r>
    </w:p>
    <w:p w14:paraId="44EF2A99" w14:textId="77777777" w:rsidR="00565746" w:rsidRDefault="00B074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（1）一般公共服务支出（类）市场监督管理事务（款）行政运行（项）850.71万元，主要是</w:t>
      </w:r>
      <w:proofErr w:type="gramStart"/>
      <w:r>
        <w:rPr>
          <w:rFonts w:ascii="仿宋_GB2312" w:eastAsia="仿宋_GB2312" w:cs="仿宋_GB2312"/>
          <w:sz w:val="32"/>
          <w:szCs w:val="32"/>
        </w:rPr>
        <w:t>用于局</w:t>
      </w:r>
      <w:proofErr w:type="gramEnd"/>
      <w:r>
        <w:rPr>
          <w:rFonts w:ascii="仿宋_GB2312" w:eastAsia="仿宋_GB2312" w:cs="仿宋_GB2312"/>
          <w:sz w:val="32"/>
          <w:szCs w:val="32"/>
        </w:rPr>
        <w:t>机关人员经费及日常工作运转费用等支出。完成年初预算的108.54%，决算数与年初预算数存在差异的主要原因是在职人员浮动。</w:t>
      </w:r>
    </w:p>
    <w:p w14:paraId="26421B7B" w14:textId="77777777" w:rsidR="00565746" w:rsidRDefault="00B074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（2）一般公共服务支出（类）市场监督管理事务（款）一般</w:t>
      </w:r>
      <w:r>
        <w:rPr>
          <w:rFonts w:ascii="仿宋_GB2312" w:eastAsia="仿宋_GB2312" w:cs="仿宋_GB2312"/>
          <w:sz w:val="32"/>
          <w:szCs w:val="32"/>
        </w:rPr>
        <w:lastRenderedPageBreak/>
        <w:t>行政管理事务（项）35.11万元，主要是市场监管</w:t>
      </w:r>
      <w:proofErr w:type="gramStart"/>
      <w:r>
        <w:rPr>
          <w:rFonts w:ascii="仿宋_GB2312" w:eastAsia="仿宋_GB2312" w:cs="仿宋_GB2312"/>
          <w:sz w:val="32"/>
          <w:szCs w:val="32"/>
        </w:rPr>
        <w:t>专项等</w:t>
      </w:r>
      <w:proofErr w:type="gramEnd"/>
      <w:r>
        <w:rPr>
          <w:rFonts w:ascii="仿宋_GB2312" w:eastAsia="仿宋_GB2312" w:cs="仿宋_GB2312"/>
          <w:sz w:val="32"/>
          <w:szCs w:val="32"/>
        </w:rPr>
        <w:t>支出。完成年初预算的46.81%，决算数与年初预算数存在差异的主要原因是专项业务减少，财政指标年末抽回。</w:t>
      </w:r>
    </w:p>
    <w:p w14:paraId="512506BD" w14:textId="77777777" w:rsidR="00565746" w:rsidRDefault="00B074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（3）一般公共服务支出（类）市场监督管理事务（款）事业运行（项）167.07万元，主要是</w:t>
      </w:r>
      <w:proofErr w:type="gramStart"/>
      <w:r>
        <w:rPr>
          <w:rFonts w:ascii="仿宋_GB2312" w:eastAsia="仿宋_GB2312" w:cs="仿宋_GB2312"/>
          <w:sz w:val="32"/>
          <w:szCs w:val="32"/>
        </w:rPr>
        <w:t>局事业</w:t>
      </w:r>
      <w:proofErr w:type="gramEnd"/>
      <w:r>
        <w:rPr>
          <w:rFonts w:ascii="仿宋_GB2312" w:eastAsia="仿宋_GB2312" w:cs="仿宋_GB2312"/>
          <w:sz w:val="32"/>
          <w:szCs w:val="32"/>
        </w:rPr>
        <w:t>人员经费及日常工作运转费用等支出。完成年初预算的0%，决算数与年初预算数存在差异的主要原因是年初预算无此项预算。</w:t>
      </w:r>
    </w:p>
    <w:p w14:paraId="14805E53" w14:textId="77777777" w:rsidR="00565746" w:rsidRDefault="00B074B5">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2.社会保障和就业支出245.03万元，具体包括： </w:t>
      </w:r>
    </w:p>
    <w:p w14:paraId="1BAF4B94" w14:textId="77777777" w:rsidR="00565746" w:rsidRDefault="00B074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行政单位离退休（项）0.47万元，主要是行政退休人员经费等支出。完成年初预算的0%，决算数与年初预算数存在差异的主要原因是年初未做此项预算。</w:t>
      </w:r>
    </w:p>
    <w:p w14:paraId="2EF333CD" w14:textId="77777777" w:rsidR="00565746" w:rsidRDefault="00B074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基本养老保险缴费支出（项）115.34万元，主要是在职人员养老保险缴费等支出。完成年初预算的109.84%，决算数与年初预算数存在差异的主要原因是养老保险基数调整，补缴养老保险费用。</w:t>
      </w:r>
    </w:p>
    <w:p w14:paraId="4316FA71" w14:textId="77777777" w:rsidR="00565746" w:rsidRDefault="00B074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3）社会保障和就业支出（类）行政事业单位养老支出（款）机关事业单位职业年金缴费支出（项）42.04万元，主要是退休人员职业年金单位部分等支出。完成年初预算的56.05%，决算数与年初预算数存在差异的主要原因是在职人员退休时间延迟，未在本年度退休。</w:t>
      </w:r>
    </w:p>
    <w:p w14:paraId="63929904" w14:textId="77777777" w:rsidR="00565746" w:rsidRDefault="00B074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（4）社会保障和就业支出（类）抚恤（款）死亡抚恤（项）80.50万元，主要是丧葬费、抚恤金等支出。完成年初预算的</w:t>
      </w:r>
      <w:r>
        <w:rPr>
          <w:rFonts w:ascii="仿宋_GB2312" w:eastAsia="仿宋_GB2312" w:cs="仿宋_GB2312"/>
          <w:sz w:val="32"/>
          <w:szCs w:val="32"/>
        </w:rPr>
        <w:lastRenderedPageBreak/>
        <w:t>520.03%，决算数与年初预算数存在差异的主要原因是新增死亡人员支出。</w:t>
      </w:r>
    </w:p>
    <w:p w14:paraId="0A0511BD" w14:textId="77777777" w:rsidR="00565746" w:rsidRDefault="00B074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5）社会保障和就业支出（类）抚恤（款）伤残抚恤（项）6.68万元，主要是行政退休人员工资等支出。完成年初预算的100%，决算数与年初预算数存在差异的主要原因是此项预算完成后追加行政单位离退休费用。。</w:t>
      </w:r>
    </w:p>
    <w:p w14:paraId="7F86269F" w14:textId="77777777" w:rsidR="00565746" w:rsidRDefault="00B074B5">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 xml:space="preserve">3.卫生健康支出54.81万元，具体包括： </w:t>
      </w:r>
    </w:p>
    <w:p w14:paraId="58848CFC" w14:textId="77777777" w:rsidR="00565746" w:rsidRDefault="00B074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（1）卫生健康支出（类）行政事业单位医疗（款）行政单位医疗（项）44.06万元，主要是在职人员医疗保险费用等支出。完成年初预算的92.16%，决算数与年初预算数存在差异的主要原因是在职人员减少。</w:t>
      </w:r>
    </w:p>
    <w:p w14:paraId="702176B0" w14:textId="77777777" w:rsidR="00565746" w:rsidRDefault="00B074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（2）卫生健康支出（类）行政事业单位医疗（款）事业单位医疗（项）10.75万元，主要是</w:t>
      </w:r>
      <w:proofErr w:type="gramStart"/>
      <w:r>
        <w:rPr>
          <w:rFonts w:ascii="仿宋_GB2312" w:eastAsia="仿宋_GB2312" w:cs="仿宋_GB2312"/>
          <w:sz w:val="32"/>
          <w:szCs w:val="32"/>
        </w:rPr>
        <w:t>局事业</w:t>
      </w:r>
      <w:proofErr w:type="gramEnd"/>
      <w:r>
        <w:rPr>
          <w:rFonts w:ascii="仿宋_GB2312" w:eastAsia="仿宋_GB2312" w:cs="仿宋_GB2312"/>
          <w:sz w:val="32"/>
          <w:szCs w:val="32"/>
        </w:rPr>
        <w:t>人员医疗保险缴费等支出。完成年初预算的0%，决算数与年初预算数存在差异的主要原因是年初无此项预算。</w:t>
      </w:r>
    </w:p>
    <w:p w14:paraId="4ED3214B" w14:textId="77777777" w:rsidR="00565746" w:rsidRDefault="00B074B5">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 xml:space="preserve">4.住房保障支出90.42万元，具体包括： </w:t>
      </w:r>
    </w:p>
    <w:p w14:paraId="14B10EB1" w14:textId="77777777" w:rsidR="00565746" w:rsidRDefault="00B074B5">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（1）住房保障支出（类）住房改革支出（款）住房公积金（项）90.42万元，主要是在职人员住房公积金等支出。完成年初预算的108.18%，决算数与年初预算数存在差异的主要原因是在职人员浮动。</w:t>
      </w:r>
    </w:p>
    <w:p w14:paraId="678D6AF9" w14:textId="77777777" w:rsidR="00565746" w:rsidRDefault="00B074B5">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（三）政府性基金预算财政拨款支出情况</w:t>
      </w:r>
      <w:r>
        <w:rPr>
          <w:rFonts w:ascii="楷体_GB2312" w:eastAsia="楷体_GB2312" w:hAnsi="宋体" w:hint="eastAsia"/>
          <w:b/>
          <w:sz w:val="32"/>
          <w:szCs w:val="32"/>
        </w:rPr>
        <w:t>。</w:t>
      </w:r>
    </w:p>
    <w:p w14:paraId="374DC805" w14:textId="77777777" w:rsidR="00565746" w:rsidRDefault="00B074B5">
      <w:pPr>
        <w:spacing w:line="540" w:lineRule="exact"/>
        <w:ind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2025年度无政府性基金预算财政拨款支出。</w:t>
      </w:r>
    </w:p>
    <w:p w14:paraId="3DFF416E" w14:textId="77777777" w:rsidR="00565746" w:rsidRDefault="00B074B5">
      <w:pPr>
        <w:spacing w:line="540" w:lineRule="exact"/>
        <w:ind w:firstLineChars="200" w:firstLine="640"/>
        <w:rPr>
          <w:rFonts w:ascii="楷体_GB2312" w:eastAsia="楷体_GB2312" w:hAnsi="宋体"/>
          <w:b/>
          <w:sz w:val="32"/>
          <w:szCs w:val="32"/>
        </w:rPr>
      </w:pPr>
      <w:r>
        <w:rPr>
          <w:rFonts w:ascii="楷体_GB2312" w:eastAsia="楷体_GB2312" w:hAnsi="宋体" w:hint="eastAsia"/>
          <w:b/>
          <w:sz w:val="32"/>
          <w:szCs w:val="32"/>
        </w:rPr>
        <w:t>（四）</w:t>
      </w:r>
      <w:r>
        <w:rPr>
          <w:rFonts w:ascii="楷体_GB2312" w:eastAsia="楷体_GB2312" w:hAnsi="楷体" w:cs="楷体" w:hint="eastAsia"/>
          <w:b/>
          <w:sz w:val="32"/>
          <w:szCs w:val="32"/>
        </w:rPr>
        <w:t>国有资本经营预算财政拨款支出情况</w:t>
      </w:r>
      <w:r>
        <w:rPr>
          <w:rFonts w:ascii="楷体_GB2312" w:eastAsia="楷体_GB2312" w:hAnsi="宋体" w:hint="eastAsia"/>
          <w:b/>
          <w:sz w:val="32"/>
          <w:szCs w:val="32"/>
        </w:rPr>
        <w:t>。</w:t>
      </w:r>
    </w:p>
    <w:p w14:paraId="047DFC18" w14:textId="77777777" w:rsidR="00565746" w:rsidRDefault="00B074B5">
      <w:pPr>
        <w:topLinePunct/>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2025年度无国有资本经营预算财政拨款支出。</w:t>
      </w:r>
    </w:p>
    <w:p w14:paraId="703CE41B" w14:textId="77777777" w:rsidR="00565746" w:rsidRDefault="00B074B5">
      <w:pPr>
        <w:spacing w:line="540" w:lineRule="exact"/>
        <w:ind w:firstLine="640"/>
        <w:rPr>
          <w:rFonts w:ascii="黑体" w:eastAsia="黑体" w:hAnsi="黑体"/>
          <w:sz w:val="32"/>
          <w:szCs w:val="32"/>
        </w:rPr>
      </w:pPr>
      <w:r>
        <w:rPr>
          <w:rFonts w:ascii="黑体" w:eastAsia="黑体" w:hAnsi="宋体" w:cs="黑体" w:hint="eastAsia"/>
          <w:sz w:val="32"/>
          <w:szCs w:val="32"/>
        </w:rPr>
        <w:lastRenderedPageBreak/>
        <w:t>三、财政拨款“三公”经费支出决算情况说明</w:t>
      </w:r>
    </w:p>
    <w:p w14:paraId="6B07D345" w14:textId="77777777" w:rsidR="00565746" w:rsidRDefault="00B074B5">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2025年度财政拨款安排的“三公”经费支出34.73万元，完成预算的87.42%，决算数</w:t>
      </w:r>
      <w:r>
        <w:rPr>
          <w:rFonts w:ascii="仿宋_GB2312" w:eastAsia="仿宋_GB2312" w:hAnsi="仿宋" w:hint="eastAsia"/>
          <w:sz w:val="32"/>
          <w:szCs w:val="32"/>
        </w:rPr>
        <w:t>小于</w:t>
      </w:r>
      <w:r>
        <w:rPr>
          <w:rFonts w:ascii="仿宋_GB2312" w:eastAsia="仿宋_GB2312" w:hAnsi="宋体" w:hint="eastAsia"/>
          <w:sz w:val="32"/>
          <w:szCs w:val="32"/>
        </w:rPr>
        <w:t>预算数的主要原因是</w:t>
      </w:r>
      <w:r>
        <w:rPr>
          <w:rFonts w:ascii="仿宋_GB2312" w:eastAsia="仿宋_GB2312" w:hAnsi="仿宋" w:hint="eastAsia"/>
          <w:sz w:val="32"/>
          <w:szCs w:val="32"/>
        </w:rPr>
        <w:t>压减开支</w:t>
      </w:r>
      <w:r>
        <w:rPr>
          <w:rFonts w:ascii="仿宋_GB2312" w:eastAsia="仿宋_GB2312" w:hAnsi="宋体" w:hint="eastAsia"/>
          <w:sz w:val="32"/>
          <w:szCs w:val="32"/>
        </w:rPr>
        <w:t>。其中：因公出国（境）费0.00万元，公务接待费1.23万元，公务用车购置及运行维护费33.50万元。</w:t>
      </w:r>
    </w:p>
    <w:p w14:paraId="2640FAD3" w14:textId="77777777" w:rsidR="00565746" w:rsidRDefault="00B074B5">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1.因公出国（境）费0.00万元，占“三公”经费支出的0.00%。完成预算的0.00%，决算数</w:t>
      </w:r>
      <w:r>
        <w:rPr>
          <w:rFonts w:ascii="仿宋_GB2312" w:eastAsia="仿宋_GB2312" w:hAnsi="仿宋" w:hint="eastAsia"/>
          <w:sz w:val="32"/>
          <w:szCs w:val="32"/>
        </w:rPr>
        <w:t>持平</w:t>
      </w:r>
      <w:r>
        <w:rPr>
          <w:rFonts w:ascii="仿宋_GB2312" w:eastAsia="仿宋_GB2312" w:hAnsi="宋体" w:hint="eastAsia"/>
          <w:sz w:val="32"/>
          <w:szCs w:val="32"/>
        </w:rPr>
        <w:t>预算数的主要原因是</w:t>
      </w:r>
      <w:r>
        <w:rPr>
          <w:rFonts w:ascii="仿宋_GB2312" w:eastAsia="仿宋_GB2312" w:hAnsi="仿宋" w:hint="eastAsia"/>
          <w:sz w:val="32"/>
          <w:szCs w:val="32"/>
        </w:rPr>
        <w:t>无此项预算</w:t>
      </w:r>
      <w:r>
        <w:rPr>
          <w:rFonts w:ascii="仿宋_GB2312" w:eastAsia="仿宋_GB2312" w:hAnsi="宋体" w:hint="eastAsia"/>
          <w:sz w:val="32"/>
          <w:szCs w:val="32"/>
        </w:rPr>
        <w:t>。2025年参加出国（境）团组0个，累计0人次。2025年因公出国（境）费</w:t>
      </w:r>
      <w:r>
        <w:rPr>
          <w:rFonts w:ascii="仿宋_GB2312" w:eastAsia="仿宋_GB2312" w:hAnsi="仿宋" w:hint="eastAsia"/>
          <w:sz w:val="32"/>
          <w:szCs w:val="32"/>
        </w:rPr>
        <w:t>与上年持平</w:t>
      </w:r>
      <w:r>
        <w:rPr>
          <w:rFonts w:ascii="仿宋_GB2312" w:eastAsia="仿宋_GB2312" w:hAnsi="宋体" w:hint="eastAsia"/>
          <w:sz w:val="32"/>
          <w:szCs w:val="32"/>
        </w:rPr>
        <w:t>，主要原因是</w:t>
      </w:r>
      <w:r>
        <w:rPr>
          <w:rFonts w:ascii="仿宋_GB2312" w:eastAsia="仿宋_GB2312" w:hAnsi="仿宋" w:hint="eastAsia"/>
          <w:sz w:val="32"/>
          <w:szCs w:val="32"/>
        </w:rPr>
        <w:t>无此项预算</w:t>
      </w:r>
      <w:r>
        <w:rPr>
          <w:rFonts w:ascii="仿宋_GB2312" w:eastAsia="仿宋_GB2312" w:hAnsi="宋体" w:hint="eastAsia"/>
          <w:sz w:val="32"/>
          <w:szCs w:val="32"/>
        </w:rPr>
        <w:t>等。</w:t>
      </w:r>
    </w:p>
    <w:p w14:paraId="25E334C4" w14:textId="77777777" w:rsidR="00565746" w:rsidRDefault="00B074B5">
      <w:pPr>
        <w:pStyle w:val="ab"/>
        <w:spacing w:line="540" w:lineRule="exact"/>
        <w:ind w:firstLine="640"/>
        <w:rPr>
          <w:rFonts w:ascii="仿宋_GB2312" w:eastAsia="仿宋_GB2312" w:hAnsi="宋体" w:hint="default"/>
          <w:b/>
          <w:sz w:val="32"/>
          <w:szCs w:val="32"/>
        </w:rPr>
      </w:pPr>
      <w:r>
        <w:rPr>
          <w:rFonts w:ascii="仿宋_GB2312" w:eastAsia="仿宋_GB2312" w:hAnsi="宋体"/>
          <w:sz w:val="32"/>
          <w:szCs w:val="32"/>
        </w:rPr>
        <w:t>2.公务接待费1.23万元，占“三公”经费支出的3.54%。完成预算的100.00%，决算数</w:t>
      </w:r>
      <w:r>
        <w:rPr>
          <w:rFonts w:ascii="仿宋_GB2312" w:eastAsia="仿宋_GB2312" w:hAnsi="仿宋"/>
          <w:sz w:val="32"/>
          <w:szCs w:val="32"/>
        </w:rPr>
        <w:t>持平</w:t>
      </w:r>
      <w:r>
        <w:rPr>
          <w:rFonts w:ascii="仿宋_GB2312" w:eastAsia="仿宋_GB2312" w:hAnsi="宋体"/>
          <w:sz w:val="32"/>
          <w:szCs w:val="32"/>
        </w:rPr>
        <w:t>预算数的主要原因是</w:t>
      </w:r>
      <w:r>
        <w:rPr>
          <w:rFonts w:ascii="仿宋_GB2312" w:eastAsia="仿宋_GB2312" w:hAnsi="仿宋"/>
          <w:sz w:val="32"/>
          <w:szCs w:val="32"/>
        </w:rPr>
        <w:t>预算合理</w:t>
      </w:r>
      <w:r>
        <w:rPr>
          <w:rFonts w:ascii="仿宋_GB2312" w:eastAsia="仿宋_GB2312" w:hAnsi="宋体"/>
          <w:sz w:val="32"/>
          <w:szCs w:val="32"/>
        </w:rPr>
        <w:t>。2025年国内公务接待累计38批次、270人、1.23万元，主要用于餐费等；其中外事接待累计0批次、0人、0.00万元。2025年公务接待费</w:t>
      </w:r>
      <w:r>
        <w:rPr>
          <w:rFonts w:ascii="仿宋_GB2312" w:eastAsia="仿宋_GB2312" w:hAnsi="仿宋"/>
          <w:sz w:val="32"/>
          <w:szCs w:val="32"/>
        </w:rPr>
        <w:t>与上年持平</w:t>
      </w:r>
      <w:r>
        <w:rPr>
          <w:rFonts w:ascii="仿宋_GB2312" w:eastAsia="仿宋_GB2312" w:hAnsi="宋体"/>
          <w:sz w:val="32"/>
          <w:szCs w:val="32"/>
        </w:rPr>
        <w:t>，主要是</w:t>
      </w:r>
      <w:r>
        <w:rPr>
          <w:rFonts w:ascii="仿宋_GB2312" w:eastAsia="仿宋_GB2312" w:hAnsi="仿宋"/>
          <w:sz w:val="32"/>
          <w:szCs w:val="32"/>
        </w:rPr>
        <w:t>无此项预算</w:t>
      </w:r>
      <w:r>
        <w:rPr>
          <w:rFonts w:ascii="仿宋_GB2312" w:eastAsia="仿宋_GB2312" w:hAnsi="宋体"/>
          <w:sz w:val="32"/>
          <w:szCs w:val="32"/>
        </w:rPr>
        <w:t>等原因。</w:t>
      </w:r>
    </w:p>
    <w:p w14:paraId="186BFAF4" w14:textId="77777777" w:rsidR="00565746" w:rsidRDefault="00B074B5">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3.公务用车购置及运行费33.50万元，占“三公”经费支出的96.46%。完成预算的87.01%，决算数</w:t>
      </w:r>
      <w:r>
        <w:rPr>
          <w:rFonts w:ascii="仿宋_GB2312" w:eastAsia="仿宋_GB2312" w:hAnsi="仿宋" w:hint="eastAsia"/>
          <w:sz w:val="32"/>
          <w:szCs w:val="32"/>
        </w:rPr>
        <w:t>小于</w:t>
      </w:r>
      <w:r>
        <w:rPr>
          <w:rFonts w:ascii="仿宋_GB2312" w:eastAsia="仿宋_GB2312" w:hAnsi="宋体" w:hint="eastAsia"/>
          <w:sz w:val="32"/>
          <w:szCs w:val="32"/>
        </w:rPr>
        <w:t>预算数的主要原因是</w:t>
      </w:r>
      <w:r>
        <w:rPr>
          <w:rFonts w:ascii="仿宋_GB2312" w:eastAsia="仿宋_GB2312" w:hAnsi="仿宋" w:hint="eastAsia"/>
          <w:sz w:val="32"/>
          <w:szCs w:val="32"/>
        </w:rPr>
        <w:t>公务用车油费及维修费用减少</w:t>
      </w:r>
      <w:r>
        <w:rPr>
          <w:rFonts w:ascii="仿宋_GB2312" w:eastAsia="仿宋_GB2312" w:hAnsi="宋体" w:hint="eastAsia"/>
          <w:sz w:val="32"/>
          <w:szCs w:val="32"/>
        </w:rPr>
        <w:t>。</w:t>
      </w:r>
      <w:r>
        <w:rPr>
          <w:rFonts w:ascii="仿宋_GB2312" w:eastAsia="仿宋_GB2312" w:hAnsi="仿宋" w:hint="eastAsia"/>
          <w:sz w:val="32"/>
          <w:szCs w:val="32"/>
        </w:rPr>
        <w:t>比上年减少4.00万元,下降10.67%</w:t>
      </w:r>
      <w:r>
        <w:rPr>
          <w:rFonts w:ascii="仿宋_GB2312" w:eastAsia="仿宋_GB2312" w:hAnsi="宋体" w:hint="eastAsia"/>
          <w:sz w:val="32"/>
          <w:szCs w:val="32"/>
        </w:rPr>
        <w:t>，主要是</w:t>
      </w:r>
      <w:r>
        <w:rPr>
          <w:rFonts w:ascii="仿宋_GB2312" w:eastAsia="仿宋_GB2312" w:hAnsi="仿宋" w:hint="eastAsia"/>
          <w:sz w:val="32"/>
          <w:szCs w:val="32"/>
        </w:rPr>
        <w:t>压减开支</w:t>
      </w:r>
      <w:r>
        <w:rPr>
          <w:rFonts w:ascii="仿宋_GB2312" w:eastAsia="仿宋_GB2312" w:hAnsi="宋体" w:hint="eastAsia"/>
          <w:sz w:val="32"/>
          <w:szCs w:val="32"/>
        </w:rPr>
        <w:t>等原因。</w:t>
      </w:r>
    </w:p>
    <w:p w14:paraId="01871B84" w14:textId="77777777" w:rsidR="00565746" w:rsidRDefault="00B074B5">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其中：公务用车购置费0.00万元，当年购置公务用车0辆。公务用车运行维护费33.50万元，</w:t>
      </w:r>
      <w:r>
        <w:rPr>
          <w:rFonts w:ascii="仿宋_GB2312" w:eastAsia="仿宋_GB2312" w:cs="仿宋_GB2312" w:hint="eastAsia"/>
          <w:sz w:val="32"/>
          <w:szCs w:val="32"/>
        </w:rPr>
        <w:t>主要用于公务用车运行维护费等，</w:t>
      </w:r>
      <w:r>
        <w:rPr>
          <w:rFonts w:ascii="仿宋_GB2312" w:eastAsia="仿宋_GB2312" w:hAnsi="宋体" w:hint="eastAsia"/>
          <w:sz w:val="32"/>
          <w:szCs w:val="32"/>
        </w:rPr>
        <w:t>截至年末使用财政拨款开支运行维护费的公务用车保有量19辆。</w:t>
      </w:r>
    </w:p>
    <w:p w14:paraId="37374542" w14:textId="77777777" w:rsidR="00565746" w:rsidRDefault="00B074B5">
      <w:pPr>
        <w:spacing w:line="540" w:lineRule="exact"/>
        <w:ind w:firstLine="640"/>
        <w:rPr>
          <w:rFonts w:ascii="黑体" w:eastAsia="黑体" w:hAnsi="黑体"/>
          <w:sz w:val="32"/>
          <w:szCs w:val="32"/>
        </w:rPr>
      </w:pPr>
      <w:r>
        <w:rPr>
          <w:rFonts w:ascii="黑体" w:eastAsia="黑体" w:hAnsi="宋体" w:cs="黑体" w:hint="eastAsia"/>
          <w:sz w:val="32"/>
          <w:szCs w:val="32"/>
        </w:rPr>
        <w:t>四、一般公共预算财政拨款基本支出决算情况说明</w:t>
      </w:r>
    </w:p>
    <w:p w14:paraId="5E68D88E" w14:textId="77777777" w:rsidR="00565746" w:rsidRDefault="00B074B5">
      <w:pPr>
        <w:spacing w:line="540" w:lineRule="exact"/>
        <w:ind w:firstLine="640"/>
        <w:rPr>
          <w:rFonts w:ascii="仿宋_GB2312" w:eastAsia="仿宋_GB2312" w:cs="仿宋_GB2312"/>
          <w:sz w:val="32"/>
          <w:szCs w:val="32"/>
        </w:rPr>
      </w:pPr>
      <w:r>
        <w:rPr>
          <w:rFonts w:ascii="仿宋_GB2312" w:eastAsia="仿宋_GB2312" w:hAnsi="宋体" w:hint="eastAsia"/>
          <w:sz w:val="32"/>
          <w:szCs w:val="32"/>
        </w:rPr>
        <w:t>2025年度一般公共预算财政拨款基本支出1,408.06万元，其</w:t>
      </w:r>
      <w:r>
        <w:rPr>
          <w:rFonts w:ascii="仿宋_GB2312" w:eastAsia="仿宋_GB2312" w:hAnsi="宋体" w:hint="eastAsia"/>
          <w:sz w:val="32"/>
          <w:szCs w:val="32"/>
        </w:rPr>
        <w:lastRenderedPageBreak/>
        <w:t>中：人员经费1,233.84万元，主要包括基本工资、津贴补贴、奖金、绩效工资、机关事业单位养老保险、职业年金缴费、职工基本医疗保险缴费、其他社会保障缴费、住房公积金、其他工资福利支出、抚恤金等；公用经费174.22万元，主要包括办公费、印刷费、水费、电费、邮电费、取暖费、物业管理费、差旅费、维修（护）费、公务接待费、专用材料费、劳务费、委托业务费、公务用车运行维护费、其他交通费用、其他商品和服务支出等。</w:t>
      </w:r>
    </w:p>
    <w:p w14:paraId="7748B43F" w14:textId="77777777" w:rsidR="00565746" w:rsidRDefault="00B074B5">
      <w:pPr>
        <w:spacing w:line="540" w:lineRule="exact"/>
        <w:ind w:firstLineChars="200" w:firstLine="640"/>
        <w:rPr>
          <w:rFonts w:ascii="黑体" w:eastAsia="黑体" w:hAnsi="黑体"/>
          <w:sz w:val="32"/>
          <w:szCs w:val="32"/>
        </w:rPr>
      </w:pPr>
      <w:r>
        <w:rPr>
          <w:rFonts w:ascii="黑体" w:eastAsia="黑体" w:hAnsi="宋体" w:cs="黑体" w:hint="eastAsia"/>
          <w:sz w:val="32"/>
          <w:szCs w:val="32"/>
        </w:rPr>
        <w:t>五、其他重要事项的情况说明</w:t>
      </w:r>
    </w:p>
    <w:p w14:paraId="3B37CDF9" w14:textId="77777777" w:rsidR="00565746" w:rsidRDefault="00B074B5">
      <w:pPr>
        <w:spacing w:line="540" w:lineRule="exact"/>
        <w:ind w:firstLineChars="200" w:firstLine="643"/>
        <w:rPr>
          <w:rFonts w:ascii="楷体_GB2312" w:eastAsia="楷体_GB2312" w:hAnsi="黑体"/>
          <w:b/>
          <w:sz w:val="32"/>
          <w:szCs w:val="32"/>
        </w:rPr>
      </w:pPr>
      <w:r>
        <w:rPr>
          <w:rFonts w:ascii="楷体" w:eastAsia="楷体" w:hAnsi="楷体" w:cs="楷体" w:hint="eastAsia"/>
          <w:b/>
          <w:sz w:val="32"/>
          <w:szCs w:val="32"/>
        </w:rPr>
        <w:t>（</w:t>
      </w:r>
      <w:r>
        <w:rPr>
          <w:rFonts w:ascii="楷体_GB2312" w:eastAsia="楷体_GB2312" w:hAnsi="楷体" w:cs="楷体" w:hint="eastAsia"/>
          <w:b/>
          <w:sz w:val="32"/>
          <w:szCs w:val="32"/>
        </w:rPr>
        <w:t>一）机关运行经费支出情况</w:t>
      </w:r>
      <w:r>
        <w:rPr>
          <w:rFonts w:ascii="楷体_GB2312" w:eastAsia="楷体_GB2312" w:hAnsi="黑体" w:hint="eastAsia"/>
          <w:b/>
          <w:sz w:val="32"/>
          <w:szCs w:val="32"/>
        </w:rPr>
        <w:t>。</w:t>
      </w:r>
    </w:p>
    <w:p w14:paraId="66E59150" w14:textId="77777777" w:rsidR="00565746" w:rsidRDefault="00B074B5">
      <w:pPr>
        <w:spacing w:line="540" w:lineRule="exact"/>
        <w:ind w:firstLineChars="200" w:firstLine="640"/>
        <w:rPr>
          <w:rFonts w:ascii="仿宋_GB2312" w:eastAsia="仿宋_GB2312" w:hAnsi="黑体"/>
          <w:sz w:val="32"/>
          <w:szCs w:val="32"/>
        </w:rPr>
      </w:pPr>
      <w:r>
        <w:rPr>
          <w:rFonts w:ascii="仿宋_GB2312" w:eastAsia="仿宋_GB2312" w:hAnsi="黑体" w:hint="eastAsia"/>
          <w:sz w:val="32"/>
          <w:szCs w:val="32"/>
        </w:rPr>
        <w:t>2025年机关运行经费支出</w:t>
      </w:r>
      <w:r>
        <w:rPr>
          <w:rFonts w:ascii="仿宋_GB2312" w:eastAsia="仿宋_GB2312" w:hAnsi="宋体" w:hint="eastAsia"/>
          <w:sz w:val="32"/>
          <w:szCs w:val="32"/>
        </w:rPr>
        <w:t>174.22</w:t>
      </w:r>
      <w:r>
        <w:rPr>
          <w:rFonts w:ascii="仿宋_GB2312" w:eastAsia="仿宋_GB2312" w:hAnsi="黑体" w:hint="eastAsia"/>
          <w:sz w:val="32"/>
          <w:szCs w:val="32"/>
        </w:rPr>
        <w:t>万元（与部门决算中行政单位和参照公务员法管理事业单位财政拨款基本支出中公用经费之和一致），</w:t>
      </w:r>
      <w:r>
        <w:rPr>
          <w:rFonts w:ascii="仿宋_GB2312" w:eastAsia="仿宋_GB2312" w:hAnsi="仿宋" w:hint="eastAsia"/>
          <w:sz w:val="32"/>
          <w:szCs w:val="32"/>
        </w:rPr>
        <w:t>比上年减少26.19万元,下降13.07%</w:t>
      </w:r>
      <w:r>
        <w:rPr>
          <w:rFonts w:ascii="仿宋_GB2312" w:eastAsia="仿宋_GB2312" w:hAnsi="黑体" w:hint="eastAsia"/>
          <w:sz w:val="32"/>
          <w:szCs w:val="32"/>
        </w:rPr>
        <w:t>，主要原因是</w:t>
      </w:r>
      <w:r>
        <w:rPr>
          <w:rFonts w:ascii="仿宋_GB2312" w:eastAsia="仿宋_GB2312" w:hAnsi="仿宋" w:hint="eastAsia"/>
          <w:sz w:val="32"/>
          <w:szCs w:val="32"/>
        </w:rPr>
        <w:t>在职人员经费减少</w:t>
      </w:r>
      <w:r>
        <w:rPr>
          <w:rFonts w:ascii="仿宋_GB2312" w:eastAsia="仿宋_GB2312" w:hAnsi="黑体" w:hint="eastAsia"/>
          <w:sz w:val="32"/>
          <w:szCs w:val="32"/>
        </w:rPr>
        <w:t>。</w:t>
      </w:r>
    </w:p>
    <w:p w14:paraId="10048B53" w14:textId="77777777" w:rsidR="00565746" w:rsidRDefault="00B074B5">
      <w:pPr>
        <w:spacing w:line="540" w:lineRule="exact"/>
        <w:ind w:firstLineChars="200" w:firstLine="640"/>
        <w:rPr>
          <w:rFonts w:ascii="楷体_GB2312" w:eastAsia="楷体_GB2312" w:hAnsi="黑体"/>
          <w:b/>
          <w:sz w:val="32"/>
          <w:szCs w:val="32"/>
        </w:rPr>
      </w:pPr>
      <w:r>
        <w:rPr>
          <w:rFonts w:ascii="楷体_GB2312" w:eastAsia="楷体_GB2312" w:hAnsi="楷体" w:cs="楷体" w:hint="eastAsia"/>
          <w:b/>
          <w:sz w:val="32"/>
          <w:szCs w:val="32"/>
        </w:rPr>
        <w:t>（二）政府采购支出情况</w:t>
      </w:r>
      <w:r>
        <w:rPr>
          <w:rFonts w:ascii="楷体_GB2312" w:eastAsia="楷体_GB2312" w:hAnsi="黑体" w:hint="eastAsia"/>
          <w:b/>
          <w:sz w:val="32"/>
          <w:szCs w:val="32"/>
        </w:rPr>
        <w:t>。</w:t>
      </w:r>
    </w:p>
    <w:p w14:paraId="196199CA" w14:textId="77777777" w:rsidR="00565746" w:rsidRDefault="00B074B5">
      <w:pPr>
        <w:topLinePunct/>
        <w:spacing w:line="540" w:lineRule="exact"/>
        <w:ind w:firstLineChars="200" w:firstLine="640"/>
        <w:rPr>
          <w:rFonts w:ascii="仿宋_GB2312" w:eastAsia="仿宋_GB2312" w:hAnsi="黑体"/>
          <w:sz w:val="32"/>
          <w:szCs w:val="32"/>
        </w:rPr>
      </w:pPr>
      <w:r>
        <w:rPr>
          <w:rFonts w:ascii="仿宋_GB2312" w:eastAsia="仿宋_GB2312" w:hAnsi="黑体" w:hint="eastAsia"/>
          <w:sz w:val="32"/>
          <w:szCs w:val="32"/>
        </w:rPr>
        <w:t>2025年政府采购支出总额</w:t>
      </w:r>
      <w:r>
        <w:rPr>
          <w:rFonts w:ascii="仿宋_GB2312" w:eastAsia="仿宋_GB2312" w:hAnsi="宋体" w:hint="eastAsia"/>
          <w:sz w:val="32"/>
          <w:szCs w:val="32"/>
        </w:rPr>
        <w:t>0.00</w:t>
      </w:r>
      <w:r>
        <w:rPr>
          <w:rFonts w:ascii="仿宋_GB2312" w:eastAsia="仿宋_GB2312" w:hAnsi="黑体" w:hint="eastAsia"/>
          <w:sz w:val="32"/>
          <w:szCs w:val="32"/>
        </w:rPr>
        <w:t>万元，其中：政府采购货物支出</w:t>
      </w:r>
      <w:r>
        <w:rPr>
          <w:rFonts w:ascii="仿宋_GB2312" w:eastAsia="仿宋_GB2312" w:hAnsi="宋体" w:hint="eastAsia"/>
          <w:sz w:val="32"/>
          <w:szCs w:val="32"/>
        </w:rPr>
        <w:t>0.00</w:t>
      </w:r>
      <w:r>
        <w:rPr>
          <w:rFonts w:ascii="仿宋_GB2312" w:eastAsia="仿宋_GB2312" w:hAnsi="黑体" w:hint="eastAsia"/>
          <w:sz w:val="32"/>
          <w:szCs w:val="32"/>
        </w:rPr>
        <w:t>万元，政府采购工程支出</w:t>
      </w:r>
      <w:r>
        <w:rPr>
          <w:rFonts w:ascii="仿宋_GB2312" w:eastAsia="仿宋_GB2312" w:hAnsi="宋体" w:hint="eastAsia"/>
          <w:sz w:val="32"/>
          <w:szCs w:val="32"/>
        </w:rPr>
        <w:t>0.00</w:t>
      </w:r>
      <w:r>
        <w:rPr>
          <w:rFonts w:ascii="仿宋_GB2312" w:eastAsia="仿宋_GB2312" w:hAnsi="黑体" w:hint="eastAsia"/>
          <w:sz w:val="32"/>
          <w:szCs w:val="32"/>
        </w:rPr>
        <w:t>万元，政府采购服务支出</w:t>
      </w:r>
      <w:r>
        <w:rPr>
          <w:rFonts w:ascii="仿宋_GB2312" w:eastAsia="仿宋_GB2312" w:hAnsi="宋体" w:hint="eastAsia"/>
          <w:sz w:val="32"/>
          <w:szCs w:val="32"/>
        </w:rPr>
        <w:t>0.00</w:t>
      </w:r>
      <w:r>
        <w:rPr>
          <w:rFonts w:ascii="仿宋_GB2312" w:eastAsia="仿宋_GB2312" w:hAnsi="黑体" w:hint="eastAsia"/>
          <w:sz w:val="32"/>
          <w:szCs w:val="32"/>
        </w:rPr>
        <w:t>万元。</w:t>
      </w:r>
      <w:r>
        <w:rPr>
          <w:rFonts w:ascii="仿宋_GB2312" w:eastAsia="仿宋_GB2312" w:hint="eastAsia"/>
          <w:sz w:val="32"/>
          <w:szCs w:val="32"/>
        </w:rPr>
        <w:t>授予中小企业合同金额</w:t>
      </w:r>
      <w:r>
        <w:rPr>
          <w:rFonts w:ascii="仿宋_GB2312" w:eastAsia="仿宋_GB2312" w:hAnsi="宋体" w:hint="eastAsia"/>
          <w:sz w:val="32"/>
          <w:szCs w:val="32"/>
        </w:rPr>
        <w:t>0.00</w:t>
      </w:r>
      <w:r>
        <w:rPr>
          <w:rFonts w:ascii="仿宋_GB2312" w:eastAsia="仿宋_GB2312" w:hint="eastAsia"/>
          <w:sz w:val="32"/>
          <w:szCs w:val="32"/>
        </w:rPr>
        <w:t>万元，占政府采购支出总额的</w:t>
      </w:r>
      <w:r>
        <w:rPr>
          <w:rFonts w:ascii="仿宋_GB2312" w:eastAsia="仿宋_GB2312" w:hAnsi="宋体" w:hint="eastAsia"/>
          <w:sz w:val="32"/>
          <w:szCs w:val="32"/>
        </w:rPr>
        <w:t>0.00</w:t>
      </w:r>
      <w:r>
        <w:rPr>
          <w:rFonts w:ascii="仿宋_GB2312" w:eastAsia="仿宋_GB2312" w:hint="eastAsia"/>
          <w:sz w:val="32"/>
          <w:szCs w:val="32"/>
        </w:rPr>
        <w:t>%，其中：授予小</w:t>
      </w:r>
      <w:proofErr w:type="gramStart"/>
      <w:r>
        <w:rPr>
          <w:rFonts w:ascii="仿宋_GB2312" w:eastAsia="仿宋_GB2312" w:hint="eastAsia"/>
          <w:sz w:val="32"/>
          <w:szCs w:val="32"/>
        </w:rPr>
        <w:t>微企业</w:t>
      </w:r>
      <w:proofErr w:type="gramEnd"/>
      <w:r>
        <w:rPr>
          <w:rFonts w:ascii="仿宋_GB2312" w:eastAsia="仿宋_GB2312" w:hint="eastAsia"/>
          <w:sz w:val="32"/>
          <w:szCs w:val="32"/>
        </w:rPr>
        <w:t>合同金额</w:t>
      </w:r>
      <w:r>
        <w:rPr>
          <w:rFonts w:ascii="仿宋_GB2312" w:eastAsia="仿宋_GB2312" w:hAnsi="宋体" w:hint="eastAsia"/>
          <w:sz w:val="32"/>
          <w:szCs w:val="32"/>
        </w:rPr>
        <w:t>0.00</w:t>
      </w:r>
      <w:r>
        <w:rPr>
          <w:rFonts w:ascii="仿宋_GB2312" w:eastAsia="仿宋_GB2312" w:hint="eastAsia"/>
          <w:sz w:val="32"/>
          <w:szCs w:val="32"/>
        </w:rPr>
        <w:t>万元，占中小企业采购支出总额的</w:t>
      </w:r>
      <w:r>
        <w:rPr>
          <w:rFonts w:ascii="仿宋_GB2312" w:eastAsia="仿宋_GB2312" w:hAnsi="宋体" w:hint="eastAsia"/>
          <w:sz w:val="32"/>
          <w:szCs w:val="32"/>
        </w:rPr>
        <w:t>0.00</w:t>
      </w:r>
      <w:r>
        <w:rPr>
          <w:rFonts w:ascii="仿宋_GB2312" w:eastAsia="仿宋_GB2312" w:hint="eastAsia"/>
          <w:sz w:val="32"/>
          <w:szCs w:val="32"/>
        </w:rPr>
        <w:t>%；货物采购授予中小企业合同金额占货物支出金额的</w:t>
      </w:r>
      <w:r>
        <w:rPr>
          <w:rFonts w:ascii="仿宋_GB2312" w:eastAsia="仿宋_GB2312" w:hAnsi="仿宋" w:hint="eastAsia"/>
          <w:sz w:val="32"/>
          <w:szCs w:val="32"/>
        </w:rPr>
        <w:t>0</w:t>
      </w:r>
      <w:r>
        <w:rPr>
          <w:rFonts w:ascii="仿宋_GB2312" w:eastAsia="仿宋_GB2312" w:hint="eastAsia"/>
          <w:sz w:val="32"/>
          <w:szCs w:val="32"/>
        </w:rPr>
        <w:t>%；工程采购授予中小企业合同金额占工程支出金额的</w:t>
      </w:r>
      <w:r>
        <w:rPr>
          <w:rFonts w:ascii="仿宋_GB2312" w:eastAsia="仿宋_GB2312" w:hAnsi="仿宋" w:hint="eastAsia"/>
          <w:sz w:val="32"/>
          <w:szCs w:val="32"/>
        </w:rPr>
        <w:t>0</w:t>
      </w:r>
      <w:r>
        <w:rPr>
          <w:rFonts w:ascii="仿宋_GB2312" w:eastAsia="仿宋_GB2312" w:hint="eastAsia"/>
          <w:sz w:val="32"/>
          <w:szCs w:val="32"/>
        </w:rPr>
        <w:t>%；服务采购授予中小企业合同金额占服务支出金额的</w:t>
      </w:r>
      <w:r>
        <w:rPr>
          <w:rFonts w:ascii="仿宋_GB2312" w:eastAsia="仿宋_GB2312" w:hAnsi="仿宋" w:hint="eastAsia"/>
          <w:sz w:val="32"/>
          <w:szCs w:val="32"/>
        </w:rPr>
        <w:t>0</w:t>
      </w:r>
      <w:r>
        <w:rPr>
          <w:rFonts w:ascii="仿宋_GB2312" w:eastAsia="仿宋_GB2312" w:hint="eastAsia"/>
          <w:sz w:val="32"/>
          <w:szCs w:val="32"/>
        </w:rPr>
        <w:t>%。</w:t>
      </w:r>
    </w:p>
    <w:p w14:paraId="50559B6B" w14:textId="77777777" w:rsidR="00565746" w:rsidRDefault="00B074B5">
      <w:pPr>
        <w:spacing w:line="540" w:lineRule="exact"/>
        <w:ind w:firstLineChars="200" w:firstLine="640"/>
        <w:rPr>
          <w:rFonts w:ascii="楷体_GB2312" w:eastAsia="楷体_GB2312" w:hAnsi="黑体"/>
          <w:b/>
          <w:sz w:val="32"/>
          <w:szCs w:val="32"/>
        </w:rPr>
      </w:pPr>
      <w:r>
        <w:rPr>
          <w:rFonts w:ascii="楷体_GB2312" w:eastAsia="楷体_GB2312" w:hAnsi="楷体" w:cs="楷体" w:hint="eastAsia"/>
          <w:b/>
          <w:sz w:val="32"/>
          <w:szCs w:val="32"/>
        </w:rPr>
        <w:t>（三）国有资产占用情况</w:t>
      </w:r>
      <w:r>
        <w:rPr>
          <w:rFonts w:ascii="楷体_GB2312" w:eastAsia="楷体_GB2312" w:hAnsi="黑体" w:hint="eastAsia"/>
          <w:b/>
          <w:sz w:val="32"/>
          <w:szCs w:val="32"/>
        </w:rPr>
        <w:t>。</w:t>
      </w:r>
    </w:p>
    <w:p w14:paraId="7F384B2F" w14:textId="77777777" w:rsidR="00565746" w:rsidRDefault="00B074B5">
      <w:pPr>
        <w:topLinePunct/>
        <w:spacing w:line="540" w:lineRule="exact"/>
        <w:ind w:firstLineChars="200" w:firstLine="640"/>
        <w:rPr>
          <w:rFonts w:ascii="仿宋_GB2312" w:eastAsia="仿宋_GB2312" w:hAnsi="黑体"/>
          <w:sz w:val="32"/>
          <w:szCs w:val="32"/>
        </w:rPr>
      </w:pPr>
      <w:r>
        <w:rPr>
          <w:rFonts w:ascii="仿宋_GB2312" w:eastAsia="仿宋_GB2312" w:hAnsi="黑体" w:hint="eastAsia"/>
          <w:sz w:val="32"/>
          <w:szCs w:val="32"/>
        </w:rPr>
        <w:t>截至2025年12月31日，共有车辆</w:t>
      </w:r>
      <w:r>
        <w:rPr>
          <w:rFonts w:ascii="仿宋_GB2312" w:eastAsia="仿宋_GB2312" w:hAnsi="宋体" w:hint="eastAsia"/>
          <w:sz w:val="32"/>
          <w:szCs w:val="32"/>
        </w:rPr>
        <w:t>19</w:t>
      </w:r>
      <w:r>
        <w:rPr>
          <w:rFonts w:ascii="仿宋_GB2312" w:eastAsia="仿宋_GB2312" w:hAnsi="黑体" w:hint="eastAsia"/>
          <w:sz w:val="32"/>
          <w:szCs w:val="32"/>
        </w:rPr>
        <w:t>辆，其中：副省级以上领导干部用车</w:t>
      </w:r>
      <w:r>
        <w:rPr>
          <w:rFonts w:ascii="仿宋_GB2312" w:eastAsia="仿宋_GB2312" w:hAnsi="宋体" w:hint="eastAsia"/>
          <w:sz w:val="32"/>
          <w:szCs w:val="32"/>
        </w:rPr>
        <w:t>0</w:t>
      </w:r>
      <w:r>
        <w:rPr>
          <w:rFonts w:ascii="仿宋_GB2312" w:eastAsia="仿宋_GB2312" w:hAnsi="黑体" w:hint="eastAsia"/>
          <w:sz w:val="32"/>
          <w:szCs w:val="32"/>
        </w:rPr>
        <w:t>辆，主要领导干部用车</w:t>
      </w:r>
      <w:r>
        <w:rPr>
          <w:rFonts w:ascii="仿宋_GB2312" w:eastAsia="仿宋_GB2312" w:hAnsi="宋体" w:hint="eastAsia"/>
          <w:sz w:val="32"/>
          <w:szCs w:val="32"/>
        </w:rPr>
        <w:t>0</w:t>
      </w:r>
      <w:r>
        <w:rPr>
          <w:rFonts w:ascii="仿宋_GB2312" w:eastAsia="仿宋_GB2312" w:hAnsi="黑体" w:hint="eastAsia"/>
          <w:sz w:val="32"/>
          <w:szCs w:val="32"/>
        </w:rPr>
        <w:t>辆，机要通信用车</w:t>
      </w:r>
      <w:r>
        <w:rPr>
          <w:rFonts w:ascii="仿宋_GB2312" w:eastAsia="仿宋_GB2312" w:hAnsi="宋体" w:hint="eastAsia"/>
          <w:sz w:val="32"/>
          <w:szCs w:val="32"/>
        </w:rPr>
        <w:t>1</w:t>
      </w:r>
      <w:r>
        <w:rPr>
          <w:rFonts w:ascii="仿宋_GB2312" w:eastAsia="仿宋_GB2312" w:hAnsi="黑体" w:hint="eastAsia"/>
          <w:sz w:val="32"/>
          <w:szCs w:val="32"/>
        </w:rPr>
        <w:lastRenderedPageBreak/>
        <w:t>辆，应急保障用车</w:t>
      </w:r>
      <w:r>
        <w:rPr>
          <w:rFonts w:ascii="仿宋_GB2312" w:eastAsia="仿宋_GB2312" w:hAnsi="宋体" w:hint="eastAsia"/>
          <w:sz w:val="32"/>
          <w:szCs w:val="32"/>
        </w:rPr>
        <w:t>1</w:t>
      </w:r>
      <w:r>
        <w:rPr>
          <w:rFonts w:ascii="仿宋_GB2312" w:eastAsia="仿宋_GB2312" w:hAnsi="黑体" w:hint="eastAsia"/>
          <w:sz w:val="32"/>
          <w:szCs w:val="32"/>
        </w:rPr>
        <w:t>辆，执法执勤用车</w:t>
      </w:r>
      <w:r>
        <w:rPr>
          <w:rFonts w:ascii="仿宋_GB2312" w:eastAsia="仿宋_GB2312" w:hAnsi="宋体" w:hint="eastAsia"/>
          <w:sz w:val="32"/>
          <w:szCs w:val="32"/>
        </w:rPr>
        <w:t>16</w:t>
      </w:r>
      <w:r>
        <w:rPr>
          <w:rFonts w:ascii="仿宋_GB2312" w:eastAsia="仿宋_GB2312" w:hAnsi="黑体" w:hint="eastAsia"/>
          <w:sz w:val="32"/>
          <w:szCs w:val="32"/>
        </w:rPr>
        <w:t>辆，特种专业技术用车</w:t>
      </w:r>
      <w:r>
        <w:rPr>
          <w:rFonts w:ascii="仿宋_GB2312" w:eastAsia="仿宋_GB2312" w:hAnsi="宋体" w:hint="eastAsia"/>
          <w:sz w:val="32"/>
          <w:szCs w:val="32"/>
        </w:rPr>
        <w:t>1</w:t>
      </w:r>
      <w:r>
        <w:rPr>
          <w:rFonts w:ascii="仿宋_GB2312" w:eastAsia="仿宋_GB2312" w:hAnsi="黑体" w:hint="eastAsia"/>
          <w:sz w:val="32"/>
          <w:szCs w:val="32"/>
        </w:rPr>
        <w:t>辆，离退休干部用车</w:t>
      </w:r>
      <w:r>
        <w:rPr>
          <w:rFonts w:ascii="仿宋_GB2312" w:eastAsia="仿宋_GB2312" w:hAnsi="宋体" w:hint="eastAsia"/>
          <w:sz w:val="32"/>
          <w:szCs w:val="32"/>
        </w:rPr>
        <w:t>0</w:t>
      </w:r>
      <w:r>
        <w:rPr>
          <w:rFonts w:ascii="仿宋_GB2312" w:eastAsia="仿宋_GB2312" w:hAnsi="黑体" w:hint="eastAsia"/>
          <w:sz w:val="32"/>
          <w:szCs w:val="32"/>
        </w:rPr>
        <w:t>辆，其他用车</w:t>
      </w:r>
      <w:r>
        <w:rPr>
          <w:rFonts w:ascii="仿宋_GB2312" w:eastAsia="仿宋_GB2312" w:hAnsi="宋体" w:hint="eastAsia"/>
          <w:sz w:val="32"/>
          <w:szCs w:val="32"/>
        </w:rPr>
        <w:t>0</w:t>
      </w:r>
      <w:r>
        <w:rPr>
          <w:rFonts w:ascii="仿宋_GB2312" w:eastAsia="仿宋_GB2312" w:hAnsi="黑体" w:hint="eastAsia"/>
          <w:sz w:val="32"/>
          <w:szCs w:val="32"/>
        </w:rPr>
        <w:t>辆；单价100万元（含）以上设备（不含车辆）</w:t>
      </w:r>
      <w:r>
        <w:rPr>
          <w:rFonts w:ascii="仿宋_GB2312" w:eastAsia="仿宋_GB2312" w:hAnsi="宋体" w:hint="eastAsia"/>
          <w:sz w:val="32"/>
          <w:szCs w:val="32"/>
        </w:rPr>
        <w:t>0</w:t>
      </w:r>
      <w:r>
        <w:rPr>
          <w:rFonts w:ascii="仿宋_GB2312" w:eastAsia="仿宋_GB2312" w:hAnsi="黑体" w:hint="eastAsia"/>
          <w:sz w:val="32"/>
          <w:szCs w:val="32"/>
        </w:rPr>
        <w:t>台（套）。</w:t>
      </w:r>
    </w:p>
    <w:p w14:paraId="2DA938D2" w14:textId="77777777" w:rsidR="00565746" w:rsidRDefault="00B074B5">
      <w:pPr>
        <w:spacing w:line="540" w:lineRule="exact"/>
        <w:ind w:firstLineChars="200" w:firstLine="640"/>
      </w:pPr>
      <w:r>
        <w:rPr>
          <w:rFonts w:ascii="楷体_GB2312" w:eastAsia="楷体_GB2312" w:hAnsi="楷体" w:cs="楷体" w:hint="eastAsia"/>
          <w:b/>
          <w:sz w:val="32"/>
          <w:szCs w:val="32"/>
        </w:rPr>
        <w:t>（四）预算绩效情况</w:t>
      </w:r>
      <w:r>
        <w:rPr>
          <w:rFonts w:ascii="楷体_GB2312" w:eastAsia="楷体_GB2312" w:hAnsi="宋体" w:cs="楷体_GB2312"/>
          <w:b/>
          <w:sz w:val="32"/>
          <w:szCs w:val="32"/>
        </w:rPr>
        <w:t>。</w:t>
      </w:r>
    </w:p>
    <w:p w14:paraId="4FF595BF" w14:textId="77777777" w:rsidR="00565746" w:rsidRDefault="00B074B5">
      <w:pPr>
        <w:spacing w:line="540" w:lineRule="exact"/>
      </w:pPr>
      <w:r>
        <w:rPr>
          <w:rFonts w:ascii="仿宋_GB2312" w:eastAsia="仿宋_GB2312" w:hAnsi="宋体" w:cs="仿宋_GB2312" w:hint="eastAsia"/>
          <w:kern w:val="0"/>
          <w:sz w:val="32"/>
          <w:szCs w:val="32"/>
        </w:rPr>
        <w:t xml:space="preserve">    1.绩效评价工作开展情况。</w:t>
      </w:r>
    </w:p>
    <w:p w14:paraId="1B7EA8D7" w14:textId="77777777" w:rsidR="00565746" w:rsidRDefault="00B074B5">
      <w:pPr>
        <w:spacing w:line="540" w:lineRule="exact"/>
      </w:pPr>
      <w:r>
        <w:rPr>
          <w:rFonts w:ascii="仿宋_GB2312" w:eastAsia="仿宋_GB2312" w:hAnsi="宋体" w:cs="仿宋_GB2312" w:hint="eastAsia"/>
          <w:kern w:val="0"/>
          <w:sz w:val="32"/>
          <w:szCs w:val="32"/>
        </w:rPr>
        <w:t xml:space="preserve">    根据预算绩效管理要求，本单位组织对2025年度预算项目支出全面开展绩效自评，共涉及预算支出项目 3 </w:t>
      </w:r>
      <w:proofErr w:type="gramStart"/>
      <w:r>
        <w:rPr>
          <w:rFonts w:ascii="仿宋_GB2312" w:eastAsia="仿宋_GB2312" w:hAnsi="宋体" w:cs="仿宋_GB2312" w:hint="eastAsia"/>
          <w:kern w:val="0"/>
          <w:sz w:val="32"/>
          <w:szCs w:val="32"/>
        </w:rPr>
        <w:t>个</w:t>
      </w:r>
      <w:proofErr w:type="gramEnd"/>
      <w:r>
        <w:rPr>
          <w:rFonts w:ascii="仿宋_GB2312" w:eastAsia="仿宋_GB2312" w:hAnsi="宋体" w:cs="仿宋_GB2312" w:hint="eastAsia"/>
          <w:kern w:val="0"/>
          <w:sz w:val="32"/>
          <w:szCs w:val="32"/>
        </w:rPr>
        <w:t xml:space="preserve">(其中：一般公共预算项目3 </w:t>
      </w:r>
      <w:proofErr w:type="gramStart"/>
      <w:r>
        <w:rPr>
          <w:rFonts w:ascii="仿宋_GB2312" w:eastAsia="仿宋_GB2312" w:hAnsi="宋体" w:cs="仿宋_GB2312" w:hint="eastAsia"/>
          <w:kern w:val="0"/>
          <w:sz w:val="32"/>
          <w:szCs w:val="32"/>
        </w:rPr>
        <w:t>个</w:t>
      </w:r>
      <w:proofErr w:type="gramEnd"/>
      <w:r>
        <w:rPr>
          <w:rFonts w:ascii="仿宋_GB2312" w:eastAsia="仿宋_GB2312" w:hAnsi="宋体" w:cs="仿宋_GB2312" w:hint="eastAsia"/>
          <w:kern w:val="0"/>
          <w:sz w:val="32"/>
          <w:szCs w:val="32"/>
        </w:rPr>
        <w:t xml:space="preserve">，政府性基金预算项目 0 </w:t>
      </w:r>
      <w:proofErr w:type="gramStart"/>
      <w:r>
        <w:rPr>
          <w:rFonts w:ascii="仿宋_GB2312" w:eastAsia="仿宋_GB2312" w:hAnsi="宋体" w:cs="仿宋_GB2312" w:hint="eastAsia"/>
          <w:kern w:val="0"/>
          <w:sz w:val="32"/>
          <w:szCs w:val="32"/>
        </w:rPr>
        <w:t>个</w:t>
      </w:r>
      <w:proofErr w:type="gramEnd"/>
      <w:r>
        <w:rPr>
          <w:rFonts w:ascii="仿宋_GB2312" w:eastAsia="仿宋_GB2312" w:hAnsi="宋体" w:cs="仿宋_GB2312" w:hint="eastAsia"/>
          <w:kern w:val="0"/>
          <w:sz w:val="32"/>
          <w:szCs w:val="32"/>
        </w:rPr>
        <w:t xml:space="preserve">，国有资本经营预算项目 0 </w:t>
      </w:r>
      <w:proofErr w:type="gramStart"/>
      <w:r>
        <w:rPr>
          <w:rFonts w:ascii="仿宋_GB2312" w:eastAsia="仿宋_GB2312" w:hAnsi="宋体" w:cs="仿宋_GB2312" w:hint="eastAsia"/>
          <w:kern w:val="0"/>
          <w:sz w:val="32"/>
          <w:szCs w:val="32"/>
        </w:rPr>
        <w:t>个</w:t>
      </w:r>
      <w:proofErr w:type="gramEnd"/>
      <w:r>
        <w:rPr>
          <w:rFonts w:ascii="仿宋_GB2312" w:eastAsia="仿宋_GB2312" w:hAnsi="宋体" w:cs="仿宋_GB2312" w:hint="eastAsia"/>
          <w:kern w:val="0"/>
          <w:sz w:val="32"/>
          <w:szCs w:val="32"/>
        </w:rPr>
        <w:t xml:space="preserve">)，涉及资金 35.11 万元（其中：一般公共预算资金 35.11 万元，政府性基金预算资金 0 万元，国有资本经营预算资金 0 万元），自评覆盖率达到 100 %，自评平均分为 100 分;组织对 1 </w:t>
      </w:r>
      <w:proofErr w:type="gramStart"/>
      <w:r>
        <w:rPr>
          <w:rFonts w:ascii="仿宋_GB2312" w:eastAsia="仿宋_GB2312" w:hAnsi="宋体" w:cs="仿宋_GB2312" w:hint="eastAsia"/>
          <w:kern w:val="0"/>
          <w:sz w:val="32"/>
          <w:szCs w:val="32"/>
        </w:rPr>
        <w:t>个</w:t>
      </w:r>
      <w:proofErr w:type="gramEnd"/>
      <w:r>
        <w:rPr>
          <w:rFonts w:ascii="仿宋_GB2312" w:eastAsia="仿宋_GB2312" w:hAnsi="宋体" w:cs="仿宋_GB2312" w:hint="eastAsia"/>
          <w:kern w:val="0"/>
          <w:sz w:val="32"/>
          <w:szCs w:val="32"/>
        </w:rPr>
        <w:t>单位开展整体绩效自评，涉及资金 1117.34 万元，自评平均分为 100 分。《部门（单位）整体绩效自评表》详见附件。</w:t>
      </w:r>
    </w:p>
    <w:p w14:paraId="651FFB86" w14:textId="77777777" w:rsidR="00565746" w:rsidRDefault="00B074B5">
      <w:pPr>
        <w:spacing w:line="540" w:lineRule="exact"/>
      </w:pPr>
      <w:r>
        <w:rPr>
          <w:rFonts w:ascii="仿宋_GB2312" w:eastAsia="仿宋_GB2312" w:hAnsi="宋体" w:cs="仿宋_GB2312" w:hint="eastAsia"/>
          <w:kern w:val="0"/>
          <w:sz w:val="32"/>
          <w:szCs w:val="32"/>
        </w:rPr>
        <w:t xml:space="preserve">    2.项目绩效自评结果。</w:t>
      </w:r>
    </w:p>
    <w:p w14:paraId="17011F18" w14:textId="77777777" w:rsidR="00565746" w:rsidRDefault="00B074B5">
      <w:pPr>
        <w:spacing w:line="540" w:lineRule="exact"/>
      </w:pPr>
      <w:r>
        <w:rPr>
          <w:rFonts w:ascii="仿宋_GB2312" w:eastAsia="仿宋_GB2312" w:hAnsi="宋体" w:cs="仿宋_GB2312" w:hint="eastAsia"/>
          <w:kern w:val="0"/>
          <w:sz w:val="32"/>
          <w:szCs w:val="32"/>
        </w:rPr>
        <w:t xml:space="preserve">    本单位在2025年度县直部门决算中反映“市场监管专项业务经费”“特种设备安全监管经费”“零收费项目经费”等3 </w:t>
      </w:r>
      <w:proofErr w:type="gramStart"/>
      <w:r>
        <w:rPr>
          <w:rFonts w:ascii="仿宋_GB2312" w:eastAsia="仿宋_GB2312" w:hAnsi="宋体" w:cs="仿宋_GB2312" w:hint="eastAsia"/>
          <w:kern w:val="0"/>
          <w:sz w:val="32"/>
          <w:szCs w:val="32"/>
        </w:rPr>
        <w:t>个</w:t>
      </w:r>
      <w:proofErr w:type="gramEnd"/>
      <w:r>
        <w:rPr>
          <w:rFonts w:ascii="仿宋_GB2312" w:eastAsia="仿宋_GB2312" w:hAnsi="宋体" w:cs="仿宋_GB2312" w:hint="eastAsia"/>
          <w:kern w:val="0"/>
          <w:sz w:val="32"/>
          <w:szCs w:val="32"/>
        </w:rPr>
        <w:t>项目绩效自评结果。</w:t>
      </w:r>
    </w:p>
    <w:p w14:paraId="2112A646" w14:textId="77777777" w:rsidR="00565746" w:rsidRDefault="00B074B5">
      <w:pPr>
        <w:spacing w:line="540" w:lineRule="exact"/>
      </w:pPr>
      <w:r>
        <w:rPr>
          <w:rFonts w:ascii="仿宋_GB2312" w:eastAsia="仿宋_GB2312" w:hAnsi="宋体" w:cs="仿宋_GB2312" w:hint="eastAsia"/>
          <w:kern w:val="0"/>
          <w:sz w:val="32"/>
          <w:szCs w:val="32"/>
        </w:rPr>
        <w:t xml:space="preserve">    （1）市场监管专项业务经费项目自评综述：根据年初设定的绩效目标，项目自评得分 100 分。项目全年预算数为 29.7 万元，全年执行数为29.7 万元，完成预算的 100 %。项目绩效目标完成情况：一是产出指标;二是效益指标；三是满意度指标。发现的主要问题及原因：一是群众满意度还能继续加强。下一步改进措施：完善工作任务提高满意度。 </w:t>
      </w:r>
    </w:p>
    <w:p w14:paraId="63819B00" w14:textId="77777777" w:rsidR="00565746" w:rsidRDefault="00B074B5">
      <w:pPr>
        <w:spacing w:line="540" w:lineRule="exact"/>
      </w:pPr>
      <w:r>
        <w:rPr>
          <w:rFonts w:ascii="仿宋_GB2312" w:eastAsia="仿宋_GB2312" w:hAnsi="宋体" w:cs="仿宋_GB2312" w:hint="eastAsia"/>
          <w:kern w:val="0"/>
          <w:sz w:val="32"/>
          <w:szCs w:val="32"/>
        </w:rPr>
        <w:t xml:space="preserve">    （2）特种设备安全监管经费项目自评综述：根据年初设定的</w:t>
      </w:r>
      <w:r>
        <w:rPr>
          <w:rFonts w:ascii="仿宋_GB2312" w:eastAsia="仿宋_GB2312" w:hAnsi="宋体" w:cs="仿宋_GB2312" w:hint="eastAsia"/>
          <w:kern w:val="0"/>
          <w:sz w:val="32"/>
          <w:szCs w:val="32"/>
        </w:rPr>
        <w:lastRenderedPageBreak/>
        <w:t>绩效目标，项目自评得分 100 分。项目全年预算数为 2 万元，全年执行数为2 万元，完成预算的 100 %。项目绩效目标完成情况：一是产出指标;二是效益指标；三是满意度指标。发现的主要问题及原因：一是群众满意度还能继续加强。下一步改进措施：完善工作任务提高满意度。</w:t>
      </w:r>
    </w:p>
    <w:p w14:paraId="7E244B74" w14:textId="77777777" w:rsidR="00565746" w:rsidRDefault="00B074B5">
      <w:pPr>
        <w:spacing w:line="540" w:lineRule="exact"/>
      </w:pPr>
      <w:r>
        <w:rPr>
          <w:rFonts w:ascii="仿宋_GB2312" w:eastAsia="仿宋_GB2312" w:hAnsi="宋体" w:cs="仿宋_GB2312" w:hint="eastAsia"/>
          <w:kern w:val="0"/>
          <w:sz w:val="32"/>
          <w:szCs w:val="32"/>
        </w:rPr>
        <w:t xml:space="preserve">    （3）“零收费项目经费”项目自评综述：根据年初设定的绩效目标，项目自评得分 100 分。项目全年预算数为 3.41 万元，全年执行数为3.41 万元，完成预算的 100 %。项目绩效目标完成情况：一是产出指标;二是效益指标；三是满意度指标。发现的主要问题及原因：一是群众满意度还能继续加强。下一步改进措施：完善工作任务提高满意度。</w:t>
      </w:r>
    </w:p>
    <w:p w14:paraId="516F9607" w14:textId="77777777" w:rsidR="00565746" w:rsidRDefault="00B074B5">
      <w:pPr>
        <w:spacing w:line="540" w:lineRule="exact"/>
        <w:sectPr w:rsidR="00565746">
          <w:footerReference w:type="default" r:id="rId30"/>
          <w:pgSz w:w="11906" w:h="16838"/>
          <w:pgMar w:top="1701" w:right="1418" w:bottom="1701" w:left="1418" w:header="851" w:footer="992" w:gutter="0"/>
          <w:cols w:space="720"/>
          <w:docGrid w:type="lines" w:linePitch="312"/>
        </w:sectPr>
      </w:pPr>
      <w:r>
        <w:rPr>
          <w:rFonts w:ascii="仿宋_GB2312" w:eastAsia="仿宋_GB2312" w:hAnsi="宋体" w:cs="仿宋_GB2312" w:hint="eastAsia"/>
          <w:kern w:val="0"/>
          <w:sz w:val="32"/>
          <w:szCs w:val="32"/>
        </w:rPr>
        <w:t xml:space="preserve">    《预算项目（政策）绩效自评表》见附件。</w:t>
      </w:r>
      <w:r>
        <w:br w:type="page"/>
      </w:r>
    </w:p>
    <w:p w14:paraId="40DB722B" w14:textId="77777777" w:rsidR="00565746" w:rsidRDefault="00565746">
      <w:pPr>
        <w:spacing w:line="540" w:lineRule="exact"/>
      </w:pPr>
    </w:p>
    <w:p w14:paraId="3DB7BD7A" w14:textId="77777777" w:rsidR="00565746" w:rsidRDefault="00B074B5">
      <w:pPr>
        <w:spacing w:line="540" w:lineRule="exact"/>
        <w:jc w:val="center"/>
        <w:rPr>
          <w:rFonts w:ascii="宋体" w:hAnsi="宋体"/>
          <w:b/>
          <w:sz w:val="36"/>
          <w:szCs w:val="36"/>
        </w:rPr>
      </w:pPr>
      <w:r>
        <w:rPr>
          <w:rFonts w:ascii="宋体" w:hAnsi="宋体" w:hint="eastAsia"/>
          <w:b/>
          <w:sz w:val="36"/>
          <w:szCs w:val="36"/>
        </w:rPr>
        <w:t>第三部分 名词解释</w:t>
      </w:r>
    </w:p>
    <w:p w14:paraId="4CECD3B3" w14:textId="77777777" w:rsidR="00565746" w:rsidRDefault="00565746">
      <w:pPr>
        <w:spacing w:line="540" w:lineRule="exact"/>
        <w:ind w:firstLine="723"/>
        <w:rPr>
          <w:rFonts w:ascii="宋体" w:hAnsi="宋体"/>
          <w:b/>
          <w:sz w:val="36"/>
          <w:szCs w:val="36"/>
        </w:rPr>
      </w:pPr>
    </w:p>
    <w:p w14:paraId="348266D3" w14:textId="77777777" w:rsidR="00565746" w:rsidRDefault="00B074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1.财政拨款收入：指单位从同级财政部门取得的财政预算资金。</w:t>
      </w:r>
    </w:p>
    <w:p w14:paraId="09AF7C9B" w14:textId="77777777" w:rsidR="00565746" w:rsidRDefault="00B074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2.上级补助收入：指单位从主管部门和上级单位取得的非财政性补助收入。</w:t>
      </w:r>
    </w:p>
    <w:p w14:paraId="2C4BF285" w14:textId="77777777" w:rsidR="00565746" w:rsidRDefault="00B074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3.事业收入：指事业单位开展专业业务活动及辅助活动所取得的收入。</w:t>
      </w:r>
    </w:p>
    <w:p w14:paraId="78A3923C" w14:textId="77777777" w:rsidR="00565746" w:rsidRDefault="00B074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4.经营收入：指事业单位在专业业务活动及辅助活动之外开展非独立核算经营活动取得的收入。</w:t>
      </w:r>
    </w:p>
    <w:p w14:paraId="362DF14C" w14:textId="77777777" w:rsidR="00565746" w:rsidRDefault="00B074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5.附属单位上缴收入：指单位附属的独立核算单位按照规定上缴的收入。</w:t>
      </w:r>
    </w:p>
    <w:p w14:paraId="1B8EC0DC" w14:textId="77777777" w:rsidR="00565746" w:rsidRDefault="00B074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6.其他收入：指除上述“财政拨款收入”、“上级补助收入”、“事业收入”、“经营收入”、“附属单位上缴收入”等以外的收入。</w:t>
      </w:r>
    </w:p>
    <w:p w14:paraId="4E898001" w14:textId="77777777" w:rsidR="00565746" w:rsidRDefault="00B074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7.使用非财政拨款结余（含专用结余）：指事业单位按照预算管理要求使用非财政拨款结余（含专用结余）弥补收支差额的金额。</w:t>
      </w:r>
    </w:p>
    <w:p w14:paraId="0C00762A" w14:textId="77777777" w:rsidR="00565746" w:rsidRDefault="00B074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8.上年结转和结余：指以前年度尚未完成、结转到本年按有关规定继续使用的资金。</w:t>
      </w:r>
    </w:p>
    <w:p w14:paraId="08C1EDE5" w14:textId="77777777" w:rsidR="00565746" w:rsidRDefault="00B074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9.基本支出：</w:t>
      </w:r>
      <w:proofErr w:type="gramStart"/>
      <w:r>
        <w:rPr>
          <w:rFonts w:ascii="仿宋_GB2312" w:eastAsia="仿宋_GB2312" w:hint="eastAsia"/>
          <w:bCs/>
          <w:sz w:val="32"/>
          <w:szCs w:val="32"/>
        </w:rPr>
        <w:t>指保障</w:t>
      </w:r>
      <w:proofErr w:type="gramEnd"/>
      <w:r>
        <w:rPr>
          <w:rFonts w:ascii="仿宋_GB2312" w:eastAsia="仿宋_GB2312" w:hint="eastAsia"/>
          <w:bCs/>
          <w:sz w:val="32"/>
          <w:szCs w:val="32"/>
        </w:rPr>
        <w:t>机构正常运转、完成日常工作任务而发生的人员支出和公用支出。</w:t>
      </w:r>
    </w:p>
    <w:p w14:paraId="12D02C5B" w14:textId="77777777" w:rsidR="00565746" w:rsidRDefault="00B074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10.项目支出：指在基本支出之外为完成特定行政任务和事业</w:t>
      </w:r>
      <w:r>
        <w:rPr>
          <w:rFonts w:ascii="仿宋_GB2312" w:eastAsia="仿宋_GB2312" w:hint="eastAsia"/>
          <w:bCs/>
          <w:sz w:val="32"/>
          <w:szCs w:val="32"/>
        </w:rPr>
        <w:lastRenderedPageBreak/>
        <w:t>发展目标所发生的支出。</w:t>
      </w:r>
    </w:p>
    <w:p w14:paraId="57426172" w14:textId="77777777" w:rsidR="00565746" w:rsidRDefault="00B074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11.上缴上级支出：指事业单位按照财政部门和主管部门的规定上缴上级单位的支出。</w:t>
      </w:r>
    </w:p>
    <w:p w14:paraId="28A129B5" w14:textId="77777777" w:rsidR="00565746" w:rsidRDefault="00B074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12.经营支出：指事业单位在专业活动及辅助活动之外开展非独立核算经营活动发生的支出。</w:t>
      </w:r>
    </w:p>
    <w:p w14:paraId="49C9CFAF" w14:textId="77777777" w:rsidR="00565746" w:rsidRDefault="00B074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13.对附属单位补助支出：指事业单位用财政补助收入之外的收入对附属单位补助发生的支出。</w:t>
      </w:r>
    </w:p>
    <w:p w14:paraId="5E3138A0" w14:textId="77777777" w:rsidR="00565746" w:rsidRDefault="00B074B5">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14.“三公”经费：指用财政拨款安排的因公出国（境）费、公务用车购置及运行费和公务接待费。其中，因公出国（境）</w:t>
      </w:r>
      <w:proofErr w:type="gramStart"/>
      <w:r>
        <w:rPr>
          <w:rFonts w:ascii="仿宋_GB2312" w:eastAsia="仿宋_GB2312" w:hint="eastAsia"/>
          <w:bCs/>
          <w:sz w:val="32"/>
          <w:szCs w:val="32"/>
        </w:rPr>
        <w:t>费反映</w:t>
      </w:r>
      <w:proofErr w:type="gramEnd"/>
      <w:r>
        <w:rPr>
          <w:rFonts w:ascii="仿宋_GB2312" w:eastAsia="仿宋_GB2312" w:hint="eastAsia"/>
          <w:bCs/>
          <w:sz w:val="32"/>
          <w:szCs w:val="32"/>
        </w:rPr>
        <w:t>单位公务出国（境）的住宿费、旅费、伙食补助费、杂费、培训费等支出；公务用车购置及运行</w:t>
      </w:r>
      <w:proofErr w:type="gramStart"/>
      <w:r>
        <w:rPr>
          <w:rFonts w:ascii="仿宋_GB2312" w:eastAsia="仿宋_GB2312" w:hint="eastAsia"/>
          <w:bCs/>
          <w:sz w:val="32"/>
          <w:szCs w:val="32"/>
        </w:rPr>
        <w:t>费反映</w:t>
      </w:r>
      <w:proofErr w:type="gramEnd"/>
      <w:r>
        <w:rPr>
          <w:rFonts w:ascii="仿宋_GB2312" w:eastAsia="仿宋_GB2312" w:hint="eastAsia"/>
          <w:bCs/>
          <w:sz w:val="32"/>
          <w:szCs w:val="32"/>
        </w:rPr>
        <w:t>单位公务用车购置费及燃料费、维修费、过路过桥费、保险费、安全奖励费用等支出；公务接待</w:t>
      </w:r>
      <w:proofErr w:type="gramStart"/>
      <w:r>
        <w:rPr>
          <w:rFonts w:ascii="仿宋_GB2312" w:eastAsia="仿宋_GB2312" w:hint="eastAsia"/>
          <w:bCs/>
          <w:sz w:val="32"/>
          <w:szCs w:val="32"/>
        </w:rPr>
        <w:t>费反映</w:t>
      </w:r>
      <w:proofErr w:type="gramEnd"/>
      <w:r>
        <w:rPr>
          <w:rFonts w:ascii="仿宋_GB2312" w:eastAsia="仿宋_GB2312" w:hint="eastAsia"/>
          <w:bCs/>
          <w:sz w:val="32"/>
          <w:szCs w:val="32"/>
        </w:rPr>
        <w:t>单位按规定开支的各类公务接待（含外宾接待）支出。</w:t>
      </w:r>
    </w:p>
    <w:p w14:paraId="215639FA" w14:textId="77777777" w:rsidR="00565746" w:rsidRDefault="00B074B5">
      <w:pPr>
        <w:spacing w:line="540" w:lineRule="exact"/>
        <w:ind w:firstLine="640"/>
        <w:rPr>
          <w:rFonts w:ascii="仿宋_GB2312" w:eastAsia="仿宋_GB2312"/>
          <w:sz w:val="32"/>
          <w:szCs w:val="32"/>
        </w:rPr>
      </w:pPr>
      <w:r>
        <w:rPr>
          <w:rFonts w:ascii="仿宋_GB2312" w:eastAsia="仿宋_GB2312" w:hint="eastAsia"/>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w:t>
      </w:r>
    </w:p>
    <w:p w14:paraId="03FAFC39" w14:textId="77777777" w:rsidR="00565746" w:rsidRDefault="00B074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16.一般公共服务支出（类）市场监督管理事务（款）行政运行（项）：反映行政单位（包括实行公务员管理的事业单位）的基本支出。</w:t>
      </w:r>
    </w:p>
    <w:p w14:paraId="4EAAC65C" w14:textId="77777777" w:rsidR="00565746" w:rsidRDefault="00B074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17.一般公共服务支出（类）市场监督管理事务（款）一般行</w:t>
      </w:r>
      <w:r>
        <w:rPr>
          <w:rFonts w:ascii="仿宋_GB2312" w:eastAsia="仿宋_GB2312" w:hAnsi="宋体" w:cs="仿宋_GB2312" w:hint="eastAsia"/>
          <w:kern w:val="0"/>
          <w:sz w:val="32"/>
          <w:szCs w:val="32"/>
        </w:rPr>
        <w:lastRenderedPageBreak/>
        <w:t>政管理事务（项）：反映行政单位（包括实行公务员管理的事业单位）未单独设置项级科目的其他项目支出。</w:t>
      </w:r>
    </w:p>
    <w:p w14:paraId="0888A558" w14:textId="77777777" w:rsidR="00565746" w:rsidRDefault="00B074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18. 一般公共服务支出（类）市场监督管理事务（款）事业运行（项）：反映事业单位的基本支出,不包括行政单位（包括实行公务员管理的事业单位）后勤服务中心、医务室等附属事业单位。</w:t>
      </w:r>
    </w:p>
    <w:p w14:paraId="7D3BE659" w14:textId="77777777" w:rsidR="00565746" w:rsidRDefault="00B074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19.社会保障和就业支出（类）行政事业单位养老支出（款）行政单位离退休（项）：反映行政单位（包括实行公务员管理的事业单位）开支的离退休经费。</w:t>
      </w:r>
    </w:p>
    <w:p w14:paraId="7E00EC2C" w14:textId="77777777" w:rsidR="00565746" w:rsidRDefault="00B074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20、社会保障和就业（类）行政事业单位养老支出（款）机关事业单位基本养老保险缴费支出（项）：反映机关事业单位实施养老保险制度由单位缴纳的基本养老保险费支出。</w:t>
      </w:r>
    </w:p>
    <w:p w14:paraId="04716054" w14:textId="77777777" w:rsidR="00565746" w:rsidRDefault="00B074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21、社会保障和就业（类）行政事业单位养老支出（款）机关事业单位职业年金缴费支出（项）：反映机关事业单位实施养老保险制度由单位实际缴纳的职业年金支出（</w:t>
      </w:r>
      <w:proofErr w:type="gramStart"/>
      <w:r>
        <w:rPr>
          <w:rFonts w:ascii="仿宋_GB2312" w:eastAsia="仿宋_GB2312" w:hAnsi="宋体" w:cs="仿宋_GB2312" w:hint="eastAsia"/>
          <w:kern w:val="0"/>
          <w:sz w:val="32"/>
          <w:szCs w:val="32"/>
        </w:rPr>
        <w:t>含职业</w:t>
      </w:r>
      <w:proofErr w:type="gramEnd"/>
      <w:r>
        <w:rPr>
          <w:rFonts w:ascii="仿宋_GB2312" w:eastAsia="仿宋_GB2312" w:hAnsi="宋体" w:cs="仿宋_GB2312" w:hint="eastAsia"/>
          <w:kern w:val="0"/>
          <w:sz w:val="32"/>
          <w:szCs w:val="32"/>
        </w:rPr>
        <w:t>年金补记支出）。</w:t>
      </w:r>
    </w:p>
    <w:p w14:paraId="0C89323D" w14:textId="21B6414A" w:rsidR="00565746" w:rsidRDefault="00B074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22、社会保障和就业支出（类）抚恤（款）死亡抚恤（项）：反映按规定用于烈士和牺牲、病故人员家属的一次性和定期抚恤金、丧葬补助费以及</w:t>
      </w:r>
      <w:r w:rsidR="00533963">
        <w:rPr>
          <w:rFonts w:ascii="仿宋_GB2312" w:eastAsia="仿宋_GB2312" w:hAnsi="宋体" w:cs="仿宋_GB2312" w:hint="eastAsia"/>
          <w:kern w:val="0"/>
          <w:sz w:val="32"/>
          <w:szCs w:val="32"/>
        </w:rPr>
        <w:t>烈士褒扬</w:t>
      </w:r>
      <w:r>
        <w:rPr>
          <w:rFonts w:ascii="仿宋_GB2312" w:eastAsia="仿宋_GB2312" w:hAnsi="宋体" w:cs="仿宋_GB2312" w:hint="eastAsia"/>
          <w:kern w:val="0"/>
          <w:sz w:val="32"/>
          <w:szCs w:val="32"/>
        </w:rPr>
        <w:t>金。</w:t>
      </w:r>
    </w:p>
    <w:p w14:paraId="0658F8B9" w14:textId="77777777" w:rsidR="00565746" w:rsidRDefault="00B074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23、社会保障和就业支出（类）抚恤（款）伤残抚恤（项）：反映按规定用于伤残人员的抚恤金和按规定开支的各种伤残补助费。</w:t>
      </w:r>
    </w:p>
    <w:p w14:paraId="1E4A8B47" w14:textId="77777777" w:rsidR="00565746" w:rsidRDefault="00B074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24、卫生健康支出（类）行政事业单位医疗（款）行政单位医疗（项）：反映财政部门安排的行政单位（包括实行公务员管</w:t>
      </w:r>
      <w:r>
        <w:rPr>
          <w:rFonts w:ascii="仿宋_GB2312" w:eastAsia="仿宋_GB2312" w:hAnsi="宋体" w:cs="仿宋_GB2312" w:hint="eastAsia"/>
          <w:kern w:val="0"/>
          <w:sz w:val="32"/>
          <w:szCs w:val="32"/>
        </w:rPr>
        <w:lastRenderedPageBreak/>
        <w:t>理的事业单位、下同）基本医疗保险缴费经费，未参加医疗保险的行政单位的公费医疗经费，按国家规定享受离休人员、红军老战士待遇人员的医疗经费。</w:t>
      </w:r>
    </w:p>
    <w:p w14:paraId="2CCDF3DE" w14:textId="77777777" w:rsidR="00565746" w:rsidRDefault="00B074B5">
      <w:pPr>
        <w:spacing w:line="540" w:lineRule="exact"/>
        <w:rPr>
          <w:rFonts w:ascii="仿宋_GB2312" w:eastAsia="仿宋_GB2312"/>
          <w:bCs/>
          <w:sz w:val="32"/>
          <w:szCs w:val="32"/>
        </w:rPr>
      </w:pPr>
      <w:r>
        <w:rPr>
          <w:rFonts w:ascii="仿宋_GB2312" w:eastAsia="仿宋_GB2312" w:hAnsi="宋体" w:cs="仿宋_GB2312" w:hint="eastAsia"/>
          <w:kern w:val="0"/>
          <w:sz w:val="32"/>
          <w:szCs w:val="32"/>
        </w:rPr>
        <w:t xml:space="preserve">    25、卫生健康支出（类）行政事业单位医疗（款）事业单位医疗（项）：反映财政部门安排的事业单位基本医疗保险缴费经费，未参加医疗保险的事业单位的公费医疗经费，按国家规定享受离休人员待遇的医疗经费。</w:t>
      </w:r>
    </w:p>
    <w:p w14:paraId="741153A7" w14:textId="77777777" w:rsidR="00565746" w:rsidRDefault="00B074B5">
      <w:pPr>
        <w:spacing w:line="540" w:lineRule="exact"/>
        <w:rPr>
          <w:rFonts w:ascii="仿宋_GB2312" w:eastAsia="仿宋_GB2312"/>
          <w:bCs/>
          <w:sz w:val="32"/>
          <w:szCs w:val="32"/>
        </w:rPr>
        <w:sectPr w:rsidR="00565746">
          <w:pgSz w:w="11906" w:h="16838"/>
          <w:pgMar w:top="1701" w:right="1418" w:bottom="1701" w:left="1418" w:header="851" w:footer="992" w:gutter="0"/>
          <w:cols w:space="720"/>
          <w:docGrid w:type="lines" w:linePitch="312"/>
        </w:sectPr>
      </w:pPr>
      <w:r>
        <w:rPr>
          <w:rFonts w:ascii="仿宋_GB2312" w:eastAsia="仿宋_GB2312" w:hAnsi="宋体" w:cs="仿宋_GB2312" w:hint="eastAsia"/>
          <w:kern w:val="0"/>
          <w:sz w:val="32"/>
          <w:szCs w:val="32"/>
        </w:rPr>
        <w:t xml:space="preserve">    26、住房保障支出（类）住房改革支出（款）住房公积金（项）反映行政事业单位按人力资源和社会保障部、财政部规定的基本工资和津贴补贴以及规定比例为职工缴纳的住房公积金。</w:t>
      </w:r>
    </w:p>
    <w:p w14:paraId="57C31CDC" w14:textId="77777777" w:rsidR="00565746" w:rsidRDefault="00565746">
      <w:pPr>
        <w:spacing w:line="540" w:lineRule="exact"/>
        <w:ind w:firstLine="640"/>
        <w:rPr>
          <w:rFonts w:ascii="仿宋_GB2312" w:eastAsia="仿宋_GB2312"/>
          <w:bCs/>
          <w:sz w:val="32"/>
          <w:szCs w:val="32"/>
        </w:rPr>
      </w:pPr>
    </w:p>
    <w:p w14:paraId="7337130A" w14:textId="77777777" w:rsidR="00565746" w:rsidRDefault="00B074B5">
      <w:pPr>
        <w:spacing w:line="540" w:lineRule="exact"/>
        <w:jc w:val="center"/>
        <w:rPr>
          <w:rFonts w:ascii="宋体" w:hAnsi="宋体"/>
          <w:b/>
          <w:sz w:val="52"/>
          <w:szCs w:val="52"/>
        </w:rPr>
        <w:sectPr w:rsidR="00565746">
          <w:pgSz w:w="11906" w:h="16838"/>
          <w:pgMar w:top="1701" w:right="1418" w:bottom="1701" w:left="1418" w:header="851" w:footer="992" w:gutter="0"/>
          <w:cols w:space="720"/>
          <w:docGrid w:type="lines" w:linePitch="312"/>
        </w:sectPr>
      </w:pPr>
      <w:r>
        <w:rPr>
          <w:rFonts w:ascii="宋体" w:hAnsi="宋体" w:hint="eastAsia"/>
          <w:b/>
          <w:sz w:val="36"/>
          <w:szCs w:val="36"/>
        </w:rPr>
        <w:t>第四部分2025年度部门决算表</w:t>
      </w:r>
    </w:p>
    <w:p w14:paraId="22E24EC9" w14:textId="77777777" w:rsidR="00565746" w:rsidRDefault="00B074B5">
      <w:pPr>
        <w:spacing w:line="540" w:lineRule="exact"/>
        <w:jc w:val="center"/>
        <w:outlineLvl w:val="1"/>
        <w:rPr>
          <w:rFonts w:ascii="黑体" w:eastAsia="黑体" w:hAnsi="宋体" w:cs="黑体"/>
          <w:sz w:val="32"/>
          <w:szCs w:val="32"/>
        </w:rPr>
      </w:pPr>
      <w:r>
        <w:rPr>
          <w:rFonts w:ascii="黑体" w:eastAsia="黑体" w:hAnsi="宋体" w:cs="黑体" w:hint="eastAsia"/>
          <w:sz w:val="32"/>
          <w:szCs w:val="32"/>
        </w:rPr>
        <w:lastRenderedPageBreak/>
        <w:t>收入支出决算总表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565746" w14:paraId="00E841BD" w14:textId="77777777">
        <w:trPr>
          <w:jc w:val="center"/>
        </w:trPr>
        <w:tc>
          <w:tcPr>
            <w:tcW w:w="10772" w:type="dxa"/>
            <w:gridSpan w:val="3"/>
          </w:tcPr>
          <w:p w14:paraId="5EF53B13" w14:textId="77777777" w:rsidR="00565746" w:rsidRDefault="00B074B5">
            <w:pPr>
              <w:jc w:val="right"/>
            </w:pPr>
            <w:r>
              <w:rPr>
                <w:rFonts w:ascii="宋体" w:hAnsi="宋体" w:cs="宋体"/>
                <w:sz w:val="20"/>
              </w:rPr>
              <w:t>公开01表</w:t>
            </w:r>
          </w:p>
        </w:tc>
      </w:tr>
      <w:tr w:rsidR="00565746" w14:paraId="3A2A5397" w14:textId="77777777">
        <w:trPr>
          <w:jc w:val="center"/>
        </w:trPr>
        <w:tc>
          <w:tcPr>
            <w:tcW w:w="4386" w:type="dxa"/>
          </w:tcPr>
          <w:p w14:paraId="692EB079" w14:textId="77777777" w:rsidR="00565746" w:rsidRDefault="00B074B5">
            <w:pPr>
              <w:jc w:val="left"/>
            </w:pPr>
            <w:r>
              <w:rPr>
                <w:rFonts w:ascii="宋体" w:hAnsi="宋体" w:cs="宋体"/>
                <w:sz w:val="20"/>
              </w:rPr>
              <w:t>单位:辽宁省朝阳市喀</w:t>
            </w:r>
            <w:proofErr w:type="gramStart"/>
            <w:r>
              <w:rPr>
                <w:rFonts w:ascii="宋体" w:hAnsi="宋体" w:cs="宋体"/>
                <w:sz w:val="20"/>
              </w:rPr>
              <w:t>喇</w:t>
            </w:r>
            <w:proofErr w:type="gramEnd"/>
            <w:r>
              <w:rPr>
                <w:rFonts w:ascii="宋体" w:hAnsi="宋体" w:cs="宋体"/>
                <w:sz w:val="20"/>
              </w:rPr>
              <w:t>沁左翼蒙古族自治县市场监督管理局（本级)</w:t>
            </w:r>
          </w:p>
        </w:tc>
        <w:tc>
          <w:tcPr>
            <w:tcW w:w="2000" w:type="dxa"/>
          </w:tcPr>
          <w:p w14:paraId="3F34F05E" w14:textId="77777777" w:rsidR="00565746" w:rsidRDefault="00565746">
            <w:pPr>
              <w:jc w:val="center"/>
            </w:pPr>
          </w:p>
        </w:tc>
        <w:tc>
          <w:tcPr>
            <w:tcW w:w="4386" w:type="dxa"/>
          </w:tcPr>
          <w:p w14:paraId="6CF6265B" w14:textId="77777777" w:rsidR="00565746" w:rsidRDefault="00B074B5">
            <w:pPr>
              <w:jc w:val="right"/>
            </w:pPr>
            <w:r>
              <w:rPr>
                <w:rFonts w:ascii="宋体" w:hAnsi="宋体" w:cs="宋体"/>
                <w:sz w:val="20"/>
              </w:rPr>
              <w:t>单位：万元</w:t>
            </w:r>
          </w:p>
        </w:tc>
      </w:tr>
    </w:tbl>
    <w:p w14:paraId="04D59C4E" w14:textId="77777777" w:rsidR="00565746" w:rsidRDefault="00B074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3340"/>
        <w:gridCol w:w="500"/>
        <w:gridCol w:w="1560"/>
        <w:gridCol w:w="3340"/>
        <w:gridCol w:w="500"/>
        <w:gridCol w:w="1532"/>
      </w:tblGrid>
      <w:tr w:rsidR="00565746" w14:paraId="04EBE57B" w14:textId="77777777">
        <w:trPr>
          <w:trHeight w:hRule="exact" w:val="371"/>
          <w:jc w:val="center"/>
        </w:trPr>
        <w:tc>
          <w:tcPr>
            <w:tcW w:w="5400" w:type="dxa"/>
            <w:gridSpan w:val="3"/>
            <w:vAlign w:val="center"/>
          </w:tcPr>
          <w:p w14:paraId="11DA04A7" w14:textId="77777777" w:rsidR="00565746" w:rsidRDefault="00B074B5">
            <w:pPr>
              <w:snapToGrid w:val="0"/>
              <w:jc w:val="center"/>
            </w:pPr>
            <w:r>
              <w:rPr>
                <w:rFonts w:ascii="宋体" w:hAnsi="宋体" w:cs="宋体"/>
                <w:color w:val="262626"/>
                <w:sz w:val="18"/>
              </w:rPr>
              <w:t>收入</w:t>
            </w:r>
          </w:p>
        </w:tc>
        <w:tc>
          <w:tcPr>
            <w:tcW w:w="5372" w:type="dxa"/>
            <w:gridSpan w:val="3"/>
            <w:vAlign w:val="center"/>
          </w:tcPr>
          <w:p w14:paraId="73F12380" w14:textId="77777777" w:rsidR="00565746" w:rsidRDefault="00B074B5">
            <w:pPr>
              <w:snapToGrid w:val="0"/>
              <w:jc w:val="center"/>
            </w:pPr>
            <w:r>
              <w:rPr>
                <w:rFonts w:ascii="宋体" w:hAnsi="宋体" w:cs="宋体"/>
                <w:color w:val="262626"/>
                <w:sz w:val="18"/>
              </w:rPr>
              <w:t>支出</w:t>
            </w:r>
          </w:p>
        </w:tc>
      </w:tr>
      <w:tr w:rsidR="00565746" w14:paraId="4B93245E" w14:textId="77777777">
        <w:trPr>
          <w:trHeight w:hRule="exact" w:val="371"/>
          <w:jc w:val="center"/>
        </w:trPr>
        <w:tc>
          <w:tcPr>
            <w:tcW w:w="3340" w:type="dxa"/>
            <w:vAlign w:val="center"/>
          </w:tcPr>
          <w:p w14:paraId="68CF5C73" w14:textId="77777777" w:rsidR="00565746" w:rsidRDefault="00B074B5">
            <w:pPr>
              <w:snapToGrid w:val="0"/>
              <w:jc w:val="center"/>
            </w:pPr>
            <w:r>
              <w:rPr>
                <w:rFonts w:ascii="宋体" w:hAnsi="宋体" w:cs="宋体"/>
                <w:color w:val="262626"/>
                <w:sz w:val="18"/>
              </w:rPr>
              <w:t>项目</w:t>
            </w:r>
          </w:p>
        </w:tc>
        <w:tc>
          <w:tcPr>
            <w:tcW w:w="500" w:type="dxa"/>
            <w:vAlign w:val="center"/>
          </w:tcPr>
          <w:p w14:paraId="761A8D87" w14:textId="77777777" w:rsidR="00565746" w:rsidRDefault="00B074B5">
            <w:pPr>
              <w:snapToGrid w:val="0"/>
              <w:jc w:val="center"/>
            </w:pPr>
            <w:r>
              <w:rPr>
                <w:rFonts w:ascii="宋体" w:hAnsi="宋体" w:cs="宋体"/>
                <w:color w:val="262626"/>
                <w:sz w:val="18"/>
              </w:rPr>
              <w:t>行次</w:t>
            </w:r>
          </w:p>
        </w:tc>
        <w:tc>
          <w:tcPr>
            <w:tcW w:w="1560" w:type="dxa"/>
            <w:vAlign w:val="center"/>
          </w:tcPr>
          <w:p w14:paraId="73B46781" w14:textId="77777777" w:rsidR="00565746" w:rsidRDefault="00B074B5">
            <w:pPr>
              <w:snapToGrid w:val="0"/>
              <w:jc w:val="center"/>
            </w:pPr>
            <w:r>
              <w:rPr>
                <w:rFonts w:ascii="宋体" w:hAnsi="宋体" w:cs="宋体"/>
                <w:color w:val="262626"/>
                <w:sz w:val="18"/>
              </w:rPr>
              <w:t>金额</w:t>
            </w:r>
          </w:p>
        </w:tc>
        <w:tc>
          <w:tcPr>
            <w:tcW w:w="3340" w:type="dxa"/>
            <w:vAlign w:val="center"/>
          </w:tcPr>
          <w:p w14:paraId="6AF3BC9E" w14:textId="77777777" w:rsidR="00565746" w:rsidRDefault="00B074B5">
            <w:pPr>
              <w:snapToGrid w:val="0"/>
              <w:jc w:val="center"/>
            </w:pPr>
            <w:r>
              <w:rPr>
                <w:rFonts w:ascii="宋体" w:hAnsi="宋体" w:cs="宋体"/>
                <w:color w:val="262626"/>
                <w:sz w:val="18"/>
              </w:rPr>
              <w:t>项目</w:t>
            </w:r>
          </w:p>
        </w:tc>
        <w:tc>
          <w:tcPr>
            <w:tcW w:w="500" w:type="dxa"/>
            <w:vAlign w:val="center"/>
          </w:tcPr>
          <w:p w14:paraId="2397E3E0" w14:textId="77777777" w:rsidR="00565746" w:rsidRDefault="00B074B5">
            <w:pPr>
              <w:snapToGrid w:val="0"/>
              <w:jc w:val="center"/>
            </w:pPr>
            <w:r>
              <w:rPr>
                <w:rFonts w:ascii="宋体" w:hAnsi="宋体" w:cs="宋体"/>
                <w:color w:val="262626"/>
                <w:sz w:val="18"/>
              </w:rPr>
              <w:t>行次</w:t>
            </w:r>
          </w:p>
        </w:tc>
        <w:tc>
          <w:tcPr>
            <w:tcW w:w="1532" w:type="dxa"/>
            <w:vAlign w:val="center"/>
          </w:tcPr>
          <w:p w14:paraId="150DC033" w14:textId="77777777" w:rsidR="00565746" w:rsidRDefault="00B074B5">
            <w:pPr>
              <w:snapToGrid w:val="0"/>
              <w:jc w:val="center"/>
            </w:pPr>
            <w:r>
              <w:rPr>
                <w:rFonts w:ascii="宋体" w:hAnsi="宋体" w:cs="宋体"/>
                <w:color w:val="262626"/>
                <w:sz w:val="18"/>
              </w:rPr>
              <w:t>金额</w:t>
            </w:r>
          </w:p>
        </w:tc>
      </w:tr>
      <w:tr w:rsidR="00565746" w14:paraId="7C03E8CC" w14:textId="77777777">
        <w:trPr>
          <w:trHeight w:hRule="exact" w:val="371"/>
          <w:jc w:val="center"/>
        </w:trPr>
        <w:tc>
          <w:tcPr>
            <w:tcW w:w="3340" w:type="dxa"/>
            <w:vAlign w:val="center"/>
          </w:tcPr>
          <w:p w14:paraId="66E6FAB2" w14:textId="77777777" w:rsidR="00565746" w:rsidRDefault="00B074B5">
            <w:pPr>
              <w:snapToGrid w:val="0"/>
              <w:jc w:val="center"/>
            </w:pPr>
            <w:r>
              <w:rPr>
                <w:rFonts w:ascii="宋体" w:hAnsi="宋体" w:cs="宋体"/>
                <w:color w:val="262626"/>
                <w:sz w:val="18"/>
              </w:rPr>
              <w:t>栏次</w:t>
            </w:r>
          </w:p>
        </w:tc>
        <w:tc>
          <w:tcPr>
            <w:tcW w:w="500" w:type="dxa"/>
            <w:vAlign w:val="center"/>
          </w:tcPr>
          <w:p w14:paraId="462C629E" w14:textId="77777777" w:rsidR="00565746" w:rsidRDefault="00565746"/>
        </w:tc>
        <w:tc>
          <w:tcPr>
            <w:tcW w:w="1560" w:type="dxa"/>
            <w:vAlign w:val="center"/>
          </w:tcPr>
          <w:p w14:paraId="2FD02D14" w14:textId="77777777" w:rsidR="00565746" w:rsidRDefault="00B074B5">
            <w:pPr>
              <w:snapToGrid w:val="0"/>
              <w:jc w:val="center"/>
            </w:pPr>
            <w:r>
              <w:rPr>
                <w:rFonts w:ascii="宋体" w:hAnsi="宋体" w:cs="宋体"/>
                <w:color w:val="262626"/>
                <w:sz w:val="18"/>
              </w:rPr>
              <w:t>1</w:t>
            </w:r>
          </w:p>
        </w:tc>
        <w:tc>
          <w:tcPr>
            <w:tcW w:w="3340" w:type="dxa"/>
            <w:vAlign w:val="center"/>
          </w:tcPr>
          <w:p w14:paraId="605E1E66" w14:textId="77777777" w:rsidR="00565746" w:rsidRDefault="00B074B5">
            <w:pPr>
              <w:snapToGrid w:val="0"/>
              <w:jc w:val="center"/>
            </w:pPr>
            <w:r>
              <w:rPr>
                <w:rFonts w:ascii="宋体" w:hAnsi="宋体" w:cs="宋体"/>
                <w:color w:val="262626"/>
                <w:sz w:val="18"/>
              </w:rPr>
              <w:t>栏次</w:t>
            </w:r>
          </w:p>
        </w:tc>
        <w:tc>
          <w:tcPr>
            <w:tcW w:w="500" w:type="dxa"/>
            <w:vAlign w:val="center"/>
          </w:tcPr>
          <w:p w14:paraId="15C1097F" w14:textId="77777777" w:rsidR="00565746" w:rsidRDefault="00565746"/>
        </w:tc>
        <w:tc>
          <w:tcPr>
            <w:tcW w:w="1532" w:type="dxa"/>
            <w:vAlign w:val="center"/>
          </w:tcPr>
          <w:p w14:paraId="299609D5" w14:textId="77777777" w:rsidR="00565746" w:rsidRDefault="00B074B5">
            <w:pPr>
              <w:snapToGrid w:val="0"/>
              <w:jc w:val="center"/>
            </w:pPr>
            <w:r>
              <w:rPr>
                <w:rFonts w:ascii="宋体" w:hAnsi="宋体" w:cs="宋体"/>
                <w:color w:val="262626"/>
                <w:sz w:val="18"/>
              </w:rPr>
              <w:t>2</w:t>
            </w:r>
          </w:p>
        </w:tc>
      </w:tr>
      <w:tr w:rsidR="00565746" w14:paraId="141D084C" w14:textId="77777777">
        <w:trPr>
          <w:trHeight w:hRule="exact" w:val="371"/>
          <w:jc w:val="center"/>
        </w:trPr>
        <w:tc>
          <w:tcPr>
            <w:tcW w:w="3340" w:type="dxa"/>
            <w:vAlign w:val="center"/>
          </w:tcPr>
          <w:p w14:paraId="3D06D1B2" w14:textId="77777777" w:rsidR="00565746" w:rsidRDefault="00B074B5">
            <w:pPr>
              <w:snapToGrid w:val="0"/>
              <w:jc w:val="left"/>
            </w:pPr>
            <w:r>
              <w:rPr>
                <w:rFonts w:ascii="宋体" w:hAnsi="宋体" w:cs="宋体"/>
                <w:color w:val="262626"/>
                <w:sz w:val="18"/>
              </w:rPr>
              <w:t>一、一般公共预算财政拨款收入</w:t>
            </w:r>
          </w:p>
        </w:tc>
        <w:tc>
          <w:tcPr>
            <w:tcW w:w="500" w:type="dxa"/>
            <w:vAlign w:val="center"/>
          </w:tcPr>
          <w:p w14:paraId="49A76F9B" w14:textId="77777777" w:rsidR="00565746" w:rsidRDefault="00B074B5">
            <w:pPr>
              <w:snapToGrid w:val="0"/>
              <w:jc w:val="center"/>
            </w:pPr>
            <w:r>
              <w:rPr>
                <w:rFonts w:ascii="宋体" w:hAnsi="宋体" w:cs="宋体"/>
                <w:color w:val="262626"/>
                <w:sz w:val="18"/>
              </w:rPr>
              <w:t>1</w:t>
            </w:r>
          </w:p>
        </w:tc>
        <w:tc>
          <w:tcPr>
            <w:tcW w:w="1560" w:type="dxa"/>
            <w:vAlign w:val="center"/>
          </w:tcPr>
          <w:p w14:paraId="37717443" w14:textId="77777777" w:rsidR="00565746" w:rsidRDefault="00B074B5">
            <w:pPr>
              <w:snapToGrid w:val="0"/>
              <w:jc w:val="right"/>
            </w:pPr>
            <w:r>
              <w:rPr>
                <w:rFonts w:ascii="宋体" w:hAnsi="宋体" w:cs="宋体"/>
                <w:color w:val="262626"/>
                <w:sz w:val="18"/>
              </w:rPr>
              <w:t>1,443.17</w:t>
            </w:r>
          </w:p>
        </w:tc>
        <w:tc>
          <w:tcPr>
            <w:tcW w:w="3340" w:type="dxa"/>
            <w:vAlign w:val="center"/>
          </w:tcPr>
          <w:p w14:paraId="1685F7D9" w14:textId="77777777" w:rsidR="00565746" w:rsidRDefault="00B074B5">
            <w:pPr>
              <w:snapToGrid w:val="0"/>
              <w:jc w:val="left"/>
            </w:pPr>
            <w:r>
              <w:rPr>
                <w:rFonts w:ascii="宋体" w:hAnsi="宋体" w:cs="宋体"/>
                <w:color w:val="262626"/>
                <w:sz w:val="18"/>
              </w:rPr>
              <w:t>一、一般公共服务支出</w:t>
            </w:r>
          </w:p>
        </w:tc>
        <w:tc>
          <w:tcPr>
            <w:tcW w:w="500" w:type="dxa"/>
            <w:vAlign w:val="center"/>
          </w:tcPr>
          <w:p w14:paraId="2C81FA94" w14:textId="77777777" w:rsidR="00565746" w:rsidRDefault="00B074B5">
            <w:pPr>
              <w:snapToGrid w:val="0"/>
              <w:jc w:val="center"/>
            </w:pPr>
            <w:r>
              <w:rPr>
                <w:rFonts w:ascii="宋体" w:hAnsi="宋体" w:cs="宋体"/>
                <w:color w:val="262626"/>
                <w:sz w:val="18"/>
              </w:rPr>
              <w:t>32</w:t>
            </w:r>
          </w:p>
        </w:tc>
        <w:tc>
          <w:tcPr>
            <w:tcW w:w="1532" w:type="dxa"/>
            <w:vAlign w:val="center"/>
          </w:tcPr>
          <w:p w14:paraId="1176C2D4" w14:textId="77777777" w:rsidR="00565746" w:rsidRDefault="00B074B5">
            <w:pPr>
              <w:snapToGrid w:val="0"/>
              <w:jc w:val="right"/>
            </w:pPr>
            <w:r>
              <w:rPr>
                <w:rFonts w:ascii="宋体" w:hAnsi="宋体" w:cs="宋体"/>
                <w:color w:val="262626"/>
                <w:sz w:val="18"/>
              </w:rPr>
              <w:t>1,052.89</w:t>
            </w:r>
          </w:p>
        </w:tc>
      </w:tr>
      <w:tr w:rsidR="00565746" w14:paraId="2EF6845E" w14:textId="77777777">
        <w:trPr>
          <w:trHeight w:hRule="exact" w:val="371"/>
          <w:jc w:val="center"/>
        </w:trPr>
        <w:tc>
          <w:tcPr>
            <w:tcW w:w="3340" w:type="dxa"/>
            <w:vAlign w:val="center"/>
          </w:tcPr>
          <w:p w14:paraId="38D417D0" w14:textId="77777777" w:rsidR="00565746" w:rsidRDefault="00B074B5">
            <w:pPr>
              <w:snapToGrid w:val="0"/>
              <w:jc w:val="left"/>
            </w:pPr>
            <w:r>
              <w:rPr>
                <w:rFonts w:ascii="宋体" w:hAnsi="宋体" w:cs="宋体"/>
                <w:color w:val="262626"/>
                <w:sz w:val="18"/>
              </w:rPr>
              <w:t>二、政府性基金预算财政拨款收入</w:t>
            </w:r>
          </w:p>
        </w:tc>
        <w:tc>
          <w:tcPr>
            <w:tcW w:w="500" w:type="dxa"/>
            <w:vAlign w:val="center"/>
          </w:tcPr>
          <w:p w14:paraId="3BA255FD" w14:textId="77777777" w:rsidR="00565746" w:rsidRDefault="00B074B5">
            <w:pPr>
              <w:snapToGrid w:val="0"/>
              <w:jc w:val="center"/>
            </w:pPr>
            <w:r>
              <w:rPr>
                <w:rFonts w:ascii="宋体" w:hAnsi="宋体" w:cs="宋体"/>
                <w:color w:val="262626"/>
                <w:sz w:val="18"/>
              </w:rPr>
              <w:t>2</w:t>
            </w:r>
          </w:p>
        </w:tc>
        <w:tc>
          <w:tcPr>
            <w:tcW w:w="1560" w:type="dxa"/>
            <w:vAlign w:val="center"/>
          </w:tcPr>
          <w:p w14:paraId="5DC99311" w14:textId="77777777" w:rsidR="00565746" w:rsidRDefault="00565746"/>
        </w:tc>
        <w:tc>
          <w:tcPr>
            <w:tcW w:w="3340" w:type="dxa"/>
            <w:vAlign w:val="center"/>
          </w:tcPr>
          <w:p w14:paraId="191BC9F2" w14:textId="77777777" w:rsidR="00565746" w:rsidRDefault="00B074B5">
            <w:pPr>
              <w:snapToGrid w:val="0"/>
              <w:jc w:val="left"/>
            </w:pPr>
            <w:r>
              <w:rPr>
                <w:rFonts w:ascii="宋体" w:hAnsi="宋体" w:cs="宋体"/>
                <w:color w:val="262626"/>
                <w:sz w:val="18"/>
              </w:rPr>
              <w:t>二、外交支出</w:t>
            </w:r>
          </w:p>
        </w:tc>
        <w:tc>
          <w:tcPr>
            <w:tcW w:w="500" w:type="dxa"/>
            <w:vAlign w:val="center"/>
          </w:tcPr>
          <w:p w14:paraId="5A1F096D" w14:textId="77777777" w:rsidR="00565746" w:rsidRDefault="00B074B5">
            <w:pPr>
              <w:snapToGrid w:val="0"/>
              <w:jc w:val="center"/>
            </w:pPr>
            <w:r>
              <w:rPr>
                <w:rFonts w:ascii="宋体" w:hAnsi="宋体" w:cs="宋体"/>
                <w:color w:val="262626"/>
                <w:sz w:val="18"/>
              </w:rPr>
              <w:t>33</w:t>
            </w:r>
          </w:p>
        </w:tc>
        <w:tc>
          <w:tcPr>
            <w:tcW w:w="1532" w:type="dxa"/>
            <w:vAlign w:val="center"/>
          </w:tcPr>
          <w:p w14:paraId="73B9837F" w14:textId="77777777" w:rsidR="00565746" w:rsidRDefault="00565746"/>
        </w:tc>
      </w:tr>
      <w:tr w:rsidR="00565746" w14:paraId="56E0AC61" w14:textId="77777777">
        <w:trPr>
          <w:trHeight w:hRule="exact" w:val="371"/>
          <w:jc w:val="center"/>
        </w:trPr>
        <w:tc>
          <w:tcPr>
            <w:tcW w:w="3340" w:type="dxa"/>
            <w:vAlign w:val="center"/>
          </w:tcPr>
          <w:p w14:paraId="4240CCE9" w14:textId="77777777" w:rsidR="00565746" w:rsidRDefault="00B074B5">
            <w:pPr>
              <w:snapToGrid w:val="0"/>
              <w:jc w:val="left"/>
            </w:pPr>
            <w:r>
              <w:rPr>
                <w:rFonts w:ascii="宋体" w:hAnsi="宋体" w:cs="宋体"/>
                <w:color w:val="262626"/>
                <w:sz w:val="18"/>
              </w:rPr>
              <w:t>三、国有资本经营预算财政拨款收入</w:t>
            </w:r>
          </w:p>
        </w:tc>
        <w:tc>
          <w:tcPr>
            <w:tcW w:w="500" w:type="dxa"/>
            <w:vAlign w:val="center"/>
          </w:tcPr>
          <w:p w14:paraId="4B01DA6A" w14:textId="77777777" w:rsidR="00565746" w:rsidRDefault="00B074B5">
            <w:pPr>
              <w:snapToGrid w:val="0"/>
              <w:jc w:val="center"/>
            </w:pPr>
            <w:r>
              <w:rPr>
                <w:rFonts w:ascii="宋体" w:hAnsi="宋体" w:cs="宋体"/>
                <w:color w:val="262626"/>
                <w:sz w:val="18"/>
              </w:rPr>
              <w:t>3</w:t>
            </w:r>
          </w:p>
        </w:tc>
        <w:tc>
          <w:tcPr>
            <w:tcW w:w="1560" w:type="dxa"/>
            <w:vAlign w:val="center"/>
          </w:tcPr>
          <w:p w14:paraId="2124F132" w14:textId="77777777" w:rsidR="00565746" w:rsidRDefault="00565746"/>
        </w:tc>
        <w:tc>
          <w:tcPr>
            <w:tcW w:w="3340" w:type="dxa"/>
            <w:vAlign w:val="center"/>
          </w:tcPr>
          <w:p w14:paraId="2145D917" w14:textId="77777777" w:rsidR="00565746" w:rsidRDefault="00B074B5">
            <w:pPr>
              <w:snapToGrid w:val="0"/>
              <w:jc w:val="left"/>
            </w:pPr>
            <w:r>
              <w:rPr>
                <w:rFonts w:ascii="宋体" w:hAnsi="宋体" w:cs="宋体"/>
                <w:color w:val="262626"/>
                <w:sz w:val="18"/>
              </w:rPr>
              <w:t>三、国防支出</w:t>
            </w:r>
          </w:p>
        </w:tc>
        <w:tc>
          <w:tcPr>
            <w:tcW w:w="500" w:type="dxa"/>
            <w:vAlign w:val="center"/>
          </w:tcPr>
          <w:p w14:paraId="0FA61D9A" w14:textId="77777777" w:rsidR="00565746" w:rsidRDefault="00B074B5">
            <w:pPr>
              <w:snapToGrid w:val="0"/>
              <w:jc w:val="center"/>
            </w:pPr>
            <w:r>
              <w:rPr>
                <w:rFonts w:ascii="宋体" w:hAnsi="宋体" w:cs="宋体"/>
                <w:color w:val="262626"/>
                <w:sz w:val="18"/>
              </w:rPr>
              <w:t>34</w:t>
            </w:r>
          </w:p>
        </w:tc>
        <w:tc>
          <w:tcPr>
            <w:tcW w:w="1532" w:type="dxa"/>
            <w:vAlign w:val="center"/>
          </w:tcPr>
          <w:p w14:paraId="72CA530A" w14:textId="77777777" w:rsidR="00565746" w:rsidRDefault="00565746"/>
        </w:tc>
      </w:tr>
      <w:tr w:rsidR="00565746" w14:paraId="1E095DAC" w14:textId="77777777">
        <w:trPr>
          <w:trHeight w:hRule="exact" w:val="371"/>
          <w:jc w:val="center"/>
        </w:trPr>
        <w:tc>
          <w:tcPr>
            <w:tcW w:w="3340" w:type="dxa"/>
            <w:vAlign w:val="center"/>
          </w:tcPr>
          <w:p w14:paraId="0441E7EC" w14:textId="77777777" w:rsidR="00565746" w:rsidRDefault="00B074B5">
            <w:pPr>
              <w:snapToGrid w:val="0"/>
              <w:jc w:val="left"/>
            </w:pPr>
            <w:r>
              <w:rPr>
                <w:rFonts w:ascii="宋体" w:hAnsi="宋体" w:cs="宋体"/>
                <w:color w:val="262626"/>
                <w:sz w:val="18"/>
              </w:rPr>
              <w:t>四、上级补助收入</w:t>
            </w:r>
          </w:p>
        </w:tc>
        <w:tc>
          <w:tcPr>
            <w:tcW w:w="500" w:type="dxa"/>
            <w:vAlign w:val="center"/>
          </w:tcPr>
          <w:p w14:paraId="6F6B04AD" w14:textId="77777777" w:rsidR="00565746" w:rsidRDefault="00B074B5">
            <w:pPr>
              <w:snapToGrid w:val="0"/>
              <w:jc w:val="center"/>
            </w:pPr>
            <w:r>
              <w:rPr>
                <w:rFonts w:ascii="宋体" w:hAnsi="宋体" w:cs="宋体"/>
                <w:color w:val="262626"/>
                <w:sz w:val="18"/>
              </w:rPr>
              <w:t>4</w:t>
            </w:r>
          </w:p>
        </w:tc>
        <w:tc>
          <w:tcPr>
            <w:tcW w:w="1560" w:type="dxa"/>
            <w:vAlign w:val="center"/>
          </w:tcPr>
          <w:p w14:paraId="779F46AC" w14:textId="77777777" w:rsidR="00565746" w:rsidRDefault="00565746"/>
        </w:tc>
        <w:tc>
          <w:tcPr>
            <w:tcW w:w="3340" w:type="dxa"/>
            <w:vAlign w:val="center"/>
          </w:tcPr>
          <w:p w14:paraId="34672EFE" w14:textId="77777777" w:rsidR="00565746" w:rsidRDefault="00B074B5">
            <w:pPr>
              <w:snapToGrid w:val="0"/>
              <w:jc w:val="left"/>
            </w:pPr>
            <w:r>
              <w:rPr>
                <w:rFonts w:ascii="宋体" w:hAnsi="宋体" w:cs="宋体"/>
                <w:color w:val="262626"/>
                <w:sz w:val="18"/>
              </w:rPr>
              <w:t>四、公共安全支出</w:t>
            </w:r>
          </w:p>
        </w:tc>
        <w:tc>
          <w:tcPr>
            <w:tcW w:w="500" w:type="dxa"/>
            <w:vAlign w:val="center"/>
          </w:tcPr>
          <w:p w14:paraId="75829F83" w14:textId="77777777" w:rsidR="00565746" w:rsidRDefault="00B074B5">
            <w:pPr>
              <w:snapToGrid w:val="0"/>
              <w:jc w:val="center"/>
            </w:pPr>
            <w:r>
              <w:rPr>
                <w:rFonts w:ascii="宋体" w:hAnsi="宋体" w:cs="宋体"/>
                <w:color w:val="262626"/>
                <w:sz w:val="18"/>
              </w:rPr>
              <w:t>35</w:t>
            </w:r>
          </w:p>
        </w:tc>
        <w:tc>
          <w:tcPr>
            <w:tcW w:w="1532" w:type="dxa"/>
            <w:vAlign w:val="center"/>
          </w:tcPr>
          <w:p w14:paraId="2F2E4B3E" w14:textId="77777777" w:rsidR="00565746" w:rsidRDefault="00565746"/>
        </w:tc>
      </w:tr>
      <w:tr w:rsidR="00565746" w14:paraId="0137B0E2" w14:textId="77777777">
        <w:trPr>
          <w:trHeight w:hRule="exact" w:val="371"/>
          <w:jc w:val="center"/>
        </w:trPr>
        <w:tc>
          <w:tcPr>
            <w:tcW w:w="3340" w:type="dxa"/>
            <w:vAlign w:val="center"/>
          </w:tcPr>
          <w:p w14:paraId="685B4249" w14:textId="77777777" w:rsidR="00565746" w:rsidRDefault="00B074B5">
            <w:pPr>
              <w:snapToGrid w:val="0"/>
              <w:jc w:val="left"/>
            </w:pPr>
            <w:r>
              <w:rPr>
                <w:rFonts w:ascii="宋体" w:hAnsi="宋体" w:cs="宋体"/>
                <w:color w:val="262626"/>
                <w:sz w:val="18"/>
              </w:rPr>
              <w:t>五、事业收入</w:t>
            </w:r>
          </w:p>
        </w:tc>
        <w:tc>
          <w:tcPr>
            <w:tcW w:w="500" w:type="dxa"/>
            <w:vAlign w:val="center"/>
          </w:tcPr>
          <w:p w14:paraId="100ACA35" w14:textId="77777777" w:rsidR="00565746" w:rsidRDefault="00B074B5">
            <w:pPr>
              <w:snapToGrid w:val="0"/>
              <w:jc w:val="center"/>
            </w:pPr>
            <w:r>
              <w:rPr>
                <w:rFonts w:ascii="宋体" w:hAnsi="宋体" w:cs="宋体"/>
                <w:color w:val="262626"/>
                <w:sz w:val="18"/>
              </w:rPr>
              <w:t>5</w:t>
            </w:r>
          </w:p>
        </w:tc>
        <w:tc>
          <w:tcPr>
            <w:tcW w:w="1560" w:type="dxa"/>
            <w:vAlign w:val="center"/>
          </w:tcPr>
          <w:p w14:paraId="08FC0503" w14:textId="77777777" w:rsidR="00565746" w:rsidRDefault="00565746"/>
        </w:tc>
        <w:tc>
          <w:tcPr>
            <w:tcW w:w="3340" w:type="dxa"/>
            <w:vAlign w:val="center"/>
          </w:tcPr>
          <w:p w14:paraId="4758E894" w14:textId="77777777" w:rsidR="00565746" w:rsidRDefault="00B074B5">
            <w:pPr>
              <w:snapToGrid w:val="0"/>
              <w:jc w:val="left"/>
            </w:pPr>
            <w:r>
              <w:rPr>
                <w:rFonts w:ascii="宋体" w:hAnsi="宋体" w:cs="宋体"/>
                <w:color w:val="262626"/>
                <w:sz w:val="18"/>
              </w:rPr>
              <w:t>五、教育支出</w:t>
            </w:r>
          </w:p>
        </w:tc>
        <w:tc>
          <w:tcPr>
            <w:tcW w:w="500" w:type="dxa"/>
            <w:vAlign w:val="center"/>
          </w:tcPr>
          <w:p w14:paraId="38DF6137" w14:textId="77777777" w:rsidR="00565746" w:rsidRDefault="00B074B5">
            <w:pPr>
              <w:snapToGrid w:val="0"/>
              <w:jc w:val="center"/>
            </w:pPr>
            <w:r>
              <w:rPr>
                <w:rFonts w:ascii="宋体" w:hAnsi="宋体" w:cs="宋体"/>
                <w:color w:val="262626"/>
                <w:sz w:val="18"/>
              </w:rPr>
              <w:t>36</w:t>
            </w:r>
          </w:p>
        </w:tc>
        <w:tc>
          <w:tcPr>
            <w:tcW w:w="1532" w:type="dxa"/>
            <w:vAlign w:val="center"/>
          </w:tcPr>
          <w:p w14:paraId="6CA14096" w14:textId="77777777" w:rsidR="00565746" w:rsidRDefault="00565746"/>
        </w:tc>
      </w:tr>
      <w:tr w:rsidR="00565746" w14:paraId="7C81106D" w14:textId="77777777">
        <w:trPr>
          <w:trHeight w:hRule="exact" w:val="371"/>
          <w:jc w:val="center"/>
        </w:trPr>
        <w:tc>
          <w:tcPr>
            <w:tcW w:w="3340" w:type="dxa"/>
            <w:vAlign w:val="center"/>
          </w:tcPr>
          <w:p w14:paraId="50898147" w14:textId="77777777" w:rsidR="00565746" w:rsidRDefault="00B074B5">
            <w:pPr>
              <w:snapToGrid w:val="0"/>
              <w:jc w:val="left"/>
            </w:pPr>
            <w:r>
              <w:rPr>
                <w:rFonts w:ascii="宋体" w:hAnsi="宋体" w:cs="宋体"/>
                <w:color w:val="262626"/>
                <w:sz w:val="18"/>
              </w:rPr>
              <w:t>六、经营收入</w:t>
            </w:r>
          </w:p>
        </w:tc>
        <w:tc>
          <w:tcPr>
            <w:tcW w:w="500" w:type="dxa"/>
            <w:vAlign w:val="center"/>
          </w:tcPr>
          <w:p w14:paraId="46315CF5" w14:textId="77777777" w:rsidR="00565746" w:rsidRDefault="00B074B5">
            <w:pPr>
              <w:snapToGrid w:val="0"/>
              <w:jc w:val="center"/>
            </w:pPr>
            <w:r>
              <w:rPr>
                <w:rFonts w:ascii="宋体" w:hAnsi="宋体" w:cs="宋体"/>
                <w:color w:val="262626"/>
                <w:sz w:val="18"/>
              </w:rPr>
              <w:t>6</w:t>
            </w:r>
          </w:p>
        </w:tc>
        <w:tc>
          <w:tcPr>
            <w:tcW w:w="1560" w:type="dxa"/>
            <w:vAlign w:val="center"/>
          </w:tcPr>
          <w:p w14:paraId="6EC7F1FA" w14:textId="77777777" w:rsidR="00565746" w:rsidRDefault="00565746"/>
        </w:tc>
        <w:tc>
          <w:tcPr>
            <w:tcW w:w="3340" w:type="dxa"/>
            <w:vAlign w:val="center"/>
          </w:tcPr>
          <w:p w14:paraId="079AEEE6" w14:textId="77777777" w:rsidR="00565746" w:rsidRDefault="00B074B5">
            <w:pPr>
              <w:snapToGrid w:val="0"/>
              <w:jc w:val="left"/>
            </w:pPr>
            <w:r>
              <w:rPr>
                <w:rFonts w:ascii="宋体" w:hAnsi="宋体" w:cs="宋体"/>
                <w:color w:val="262626"/>
                <w:sz w:val="18"/>
              </w:rPr>
              <w:t>六、科学技术支出</w:t>
            </w:r>
          </w:p>
        </w:tc>
        <w:tc>
          <w:tcPr>
            <w:tcW w:w="500" w:type="dxa"/>
            <w:vAlign w:val="center"/>
          </w:tcPr>
          <w:p w14:paraId="5DCB9065" w14:textId="77777777" w:rsidR="00565746" w:rsidRDefault="00B074B5">
            <w:pPr>
              <w:snapToGrid w:val="0"/>
              <w:jc w:val="center"/>
            </w:pPr>
            <w:r>
              <w:rPr>
                <w:rFonts w:ascii="宋体" w:hAnsi="宋体" w:cs="宋体"/>
                <w:color w:val="262626"/>
                <w:sz w:val="18"/>
              </w:rPr>
              <w:t>37</w:t>
            </w:r>
          </w:p>
        </w:tc>
        <w:tc>
          <w:tcPr>
            <w:tcW w:w="1532" w:type="dxa"/>
            <w:vAlign w:val="center"/>
          </w:tcPr>
          <w:p w14:paraId="656F5E49" w14:textId="77777777" w:rsidR="00565746" w:rsidRDefault="00565746"/>
        </w:tc>
      </w:tr>
      <w:tr w:rsidR="00565746" w14:paraId="36E274E0" w14:textId="77777777">
        <w:trPr>
          <w:trHeight w:hRule="exact" w:val="371"/>
          <w:jc w:val="center"/>
        </w:trPr>
        <w:tc>
          <w:tcPr>
            <w:tcW w:w="3340" w:type="dxa"/>
            <w:vAlign w:val="center"/>
          </w:tcPr>
          <w:p w14:paraId="7E6013BD" w14:textId="77777777" w:rsidR="00565746" w:rsidRDefault="00B074B5">
            <w:pPr>
              <w:snapToGrid w:val="0"/>
              <w:jc w:val="left"/>
            </w:pPr>
            <w:r>
              <w:rPr>
                <w:rFonts w:ascii="宋体" w:hAnsi="宋体" w:cs="宋体"/>
                <w:color w:val="262626"/>
                <w:sz w:val="18"/>
              </w:rPr>
              <w:t>七、附属单位上缴收入</w:t>
            </w:r>
          </w:p>
        </w:tc>
        <w:tc>
          <w:tcPr>
            <w:tcW w:w="500" w:type="dxa"/>
            <w:vAlign w:val="center"/>
          </w:tcPr>
          <w:p w14:paraId="46E23A76" w14:textId="77777777" w:rsidR="00565746" w:rsidRDefault="00B074B5">
            <w:pPr>
              <w:snapToGrid w:val="0"/>
              <w:jc w:val="center"/>
            </w:pPr>
            <w:r>
              <w:rPr>
                <w:rFonts w:ascii="宋体" w:hAnsi="宋体" w:cs="宋体"/>
                <w:color w:val="262626"/>
                <w:sz w:val="18"/>
              </w:rPr>
              <w:t>7</w:t>
            </w:r>
          </w:p>
        </w:tc>
        <w:tc>
          <w:tcPr>
            <w:tcW w:w="1560" w:type="dxa"/>
            <w:vAlign w:val="center"/>
          </w:tcPr>
          <w:p w14:paraId="6FE9A3FF" w14:textId="77777777" w:rsidR="00565746" w:rsidRDefault="00565746"/>
        </w:tc>
        <w:tc>
          <w:tcPr>
            <w:tcW w:w="3340" w:type="dxa"/>
            <w:vAlign w:val="center"/>
          </w:tcPr>
          <w:p w14:paraId="71455363" w14:textId="77777777" w:rsidR="00565746" w:rsidRDefault="00B074B5">
            <w:pPr>
              <w:snapToGrid w:val="0"/>
              <w:jc w:val="left"/>
            </w:pPr>
            <w:r>
              <w:rPr>
                <w:rFonts w:ascii="宋体" w:hAnsi="宋体" w:cs="宋体"/>
                <w:color w:val="262626"/>
                <w:sz w:val="18"/>
              </w:rPr>
              <w:t>七、文化旅游体育与传媒支出</w:t>
            </w:r>
          </w:p>
        </w:tc>
        <w:tc>
          <w:tcPr>
            <w:tcW w:w="500" w:type="dxa"/>
            <w:vAlign w:val="center"/>
          </w:tcPr>
          <w:p w14:paraId="0B9CF095" w14:textId="77777777" w:rsidR="00565746" w:rsidRDefault="00B074B5">
            <w:pPr>
              <w:snapToGrid w:val="0"/>
              <w:jc w:val="center"/>
            </w:pPr>
            <w:r>
              <w:rPr>
                <w:rFonts w:ascii="宋体" w:hAnsi="宋体" w:cs="宋体"/>
                <w:color w:val="262626"/>
                <w:sz w:val="18"/>
              </w:rPr>
              <w:t>38</w:t>
            </w:r>
          </w:p>
        </w:tc>
        <w:tc>
          <w:tcPr>
            <w:tcW w:w="1532" w:type="dxa"/>
            <w:vAlign w:val="center"/>
          </w:tcPr>
          <w:p w14:paraId="1EC64219" w14:textId="77777777" w:rsidR="00565746" w:rsidRDefault="00565746"/>
        </w:tc>
      </w:tr>
      <w:tr w:rsidR="00565746" w14:paraId="744F3099" w14:textId="77777777">
        <w:trPr>
          <w:trHeight w:hRule="exact" w:val="371"/>
          <w:jc w:val="center"/>
        </w:trPr>
        <w:tc>
          <w:tcPr>
            <w:tcW w:w="3340" w:type="dxa"/>
            <w:vAlign w:val="center"/>
          </w:tcPr>
          <w:p w14:paraId="28AA8D45" w14:textId="77777777" w:rsidR="00565746" w:rsidRDefault="00B074B5">
            <w:pPr>
              <w:snapToGrid w:val="0"/>
              <w:jc w:val="left"/>
            </w:pPr>
            <w:r>
              <w:rPr>
                <w:rFonts w:ascii="宋体" w:hAnsi="宋体" w:cs="宋体"/>
                <w:color w:val="262626"/>
                <w:sz w:val="18"/>
              </w:rPr>
              <w:t>八、其他收入</w:t>
            </w:r>
          </w:p>
        </w:tc>
        <w:tc>
          <w:tcPr>
            <w:tcW w:w="500" w:type="dxa"/>
            <w:vAlign w:val="center"/>
          </w:tcPr>
          <w:p w14:paraId="31FA4604" w14:textId="77777777" w:rsidR="00565746" w:rsidRDefault="00B074B5">
            <w:pPr>
              <w:snapToGrid w:val="0"/>
              <w:jc w:val="center"/>
            </w:pPr>
            <w:r>
              <w:rPr>
                <w:rFonts w:ascii="宋体" w:hAnsi="宋体" w:cs="宋体"/>
                <w:color w:val="262626"/>
                <w:sz w:val="18"/>
              </w:rPr>
              <w:t>8</w:t>
            </w:r>
          </w:p>
        </w:tc>
        <w:tc>
          <w:tcPr>
            <w:tcW w:w="1560" w:type="dxa"/>
            <w:vAlign w:val="center"/>
          </w:tcPr>
          <w:p w14:paraId="695CD8E6" w14:textId="77777777" w:rsidR="00565746" w:rsidRDefault="00565746"/>
        </w:tc>
        <w:tc>
          <w:tcPr>
            <w:tcW w:w="3340" w:type="dxa"/>
            <w:vAlign w:val="center"/>
          </w:tcPr>
          <w:p w14:paraId="29F9DA67" w14:textId="77777777" w:rsidR="00565746" w:rsidRDefault="00B074B5">
            <w:pPr>
              <w:snapToGrid w:val="0"/>
              <w:jc w:val="left"/>
            </w:pPr>
            <w:r>
              <w:rPr>
                <w:rFonts w:ascii="宋体" w:hAnsi="宋体" w:cs="宋体"/>
                <w:color w:val="262626"/>
                <w:sz w:val="18"/>
              </w:rPr>
              <w:t>八、社会保障和就业支出</w:t>
            </w:r>
          </w:p>
        </w:tc>
        <w:tc>
          <w:tcPr>
            <w:tcW w:w="500" w:type="dxa"/>
            <w:vAlign w:val="center"/>
          </w:tcPr>
          <w:p w14:paraId="713C7C01" w14:textId="77777777" w:rsidR="00565746" w:rsidRDefault="00B074B5">
            <w:pPr>
              <w:snapToGrid w:val="0"/>
              <w:jc w:val="center"/>
            </w:pPr>
            <w:r>
              <w:rPr>
                <w:rFonts w:ascii="宋体" w:hAnsi="宋体" w:cs="宋体"/>
                <w:color w:val="262626"/>
                <w:sz w:val="18"/>
              </w:rPr>
              <w:t>39</w:t>
            </w:r>
          </w:p>
        </w:tc>
        <w:tc>
          <w:tcPr>
            <w:tcW w:w="1532" w:type="dxa"/>
            <w:vAlign w:val="center"/>
          </w:tcPr>
          <w:p w14:paraId="386E235B" w14:textId="77777777" w:rsidR="00565746" w:rsidRDefault="00B074B5">
            <w:pPr>
              <w:snapToGrid w:val="0"/>
              <w:jc w:val="right"/>
            </w:pPr>
            <w:r>
              <w:rPr>
                <w:rFonts w:ascii="宋体" w:hAnsi="宋体" w:cs="宋体"/>
                <w:color w:val="262626"/>
                <w:sz w:val="18"/>
              </w:rPr>
              <w:t>245.04</w:t>
            </w:r>
          </w:p>
        </w:tc>
      </w:tr>
      <w:tr w:rsidR="00565746" w14:paraId="36D4A05C" w14:textId="77777777">
        <w:trPr>
          <w:trHeight w:hRule="exact" w:val="371"/>
          <w:jc w:val="center"/>
        </w:trPr>
        <w:tc>
          <w:tcPr>
            <w:tcW w:w="3340" w:type="dxa"/>
            <w:vAlign w:val="center"/>
          </w:tcPr>
          <w:p w14:paraId="1D0855EB" w14:textId="77777777" w:rsidR="00565746" w:rsidRDefault="00565746"/>
        </w:tc>
        <w:tc>
          <w:tcPr>
            <w:tcW w:w="500" w:type="dxa"/>
            <w:vAlign w:val="center"/>
          </w:tcPr>
          <w:p w14:paraId="63D4E76B" w14:textId="77777777" w:rsidR="00565746" w:rsidRDefault="00B074B5">
            <w:pPr>
              <w:snapToGrid w:val="0"/>
              <w:jc w:val="center"/>
            </w:pPr>
            <w:r>
              <w:rPr>
                <w:rFonts w:ascii="宋体" w:hAnsi="宋体" w:cs="宋体"/>
                <w:color w:val="262626"/>
                <w:sz w:val="18"/>
              </w:rPr>
              <w:t>9</w:t>
            </w:r>
          </w:p>
        </w:tc>
        <w:tc>
          <w:tcPr>
            <w:tcW w:w="1560" w:type="dxa"/>
            <w:vAlign w:val="center"/>
          </w:tcPr>
          <w:p w14:paraId="79BEE5E9" w14:textId="77777777" w:rsidR="00565746" w:rsidRDefault="00565746"/>
        </w:tc>
        <w:tc>
          <w:tcPr>
            <w:tcW w:w="3340" w:type="dxa"/>
            <w:vAlign w:val="center"/>
          </w:tcPr>
          <w:p w14:paraId="2B870705" w14:textId="77777777" w:rsidR="00565746" w:rsidRDefault="00B074B5">
            <w:pPr>
              <w:snapToGrid w:val="0"/>
              <w:jc w:val="left"/>
            </w:pPr>
            <w:r>
              <w:rPr>
                <w:rFonts w:ascii="宋体" w:hAnsi="宋体" w:cs="宋体"/>
                <w:color w:val="262626"/>
                <w:sz w:val="18"/>
              </w:rPr>
              <w:t>九、卫生健康支出</w:t>
            </w:r>
          </w:p>
        </w:tc>
        <w:tc>
          <w:tcPr>
            <w:tcW w:w="500" w:type="dxa"/>
            <w:vAlign w:val="center"/>
          </w:tcPr>
          <w:p w14:paraId="76250987" w14:textId="77777777" w:rsidR="00565746" w:rsidRDefault="00B074B5">
            <w:pPr>
              <w:snapToGrid w:val="0"/>
              <w:jc w:val="center"/>
            </w:pPr>
            <w:r>
              <w:rPr>
                <w:rFonts w:ascii="宋体" w:hAnsi="宋体" w:cs="宋体"/>
                <w:color w:val="262626"/>
                <w:sz w:val="18"/>
              </w:rPr>
              <w:t>40</w:t>
            </w:r>
          </w:p>
        </w:tc>
        <w:tc>
          <w:tcPr>
            <w:tcW w:w="1532" w:type="dxa"/>
            <w:vAlign w:val="center"/>
          </w:tcPr>
          <w:p w14:paraId="05EB8186" w14:textId="77777777" w:rsidR="00565746" w:rsidRDefault="00B074B5">
            <w:pPr>
              <w:snapToGrid w:val="0"/>
              <w:jc w:val="right"/>
            </w:pPr>
            <w:r>
              <w:rPr>
                <w:rFonts w:ascii="宋体" w:hAnsi="宋体" w:cs="宋体"/>
                <w:color w:val="262626"/>
                <w:sz w:val="18"/>
              </w:rPr>
              <w:t>54.81</w:t>
            </w:r>
          </w:p>
        </w:tc>
      </w:tr>
      <w:tr w:rsidR="00565746" w14:paraId="306DD69C" w14:textId="77777777">
        <w:trPr>
          <w:trHeight w:hRule="exact" w:val="371"/>
          <w:jc w:val="center"/>
        </w:trPr>
        <w:tc>
          <w:tcPr>
            <w:tcW w:w="3340" w:type="dxa"/>
            <w:vAlign w:val="center"/>
          </w:tcPr>
          <w:p w14:paraId="1618C97C" w14:textId="77777777" w:rsidR="00565746" w:rsidRDefault="00565746"/>
        </w:tc>
        <w:tc>
          <w:tcPr>
            <w:tcW w:w="500" w:type="dxa"/>
            <w:vAlign w:val="center"/>
          </w:tcPr>
          <w:p w14:paraId="4FF64847" w14:textId="77777777" w:rsidR="00565746" w:rsidRDefault="00B074B5">
            <w:pPr>
              <w:snapToGrid w:val="0"/>
              <w:jc w:val="center"/>
            </w:pPr>
            <w:r>
              <w:rPr>
                <w:rFonts w:ascii="宋体" w:hAnsi="宋体" w:cs="宋体"/>
                <w:color w:val="262626"/>
                <w:sz w:val="18"/>
              </w:rPr>
              <w:t>10</w:t>
            </w:r>
          </w:p>
        </w:tc>
        <w:tc>
          <w:tcPr>
            <w:tcW w:w="1560" w:type="dxa"/>
            <w:vAlign w:val="center"/>
          </w:tcPr>
          <w:p w14:paraId="363FA868" w14:textId="77777777" w:rsidR="00565746" w:rsidRDefault="00565746"/>
        </w:tc>
        <w:tc>
          <w:tcPr>
            <w:tcW w:w="3340" w:type="dxa"/>
            <w:vAlign w:val="center"/>
          </w:tcPr>
          <w:p w14:paraId="432C64BD" w14:textId="77777777" w:rsidR="00565746" w:rsidRDefault="00B074B5">
            <w:pPr>
              <w:snapToGrid w:val="0"/>
              <w:jc w:val="left"/>
            </w:pPr>
            <w:r>
              <w:rPr>
                <w:rFonts w:ascii="宋体" w:hAnsi="宋体" w:cs="宋体"/>
                <w:color w:val="262626"/>
                <w:sz w:val="18"/>
              </w:rPr>
              <w:t>十、节能环保支出</w:t>
            </w:r>
          </w:p>
        </w:tc>
        <w:tc>
          <w:tcPr>
            <w:tcW w:w="500" w:type="dxa"/>
            <w:vAlign w:val="center"/>
          </w:tcPr>
          <w:p w14:paraId="19218107" w14:textId="77777777" w:rsidR="00565746" w:rsidRDefault="00B074B5">
            <w:pPr>
              <w:snapToGrid w:val="0"/>
              <w:jc w:val="center"/>
            </w:pPr>
            <w:r>
              <w:rPr>
                <w:rFonts w:ascii="宋体" w:hAnsi="宋体" w:cs="宋体"/>
                <w:color w:val="262626"/>
                <w:sz w:val="18"/>
              </w:rPr>
              <w:t>41</w:t>
            </w:r>
          </w:p>
        </w:tc>
        <w:tc>
          <w:tcPr>
            <w:tcW w:w="1532" w:type="dxa"/>
            <w:vAlign w:val="center"/>
          </w:tcPr>
          <w:p w14:paraId="355F9F44" w14:textId="77777777" w:rsidR="00565746" w:rsidRDefault="00565746"/>
        </w:tc>
      </w:tr>
      <w:tr w:rsidR="00565746" w14:paraId="728F116E" w14:textId="77777777">
        <w:trPr>
          <w:trHeight w:hRule="exact" w:val="371"/>
          <w:jc w:val="center"/>
        </w:trPr>
        <w:tc>
          <w:tcPr>
            <w:tcW w:w="3340" w:type="dxa"/>
            <w:vAlign w:val="center"/>
          </w:tcPr>
          <w:p w14:paraId="00CEEF86" w14:textId="77777777" w:rsidR="00565746" w:rsidRDefault="00565746"/>
        </w:tc>
        <w:tc>
          <w:tcPr>
            <w:tcW w:w="500" w:type="dxa"/>
            <w:vAlign w:val="center"/>
          </w:tcPr>
          <w:p w14:paraId="1DC79AC8" w14:textId="77777777" w:rsidR="00565746" w:rsidRDefault="00B074B5">
            <w:pPr>
              <w:snapToGrid w:val="0"/>
              <w:jc w:val="center"/>
            </w:pPr>
            <w:r>
              <w:rPr>
                <w:rFonts w:ascii="宋体" w:hAnsi="宋体" w:cs="宋体"/>
                <w:color w:val="262626"/>
                <w:sz w:val="18"/>
              </w:rPr>
              <w:t>11</w:t>
            </w:r>
          </w:p>
        </w:tc>
        <w:tc>
          <w:tcPr>
            <w:tcW w:w="1560" w:type="dxa"/>
            <w:vAlign w:val="center"/>
          </w:tcPr>
          <w:p w14:paraId="0D89BFDB" w14:textId="77777777" w:rsidR="00565746" w:rsidRDefault="00565746"/>
        </w:tc>
        <w:tc>
          <w:tcPr>
            <w:tcW w:w="3340" w:type="dxa"/>
            <w:vAlign w:val="center"/>
          </w:tcPr>
          <w:p w14:paraId="7891E153" w14:textId="77777777" w:rsidR="00565746" w:rsidRDefault="00B074B5">
            <w:pPr>
              <w:snapToGrid w:val="0"/>
              <w:jc w:val="left"/>
            </w:pPr>
            <w:r>
              <w:rPr>
                <w:rFonts w:ascii="宋体" w:hAnsi="宋体" w:cs="宋体"/>
                <w:color w:val="262626"/>
                <w:sz w:val="18"/>
              </w:rPr>
              <w:t>十一、城乡社区支出</w:t>
            </w:r>
          </w:p>
        </w:tc>
        <w:tc>
          <w:tcPr>
            <w:tcW w:w="500" w:type="dxa"/>
            <w:vAlign w:val="center"/>
          </w:tcPr>
          <w:p w14:paraId="0F7E2E85" w14:textId="77777777" w:rsidR="00565746" w:rsidRDefault="00B074B5">
            <w:pPr>
              <w:snapToGrid w:val="0"/>
              <w:jc w:val="center"/>
            </w:pPr>
            <w:r>
              <w:rPr>
                <w:rFonts w:ascii="宋体" w:hAnsi="宋体" w:cs="宋体"/>
                <w:color w:val="262626"/>
                <w:sz w:val="18"/>
              </w:rPr>
              <w:t>42</w:t>
            </w:r>
          </w:p>
        </w:tc>
        <w:tc>
          <w:tcPr>
            <w:tcW w:w="1532" w:type="dxa"/>
            <w:vAlign w:val="center"/>
          </w:tcPr>
          <w:p w14:paraId="76CB5BD6" w14:textId="77777777" w:rsidR="00565746" w:rsidRDefault="00565746"/>
        </w:tc>
      </w:tr>
      <w:tr w:rsidR="00565746" w14:paraId="4332D673" w14:textId="77777777">
        <w:trPr>
          <w:trHeight w:hRule="exact" w:val="371"/>
          <w:jc w:val="center"/>
        </w:trPr>
        <w:tc>
          <w:tcPr>
            <w:tcW w:w="3340" w:type="dxa"/>
            <w:vAlign w:val="center"/>
          </w:tcPr>
          <w:p w14:paraId="759CB05A" w14:textId="77777777" w:rsidR="00565746" w:rsidRDefault="00565746"/>
        </w:tc>
        <w:tc>
          <w:tcPr>
            <w:tcW w:w="500" w:type="dxa"/>
            <w:vAlign w:val="center"/>
          </w:tcPr>
          <w:p w14:paraId="17267598" w14:textId="77777777" w:rsidR="00565746" w:rsidRDefault="00B074B5">
            <w:pPr>
              <w:snapToGrid w:val="0"/>
              <w:jc w:val="center"/>
            </w:pPr>
            <w:r>
              <w:rPr>
                <w:rFonts w:ascii="宋体" w:hAnsi="宋体" w:cs="宋体"/>
                <w:color w:val="262626"/>
                <w:sz w:val="18"/>
              </w:rPr>
              <w:t>12</w:t>
            </w:r>
          </w:p>
        </w:tc>
        <w:tc>
          <w:tcPr>
            <w:tcW w:w="1560" w:type="dxa"/>
            <w:vAlign w:val="center"/>
          </w:tcPr>
          <w:p w14:paraId="3979F64D" w14:textId="77777777" w:rsidR="00565746" w:rsidRDefault="00565746"/>
        </w:tc>
        <w:tc>
          <w:tcPr>
            <w:tcW w:w="3340" w:type="dxa"/>
            <w:vAlign w:val="center"/>
          </w:tcPr>
          <w:p w14:paraId="16EAB6A6" w14:textId="77777777" w:rsidR="00565746" w:rsidRDefault="00B074B5">
            <w:pPr>
              <w:snapToGrid w:val="0"/>
              <w:jc w:val="left"/>
            </w:pPr>
            <w:r>
              <w:rPr>
                <w:rFonts w:ascii="宋体" w:hAnsi="宋体" w:cs="宋体"/>
                <w:color w:val="262626"/>
                <w:sz w:val="18"/>
              </w:rPr>
              <w:t>十二、农林水支出</w:t>
            </w:r>
          </w:p>
        </w:tc>
        <w:tc>
          <w:tcPr>
            <w:tcW w:w="500" w:type="dxa"/>
            <w:vAlign w:val="center"/>
          </w:tcPr>
          <w:p w14:paraId="456DCD81" w14:textId="77777777" w:rsidR="00565746" w:rsidRDefault="00B074B5">
            <w:pPr>
              <w:snapToGrid w:val="0"/>
              <w:jc w:val="center"/>
            </w:pPr>
            <w:r>
              <w:rPr>
                <w:rFonts w:ascii="宋体" w:hAnsi="宋体" w:cs="宋体"/>
                <w:color w:val="262626"/>
                <w:sz w:val="18"/>
              </w:rPr>
              <w:t>43</w:t>
            </w:r>
          </w:p>
        </w:tc>
        <w:tc>
          <w:tcPr>
            <w:tcW w:w="1532" w:type="dxa"/>
            <w:vAlign w:val="center"/>
          </w:tcPr>
          <w:p w14:paraId="2071A77B" w14:textId="77777777" w:rsidR="00565746" w:rsidRDefault="00565746"/>
        </w:tc>
      </w:tr>
      <w:tr w:rsidR="00565746" w14:paraId="79C8D51F" w14:textId="77777777">
        <w:trPr>
          <w:trHeight w:hRule="exact" w:val="371"/>
          <w:jc w:val="center"/>
        </w:trPr>
        <w:tc>
          <w:tcPr>
            <w:tcW w:w="3340" w:type="dxa"/>
            <w:vAlign w:val="center"/>
          </w:tcPr>
          <w:p w14:paraId="1059DF88" w14:textId="77777777" w:rsidR="00565746" w:rsidRDefault="00565746"/>
        </w:tc>
        <w:tc>
          <w:tcPr>
            <w:tcW w:w="500" w:type="dxa"/>
            <w:vAlign w:val="center"/>
          </w:tcPr>
          <w:p w14:paraId="62E13181" w14:textId="77777777" w:rsidR="00565746" w:rsidRDefault="00B074B5">
            <w:pPr>
              <w:snapToGrid w:val="0"/>
              <w:jc w:val="center"/>
            </w:pPr>
            <w:r>
              <w:rPr>
                <w:rFonts w:ascii="宋体" w:hAnsi="宋体" w:cs="宋体"/>
                <w:color w:val="262626"/>
                <w:sz w:val="18"/>
              </w:rPr>
              <w:t>13</w:t>
            </w:r>
          </w:p>
        </w:tc>
        <w:tc>
          <w:tcPr>
            <w:tcW w:w="1560" w:type="dxa"/>
            <w:vAlign w:val="center"/>
          </w:tcPr>
          <w:p w14:paraId="74351E8B" w14:textId="77777777" w:rsidR="00565746" w:rsidRDefault="00565746"/>
        </w:tc>
        <w:tc>
          <w:tcPr>
            <w:tcW w:w="3340" w:type="dxa"/>
            <w:vAlign w:val="center"/>
          </w:tcPr>
          <w:p w14:paraId="34E19DED" w14:textId="77777777" w:rsidR="00565746" w:rsidRDefault="00B074B5">
            <w:pPr>
              <w:snapToGrid w:val="0"/>
              <w:jc w:val="left"/>
            </w:pPr>
            <w:r>
              <w:rPr>
                <w:rFonts w:ascii="宋体" w:hAnsi="宋体" w:cs="宋体"/>
                <w:color w:val="262626"/>
                <w:sz w:val="18"/>
              </w:rPr>
              <w:t>十三、交通运输支出</w:t>
            </w:r>
          </w:p>
        </w:tc>
        <w:tc>
          <w:tcPr>
            <w:tcW w:w="500" w:type="dxa"/>
            <w:vAlign w:val="center"/>
          </w:tcPr>
          <w:p w14:paraId="4E74686F" w14:textId="77777777" w:rsidR="00565746" w:rsidRDefault="00B074B5">
            <w:pPr>
              <w:snapToGrid w:val="0"/>
              <w:jc w:val="center"/>
            </w:pPr>
            <w:r>
              <w:rPr>
                <w:rFonts w:ascii="宋体" w:hAnsi="宋体" w:cs="宋体"/>
                <w:color w:val="262626"/>
                <w:sz w:val="18"/>
              </w:rPr>
              <w:t>44</w:t>
            </w:r>
          </w:p>
        </w:tc>
        <w:tc>
          <w:tcPr>
            <w:tcW w:w="1532" w:type="dxa"/>
            <w:vAlign w:val="center"/>
          </w:tcPr>
          <w:p w14:paraId="62D75445" w14:textId="77777777" w:rsidR="00565746" w:rsidRDefault="00565746"/>
        </w:tc>
      </w:tr>
      <w:tr w:rsidR="00565746" w14:paraId="778F1172" w14:textId="77777777">
        <w:trPr>
          <w:trHeight w:hRule="exact" w:val="371"/>
          <w:jc w:val="center"/>
        </w:trPr>
        <w:tc>
          <w:tcPr>
            <w:tcW w:w="3340" w:type="dxa"/>
            <w:vAlign w:val="center"/>
          </w:tcPr>
          <w:p w14:paraId="28A50258" w14:textId="77777777" w:rsidR="00565746" w:rsidRDefault="00565746"/>
        </w:tc>
        <w:tc>
          <w:tcPr>
            <w:tcW w:w="500" w:type="dxa"/>
            <w:vAlign w:val="center"/>
          </w:tcPr>
          <w:p w14:paraId="5D57BC04" w14:textId="77777777" w:rsidR="00565746" w:rsidRDefault="00B074B5">
            <w:pPr>
              <w:snapToGrid w:val="0"/>
              <w:jc w:val="center"/>
            </w:pPr>
            <w:r>
              <w:rPr>
                <w:rFonts w:ascii="宋体" w:hAnsi="宋体" w:cs="宋体"/>
                <w:color w:val="262626"/>
                <w:sz w:val="18"/>
              </w:rPr>
              <w:t>14</w:t>
            </w:r>
          </w:p>
        </w:tc>
        <w:tc>
          <w:tcPr>
            <w:tcW w:w="1560" w:type="dxa"/>
            <w:vAlign w:val="center"/>
          </w:tcPr>
          <w:p w14:paraId="09D4BB53" w14:textId="77777777" w:rsidR="00565746" w:rsidRDefault="00565746"/>
        </w:tc>
        <w:tc>
          <w:tcPr>
            <w:tcW w:w="3340" w:type="dxa"/>
            <w:vAlign w:val="center"/>
          </w:tcPr>
          <w:p w14:paraId="412318C6" w14:textId="77777777" w:rsidR="00565746" w:rsidRDefault="00B074B5">
            <w:pPr>
              <w:snapToGrid w:val="0"/>
              <w:jc w:val="left"/>
            </w:pPr>
            <w:r>
              <w:rPr>
                <w:rFonts w:ascii="宋体" w:hAnsi="宋体" w:cs="宋体"/>
                <w:color w:val="262626"/>
                <w:sz w:val="18"/>
              </w:rPr>
              <w:t>十四、资源勘探工业信息等支出</w:t>
            </w:r>
          </w:p>
        </w:tc>
        <w:tc>
          <w:tcPr>
            <w:tcW w:w="500" w:type="dxa"/>
            <w:vAlign w:val="center"/>
          </w:tcPr>
          <w:p w14:paraId="7A7A318D" w14:textId="77777777" w:rsidR="00565746" w:rsidRDefault="00B074B5">
            <w:pPr>
              <w:snapToGrid w:val="0"/>
              <w:jc w:val="center"/>
            </w:pPr>
            <w:r>
              <w:rPr>
                <w:rFonts w:ascii="宋体" w:hAnsi="宋体" w:cs="宋体"/>
                <w:color w:val="262626"/>
                <w:sz w:val="18"/>
              </w:rPr>
              <w:t>45</w:t>
            </w:r>
          </w:p>
        </w:tc>
        <w:tc>
          <w:tcPr>
            <w:tcW w:w="1532" w:type="dxa"/>
            <w:vAlign w:val="center"/>
          </w:tcPr>
          <w:p w14:paraId="3CCBF552" w14:textId="77777777" w:rsidR="00565746" w:rsidRDefault="00565746"/>
        </w:tc>
      </w:tr>
      <w:tr w:rsidR="00565746" w14:paraId="5DE1E100" w14:textId="77777777">
        <w:trPr>
          <w:trHeight w:hRule="exact" w:val="371"/>
          <w:jc w:val="center"/>
        </w:trPr>
        <w:tc>
          <w:tcPr>
            <w:tcW w:w="3340" w:type="dxa"/>
            <w:vAlign w:val="center"/>
          </w:tcPr>
          <w:p w14:paraId="469D2744" w14:textId="77777777" w:rsidR="00565746" w:rsidRDefault="00565746"/>
        </w:tc>
        <w:tc>
          <w:tcPr>
            <w:tcW w:w="500" w:type="dxa"/>
            <w:vAlign w:val="center"/>
          </w:tcPr>
          <w:p w14:paraId="15F8486D" w14:textId="77777777" w:rsidR="00565746" w:rsidRDefault="00B074B5">
            <w:pPr>
              <w:snapToGrid w:val="0"/>
              <w:jc w:val="center"/>
            </w:pPr>
            <w:r>
              <w:rPr>
                <w:rFonts w:ascii="宋体" w:hAnsi="宋体" w:cs="宋体"/>
                <w:color w:val="262626"/>
                <w:sz w:val="18"/>
              </w:rPr>
              <w:t>15</w:t>
            </w:r>
          </w:p>
        </w:tc>
        <w:tc>
          <w:tcPr>
            <w:tcW w:w="1560" w:type="dxa"/>
            <w:vAlign w:val="center"/>
          </w:tcPr>
          <w:p w14:paraId="70FF4693" w14:textId="77777777" w:rsidR="00565746" w:rsidRDefault="00565746"/>
        </w:tc>
        <w:tc>
          <w:tcPr>
            <w:tcW w:w="3340" w:type="dxa"/>
            <w:vAlign w:val="center"/>
          </w:tcPr>
          <w:p w14:paraId="0C437276" w14:textId="77777777" w:rsidR="00565746" w:rsidRDefault="00B074B5">
            <w:pPr>
              <w:snapToGrid w:val="0"/>
              <w:jc w:val="left"/>
            </w:pPr>
            <w:r>
              <w:rPr>
                <w:rFonts w:ascii="宋体" w:hAnsi="宋体" w:cs="宋体"/>
                <w:color w:val="262626"/>
                <w:sz w:val="18"/>
              </w:rPr>
              <w:t>十五、商业服务业等支出</w:t>
            </w:r>
          </w:p>
        </w:tc>
        <w:tc>
          <w:tcPr>
            <w:tcW w:w="500" w:type="dxa"/>
            <w:vAlign w:val="center"/>
          </w:tcPr>
          <w:p w14:paraId="128AD27D" w14:textId="77777777" w:rsidR="00565746" w:rsidRDefault="00B074B5">
            <w:pPr>
              <w:snapToGrid w:val="0"/>
              <w:jc w:val="center"/>
            </w:pPr>
            <w:r>
              <w:rPr>
                <w:rFonts w:ascii="宋体" w:hAnsi="宋体" w:cs="宋体"/>
                <w:color w:val="262626"/>
                <w:sz w:val="18"/>
              </w:rPr>
              <w:t>46</w:t>
            </w:r>
          </w:p>
        </w:tc>
        <w:tc>
          <w:tcPr>
            <w:tcW w:w="1532" w:type="dxa"/>
            <w:vAlign w:val="center"/>
          </w:tcPr>
          <w:p w14:paraId="72B9D308" w14:textId="77777777" w:rsidR="00565746" w:rsidRDefault="00565746"/>
        </w:tc>
      </w:tr>
      <w:tr w:rsidR="00565746" w14:paraId="3E7F7AA7" w14:textId="77777777">
        <w:trPr>
          <w:trHeight w:hRule="exact" w:val="371"/>
          <w:jc w:val="center"/>
        </w:trPr>
        <w:tc>
          <w:tcPr>
            <w:tcW w:w="3340" w:type="dxa"/>
            <w:vAlign w:val="center"/>
          </w:tcPr>
          <w:p w14:paraId="3D81AA05" w14:textId="77777777" w:rsidR="00565746" w:rsidRDefault="00565746"/>
        </w:tc>
        <w:tc>
          <w:tcPr>
            <w:tcW w:w="500" w:type="dxa"/>
            <w:vAlign w:val="center"/>
          </w:tcPr>
          <w:p w14:paraId="326466AC" w14:textId="77777777" w:rsidR="00565746" w:rsidRDefault="00B074B5">
            <w:pPr>
              <w:snapToGrid w:val="0"/>
              <w:jc w:val="center"/>
            </w:pPr>
            <w:r>
              <w:rPr>
                <w:rFonts w:ascii="宋体" w:hAnsi="宋体" w:cs="宋体"/>
                <w:color w:val="262626"/>
                <w:sz w:val="18"/>
              </w:rPr>
              <w:t>16</w:t>
            </w:r>
          </w:p>
        </w:tc>
        <w:tc>
          <w:tcPr>
            <w:tcW w:w="1560" w:type="dxa"/>
            <w:vAlign w:val="center"/>
          </w:tcPr>
          <w:p w14:paraId="50C39AB1" w14:textId="77777777" w:rsidR="00565746" w:rsidRDefault="00565746"/>
        </w:tc>
        <w:tc>
          <w:tcPr>
            <w:tcW w:w="3340" w:type="dxa"/>
            <w:vAlign w:val="center"/>
          </w:tcPr>
          <w:p w14:paraId="7B1259B4" w14:textId="77777777" w:rsidR="00565746" w:rsidRDefault="00B074B5">
            <w:pPr>
              <w:snapToGrid w:val="0"/>
              <w:jc w:val="left"/>
            </w:pPr>
            <w:r>
              <w:rPr>
                <w:rFonts w:ascii="宋体" w:hAnsi="宋体" w:cs="宋体"/>
                <w:color w:val="262626"/>
                <w:sz w:val="18"/>
              </w:rPr>
              <w:t>十六、金融支出</w:t>
            </w:r>
          </w:p>
        </w:tc>
        <w:tc>
          <w:tcPr>
            <w:tcW w:w="500" w:type="dxa"/>
            <w:vAlign w:val="center"/>
          </w:tcPr>
          <w:p w14:paraId="0A0853B1" w14:textId="77777777" w:rsidR="00565746" w:rsidRDefault="00B074B5">
            <w:pPr>
              <w:snapToGrid w:val="0"/>
              <w:jc w:val="center"/>
            </w:pPr>
            <w:r>
              <w:rPr>
                <w:rFonts w:ascii="宋体" w:hAnsi="宋体" w:cs="宋体"/>
                <w:color w:val="262626"/>
                <w:sz w:val="18"/>
              </w:rPr>
              <w:t>47</w:t>
            </w:r>
          </w:p>
        </w:tc>
        <w:tc>
          <w:tcPr>
            <w:tcW w:w="1532" w:type="dxa"/>
            <w:vAlign w:val="center"/>
          </w:tcPr>
          <w:p w14:paraId="7C7F662B" w14:textId="77777777" w:rsidR="00565746" w:rsidRDefault="00565746"/>
        </w:tc>
      </w:tr>
      <w:tr w:rsidR="00565746" w14:paraId="4247AB54" w14:textId="77777777">
        <w:trPr>
          <w:trHeight w:hRule="exact" w:val="371"/>
          <w:jc w:val="center"/>
        </w:trPr>
        <w:tc>
          <w:tcPr>
            <w:tcW w:w="3340" w:type="dxa"/>
            <w:vAlign w:val="center"/>
          </w:tcPr>
          <w:p w14:paraId="3B913C66" w14:textId="77777777" w:rsidR="00565746" w:rsidRDefault="00565746"/>
        </w:tc>
        <w:tc>
          <w:tcPr>
            <w:tcW w:w="500" w:type="dxa"/>
            <w:vAlign w:val="center"/>
          </w:tcPr>
          <w:p w14:paraId="4DC6E5D4" w14:textId="77777777" w:rsidR="00565746" w:rsidRDefault="00B074B5">
            <w:pPr>
              <w:snapToGrid w:val="0"/>
              <w:jc w:val="center"/>
            </w:pPr>
            <w:r>
              <w:rPr>
                <w:rFonts w:ascii="宋体" w:hAnsi="宋体" w:cs="宋体"/>
                <w:color w:val="262626"/>
                <w:sz w:val="18"/>
              </w:rPr>
              <w:t>17</w:t>
            </w:r>
          </w:p>
        </w:tc>
        <w:tc>
          <w:tcPr>
            <w:tcW w:w="1560" w:type="dxa"/>
            <w:vAlign w:val="center"/>
          </w:tcPr>
          <w:p w14:paraId="626BC883" w14:textId="77777777" w:rsidR="00565746" w:rsidRDefault="00565746"/>
        </w:tc>
        <w:tc>
          <w:tcPr>
            <w:tcW w:w="3340" w:type="dxa"/>
            <w:vAlign w:val="center"/>
          </w:tcPr>
          <w:p w14:paraId="5BF822E7" w14:textId="77777777" w:rsidR="00565746" w:rsidRDefault="00B074B5">
            <w:pPr>
              <w:snapToGrid w:val="0"/>
              <w:jc w:val="left"/>
            </w:pPr>
            <w:r>
              <w:rPr>
                <w:rFonts w:ascii="宋体" w:hAnsi="宋体" w:cs="宋体"/>
                <w:color w:val="262626"/>
                <w:sz w:val="18"/>
              </w:rPr>
              <w:t>十七、援助其他地区支出</w:t>
            </w:r>
          </w:p>
        </w:tc>
        <w:tc>
          <w:tcPr>
            <w:tcW w:w="500" w:type="dxa"/>
            <w:vAlign w:val="center"/>
          </w:tcPr>
          <w:p w14:paraId="595FE589" w14:textId="77777777" w:rsidR="00565746" w:rsidRDefault="00B074B5">
            <w:pPr>
              <w:snapToGrid w:val="0"/>
              <w:jc w:val="center"/>
            </w:pPr>
            <w:r>
              <w:rPr>
                <w:rFonts w:ascii="宋体" w:hAnsi="宋体" w:cs="宋体"/>
                <w:color w:val="262626"/>
                <w:sz w:val="18"/>
              </w:rPr>
              <w:t>48</w:t>
            </w:r>
          </w:p>
        </w:tc>
        <w:tc>
          <w:tcPr>
            <w:tcW w:w="1532" w:type="dxa"/>
            <w:vAlign w:val="center"/>
          </w:tcPr>
          <w:p w14:paraId="4EF5AF01" w14:textId="77777777" w:rsidR="00565746" w:rsidRDefault="00565746"/>
        </w:tc>
      </w:tr>
      <w:tr w:rsidR="00565746" w14:paraId="263A37CE" w14:textId="77777777">
        <w:trPr>
          <w:trHeight w:hRule="exact" w:val="371"/>
          <w:jc w:val="center"/>
        </w:trPr>
        <w:tc>
          <w:tcPr>
            <w:tcW w:w="3340" w:type="dxa"/>
            <w:vAlign w:val="center"/>
          </w:tcPr>
          <w:p w14:paraId="528499EB" w14:textId="77777777" w:rsidR="00565746" w:rsidRDefault="00565746"/>
        </w:tc>
        <w:tc>
          <w:tcPr>
            <w:tcW w:w="500" w:type="dxa"/>
            <w:vAlign w:val="center"/>
          </w:tcPr>
          <w:p w14:paraId="4411B57F" w14:textId="77777777" w:rsidR="00565746" w:rsidRDefault="00B074B5">
            <w:pPr>
              <w:snapToGrid w:val="0"/>
              <w:jc w:val="center"/>
            </w:pPr>
            <w:r>
              <w:rPr>
                <w:rFonts w:ascii="宋体" w:hAnsi="宋体" w:cs="宋体"/>
                <w:color w:val="262626"/>
                <w:sz w:val="18"/>
              </w:rPr>
              <w:t>18</w:t>
            </w:r>
          </w:p>
        </w:tc>
        <w:tc>
          <w:tcPr>
            <w:tcW w:w="1560" w:type="dxa"/>
            <w:vAlign w:val="center"/>
          </w:tcPr>
          <w:p w14:paraId="766C9CE7" w14:textId="77777777" w:rsidR="00565746" w:rsidRDefault="00565746"/>
        </w:tc>
        <w:tc>
          <w:tcPr>
            <w:tcW w:w="3340" w:type="dxa"/>
            <w:vAlign w:val="center"/>
          </w:tcPr>
          <w:p w14:paraId="3FCC4CF8" w14:textId="77777777" w:rsidR="00565746" w:rsidRDefault="00B074B5">
            <w:pPr>
              <w:snapToGrid w:val="0"/>
              <w:jc w:val="left"/>
            </w:pPr>
            <w:r>
              <w:rPr>
                <w:rFonts w:ascii="宋体" w:hAnsi="宋体" w:cs="宋体"/>
                <w:color w:val="262626"/>
                <w:sz w:val="18"/>
              </w:rPr>
              <w:t>十八、自然资源海洋气象等支出</w:t>
            </w:r>
          </w:p>
        </w:tc>
        <w:tc>
          <w:tcPr>
            <w:tcW w:w="500" w:type="dxa"/>
            <w:vAlign w:val="center"/>
          </w:tcPr>
          <w:p w14:paraId="1BB19419" w14:textId="77777777" w:rsidR="00565746" w:rsidRDefault="00B074B5">
            <w:pPr>
              <w:snapToGrid w:val="0"/>
              <w:jc w:val="center"/>
            </w:pPr>
            <w:r>
              <w:rPr>
                <w:rFonts w:ascii="宋体" w:hAnsi="宋体" w:cs="宋体"/>
                <w:color w:val="262626"/>
                <w:sz w:val="18"/>
              </w:rPr>
              <w:t>49</w:t>
            </w:r>
          </w:p>
        </w:tc>
        <w:tc>
          <w:tcPr>
            <w:tcW w:w="1532" w:type="dxa"/>
            <w:vAlign w:val="center"/>
          </w:tcPr>
          <w:p w14:paraId="068B39EF" w14:textId="77777777" w:rsidR="00565746" w:rsidRDefault="00565746"/>
        </w:tc>
      </w:tr>
      <w:tr w:rsidR="00565746" w14:paraId="12AC2143" w14:textId="77777777">
        <w:trPr>
          <w:trHeight w:hRule="exact" w:val="371"/>
          <w:jc w:val="center"/>
        </w:trPr>
        <w:tc>
          <w:tcPr>
            <w:tcW w:w="3340" w:type="dxa"/>
            <w:vAlign w:val="center"/>
          </w:tcPr>
          <w:p w14:paraId="227B933C" w14:textId="77777777" w:rsidR="00565746" w:rsidRDefault="00565746"/>
        </w:tc>
        <w:tc>
          <w:tcPr>
            <w:tcW w:w="500" w:type="dxa"/>
            <w:vAlign w:val="center"/>
          </w:tcPr>
          <w:p w14:paraId="79CC1D84" w14:textId="77777777" w:rsidR="00565746" w:rsidRDefault="00B074B5">
            <w:pPr>
              <w:snapToGrid w:val="0"/>
              <w:jc w:val="center"/>
            </w:pPr>
            <w:r>
              <w:rPr>
                <w:rFonts w:ascii="宋体" w:hAnsi="宋体" w:cs="宋体"/>
                <w:color w:val="262626"/>
                <w:sz w:val="18"/>
              </w:rPr>
              <w:t>19</w:t>
            </w:r>
          </w:p>
        </w:tc>
        <w:tc>
          <w:tcPr>
            <w:tcW w:w="1560" w:type="dxa"/>
            <w:vAlign w:val="center"/>
          </w:tcPr>
          <w:p w14:paraId="26953E0D" w14:textId="77777777" w:rsidR="00565746" w:rsidRDefault="00565746"/>
        </w:tc>
        <w:tc>
          <w:tcPr>
            <w:tcW w:w="3340" w:type="dxa"/>
            <w:vAlign w:val="center"/>
          </w:tcPr>
          <w:p w14:paraId="467A3E2E" w14:textId="77777777" w:rsidR="00565746" w:rsidRDefault="00B074B5">
            <w:pPr>
              <w:snapToGrid w:val="0"/>
              <w:jc w:val="left"/>
            </w:pPr>
            <w:r>
              <w:rPr>
                <w:rFonts w:ascii="宋体" w:hAnsi="宋体" w:cs="宋体"/>
                <w:color w:val="262626"/>
                <w:sz w:val="18"/>
              </w:rPr>
              <w:t>十九、住房保障支出</w:t>
            </w:r>
          </w:p>
        </w:tc>
        <w:tc>
          <w:tcPr>
            <w:tcW w:w="500" w:type="dxa"/>
            <w:vAlign w:val="center"/>
          </w:tcPr>
          <w:p w14:paraId="5AB05329" w14:textId="77777777" w:rsidR="00565746" w:rsidRDefault="00B074B5">
            <w:pPr>
              <w:snapToGrid w:val="0"/>
              <w:jc w:val="center"/>
            </w:pPr>
            <w:r>
              <w:rPr>
                <w:rFonts w:ascii="宋体" w:hAnsi="宋体" w:cs="宋体"/>
                <w:color w:val="262626"/>
                <w:sz w:val="18"/>
              </w:rPr>
              <w:t>50</w:t>
            </w:r>
          </w:p>
        </w:tc>
        <w:tc>
          <w:tcPr>
            <w:tcW w:w="1532" w:type="dxa"/>
            <w:vAlign w:val="center"/>
          </w:tcPr>
          <w:p w14:paraId="39732DAD" w14:textId="77777777" w:rsidR="00565746" w:rsidRDefault="00B074B5">
            <w:pPr>
              <w:snapToGrid w:val="0"/>
              <w:jc w:val="right"/>
            </w:pPr>
            <w:r>
              <w:rPr>
                <w:rFonts w:ascii="宋体" w:hAnsi="宋体" w:cs="宋体"/>
                <w:color w:val="262626"/>
                <w:sz w:val="18"/>
              </w:rPr>
              <w:t>90.42</w:t>
            </w:r>
          </w:p>
        </w:tc>
      </w:tr>
      <w:tr w:rsidR="00565746" w14:paraId="3D63D4D6" w14:textId="77777777">
        <w:trPr>
          <w:trHeight w:hRule="exact" w:val="371"/>
          <w:jc w:val="center"/>
        </w:trPr>
        <w:tc>
          <w:tcPr>
            <w:tcW w:w="3340" w:type="dxa"/>
            <w:vAlign w:val="center"/>
          </w:tcPr>
          <w:p w14:paraId="7084D1E4" w14:textId="77777777" w:rsidR="00565746" w:rsidRDefault="00565746"/>
        </w:tc>
        <w:tc>
          <w:tcPr>
            <w:tcW w:w="500" w:type="dxa"/>
            <w:vAlign w:val="center"/>
          </w:tcPr>
          <w:p w14:paraId="32750DC4" w14:textId="77777777" w:rsidR="00565746" w:rsidRDefault="00B074B5">
            <w:pPr>
              <w:snapToGrid w:val="0"/>
              <w:jc w:val="center"/>
            </w:pPr>
            <w:r>
              <w:rPr>
                <w:rFonts w:ascii="宋体" w:hAnsi="宋体" w:cs="宋体"/>
                <w:color w:val="262626"/>
                <w:sz w:val="18"/>
              </w:rPr>
              <w:t>20</w:t>
            </w:r>
          </w:p>
        </w:tc>
        <w:tc>
          <w:tcPr>
            <w:tcW w:w="1560" w:type="dxa"/>
            <w:vAlign w:val="center"/>
          </w:tcPr>
          <w:p w14:paraId="4F9DEE72" w14:textId="77777777" w:rsidR="00565746" w:rsidRDefault="00565746"/>
        </w:tc>
        <w:tc>
          <w:tcPr>
            <w:tcW w:w="3340" w:type="dxa"/>
            <w:vAlign w:val="center"/>
          </w:tcPr>
          <w:p w14:paraId="78D167DF" w14:textId="77777777" w:rsidR="00565746" w:rsidRDefault="00B074B5">
            <w:pPr>
              <w:snapToGrid w:val="0"/>
              <w:jc w:val="left"/>
            </w:pPr>
            <w:r>
              <w:rPr>
                <w:rFonts w:ascii="宋体" w:hAnsi="宋体" w:cs="宋体"/>
                <w:color w:val="262626"/>
                <w:sz w:val="18"/>
              </w:rPr>
              <w:t>二十、粮油物资储备支出</w:t>
            </w:r>
          </w:p>
        </w:tc>
        <w:tc>
          <w:tcPr>
            <w:tcW w:w="500" w:type="dxa"/>
            <w:vAlign w:val="center"/>
          </w:tcPr>
          <w:p w14:paraId="148ADBC3" w14:textId="77777777" w:rsidR="00565746" w:rsidRDefault="00B074B5">
            <w:pPr>
              <w:snapToGrid w:val="0"/>
              <w:jc w:val="center"/>
            </w:pPr>
            <w:r>
              <w:rPr>
                <w:rFonts w:ascii="宋体" w:hAnsi="宋体" w:cs="宋体"/>
                <w:color w:val="262626"/>
                <w:sz w:val="18"/>
              </w:rPr>
              <w:t>51</w:t>
            </w:r>
          </w:p>
        </w:tc>
        <w:tc>
          <w:tcPr>
            <w:tcW w:w="1532" w:type="dxa"/>
            <w:vAlign w:val="center"/>
          </w:tcPr>
          <w:p w14:paraId="2E1D8429" w14:textId="77777777" w:rsidR="00565746" w:rsidRDefault="00565746"/>
        </w:tc>
      </w:tr>
      <w:tr w:rsidR="00565746" w14:paraId="379F7675" w14:textId="77777777">
        <w:trPr>
          <w:trHeight w:hRule="exact" w:val="371"/>
          <w:jc w:val="center"/>
        </w:trPr>
        <w:tc>
          <w:tcPr>
            <w:tcW w:w="3340" w:type="dxa"/>
            <w:vAlign w:val="center"/>
          </w:tcPr>
          <w:p w14:paraId="39E8FB92" w14:textId="77777777" w:rsidR="00565746" w:rsidRDefault="00565746"/>
        </w:tc>
        <w:tc>
          <w:tcPr>
            <w:tcW w:w="500" w:type="dxa"/>
            <w:vAlign w:val="center"/>
          </w:tcPr>
          <w:p w14:paraId="3A07E41C" w14:textId="77777777" w:rsidR="00565746" w:rsidRDefault="00B074B5">
            <w:pPr>
              <w:snapToGrid w:val="0"/>
              <w:jc w:val="center"/>
            </w:pPr>
            <w:r>
              <w:rPr>
                <w:rFonts w:ascii="宋体" w:hAnsi="宋体" w:cs="宋体"/>
                <w:color w:val="262626"/>
                <w:sz w:val="18"/>
              </w:rPr>
              <w:t>21</w:t>
            </w:r>
          </w:p>
        </w:tc>
        <w:tc>
          <w:tcPr>
            <w:tcW w:w="1560" w:type="dxa"/>
            <w:vAlign w:val="center"/>
          </w:tcPr>
          <w:p w14:paraId="5BC6D85E" w14:textId="77777777" w:rsidR="00565746" w:rsidRDefault="00565746"/>
        </w:tc>
        <w:tc>
          <w:tcPr>
            <w:tcW w:w="3340" w:type="dxa"/>
            <w:vAlign w:val="center"/>
          </w:tcPr>
          <w:p w14:paraId="766771F3" w14:textId="77777777" w:rsidR="00565746" w:rsidRDefault="00B074B5">
            <w:pPr>
              <w:snapToGrid w:val="0"/>
              <w:jc w:val="left"/>
            </w:pPr>
            <w:r>
              <w:rPr>
                <w:rFonts w:ascii="宋体" w:hAnsi="宋体" w:cs="宋体"/>
                <w:color w:val="262626"/>
                <w:sz w:val="18"/>
              </w:rPr>
              <w:t>二十一、国有资本经营预算支出</w:t>
            </w:r>
          </w:p>
        </w:tc>
        <w:tc>
          <w:tcPr>
            <w:tcW w:w="500" w:type="dxa"/>
            <w:vAlign w:val="center"/>
          </w:tcPr>
          <w:p w14:paraId="798B7561" w14:textId="77777777" w:rsidR="00565746" w:rsidRDefault="00B074B5">
            <w:pPr>
              <w:snapToGrid w:val="0"/>
              <w:jc w:val="center"/>
            </w:pPr>
            <w:r>
              <w:rPr>
                <w:rFonts w:ascii="宋体" w:hAnsi="宋体" w:cs="宋体"/>
                <w:color w:val="262626"/>
                <w:sz w:val="18"/>
              </w:rPr>
              <w:t>52</w:t>
            </w:r>
          </w:p>
        </w:tc>
        <w:tc>
          <w:tcPr>
            <w:tcW w:w="1532" w:type="dxa"/>
            <w:vAlign w:val="center"/>
          </w:tcPr>
          <w:p w14:paraId="7622FF0C" w14:textId="77777777" w:rsidR="00565746" w:rsidRDefault="00565746"/>
        </w:tc>
      </w:tr>
      <w:tr w:rsidR="00565746" w14:paraId="776A5809" w14:textId="77777777">
        <w:trPr>
          <w:trHeight w:hRule="exact" w:val="371"/>
          <w:jc w:val="center"/>
        </w:trPr>
        <w:tc>
          <w:tcPr>
            <w:tcW w:w="3340" w:type="dxa"/>
            <w:vAlign w:val="center"/>
          </w:tcPr>
          <w:p w14:paraId="7B902D28" w14:textId="77777777" w:rsidR="00565746" w:rsidRDefault="00565746"/>
        </w:tc>
        <w:tc>
          <w:tcPr>
            <w:tcW w:w="500" w:type="dxa"/>
            <w:vAlign w:val="center"/>
          </w:tcPr>
          <w:p w14:paraId="652162BF" w14:textId="77777777" w:rsidR="00565746" w:rsidRDefault="00B074B5">
            <w:pPr>
              <w:snapToGrid w:val="0"/>
              <w:jc w:val="center"/>
            </w:pPr>
            <w:r>
              <w:rPr>
                <w:rFonts w:ascii="宋体" w:hAnsi="宋体" w:cs="宋体"/>
                <w:color w:val="262626"/>
                <w:sz w:val="18"/>
              </w:rPr>
              <w:t>22</w:t>
            </w:r>
          </w:p>
        </w:tc>
        <w:tc>
          <w:tcPr>
            <w:tcW w:w="1560" w:type="dxa"/>
            <w:vAlign w:val="center"/>
          </w:tcPr>
          <w:p w14:paraId="4CD6261B" w14:textId="77777777" w:rsidR="00565746" w:rsidRDefault="00565746"/>
        </w:tc>
        <w:tc>
          <w:tcPr>
            <w:tcW w:w="3340" w:type="dxa"/>
            <w:vAlign w:val="center"/>
          </w:tcPr>
          <w:p w14:paraId="4E80C927" w14:textId="77777777" w:rsidR="00565746" w:rsidRDefault="00B074B5">
            <w:pPr>
              <w:snapToGrid w:val="0"/>
              <w:jc w:val="left"/>
            </w:pPr>
            <w:r>
              <w:rPr>
                <w:rFonts w:ascii="宋体" w:hAnsi="宋体" w:cs="宋体"/>
                <w:color w:val="262626"/>
                <w:sz w:val="18"/>
              </w:rPr>
              <w:t>二十二、灾害防治及应急管理支出</w:t>
            </w:r>
          </w:p>
        </w:tc>
        <w:tc>
          <w:tcPr>
            <w:tcW w:w="500" w:type="dxa"/>
            <w:vAlign w:val="center"/>
          </w:tcPr>
          <w:p w14:paraId="3DB1B3DC" w14:textId="77777777" w:rsidR="00565746" w:rsidRDefault="00B074B5">
            <w:pPr>
              <w:snapToGrid w:val="0"/>
              <w:jc w:val="center"/>
            </w:pPr>
            <w:r>
              <w:rPr>
                <w:rFonts w:ascii="宋体" w:hAnsi="宋体" w:cs="宋体"/>
                <w:color w:val="262626"/>
                <w:sz w:val="18"/>
              </w:rPr>
              <w:t>53</w:t>
            </w:r>
          </w:p>
        </w:tc>
        <w:tc>
          <w:tcPr>
            <w:tcW w:w="1532" w:type="dxa"/>
            <w:vAlign w:val="center"/>
          </w:tcPr>
          <w:p w14:paraId="654DDED4" w14:textId="77777777" w:rsidR="00565746" w:rsidRDefault="00565746"/>
        </w:tc>
      </w:tr>
      <w:tr w:rsidR="00565746" w14:paraId="1BEED313" w14:textId="77777777">
        <w:trPr>
          <w:trHeight w:hRule="exact" w:val="371"/>
          <w:jc w:val="center"/>
        </w:trPr>
        <w:tc>
          <w:tcPr>
            <w:tcW w:w="3340" w:type="dxa"/>
            <w:vAlign w:val="center"/>
          </w:tcPr>
          <w:p w14:paraId="45C0361F" w14:textId="77777777" w:rsidR="00565746" w:rsidRDefault="00565746"/>
        </w:tc>
        <w:tc>
          <w:tcPr>
            <w:tcW w:w="500" w:type="dxa"/>
            <w:vAlign w:val="center"/>
          </w:tcPr>
          <w:p w14:paraId="79E92FFB" w14:textId="77777777" w:rsidR="00565746" w:rsidRDefault="00B074B5">
            <w:pPr>
              <w:snapToGrid w:val="0"/>
              <w:jc w:val="center"/>
            </w:pPr>
            <w:r>
              <w:rPr>
                <w:rFonts w:ascii="宋体" w:hAnsi="宋体" w:cs="宋体"/>
                <w:color w:val="262626"/>
                <w:sz w:val="18"/>
              </w:rPr>
              <w:t>23</w:t>
            </w:r>
          </w:p>
        </w:tc>
        <w:tc>
          <w:tcPr>
            <w:tcW w:w="1560" w:type="dxa"/>
            <w:vAlign w:val="center"/>
          </w:tcPr>
          <w:p w14:paraId="01E29F88" w14:textId="77777777" w:rsidR="00565746" w:rsidRDefault="00565746"/>
        </w:tc>
        <w:tc>
          <w:tcPr>
            <w:tcW w:w="3340" w:type="dxa"/>
            <w:vAlign w:val="center"/>
          </w:tcPr>
          <w:p w14:paraId="6E0ED4E2" w14:textId="77777777" w:rsidR="00565746" w:rsidRDefault="00B074B5">
            <w:pPr>
              <w:snapToGrid w:val="0"/>
              <w:jc w:val="left"/>
            </w:pPr>
            <w:r>
              <w:rPr>
                <w:rFonts w:ascii="宋体" w:hAnsi="宋体" w:cs="宋体"/>
                <w:color w:val="262626"/>
                <w:sz w:val="18"/>
              </w:rPr>
              <w:t>二十三、其他支出</w:t>
            </w:r>
          </w:p>
        </w:tc>
        <w:tc>
          <w:tcPr>
            <w:tcW w:w="500" w:type="dxa"/>
            <w:vAlign w:val="center"/>
          </w:tcPr>
          <w:p w14:paraId="4A09CFF3" w14:textId="77777777" w:rsidR="00565746" w:rsidRDefault="00B074B5">
            <w:pPr>
              <w:snapToGrid w:val="0"/>
              <w:jc w:val="center"/>
            </w:pPr>
            <w:r>
              <w:rPr>
                <w:rFonts w:ascii="宋体" w:hAnsi="宋体" w:cs="宋体"/>
                <w:color w:val="262626"/>
                <w:sz w:val="18"/>
              </w:rPr>
              <w:t>54</w:t>
            </w:r>
          </w:p>
        </w:tc>
        <w:tc>
          <w:tcPr>
            <w:tcW w:w="1532" w:type="dxa"/>
            <w:vAlign w:val="center"/>
          </w:tcPr>
          <w:p w14:paraId="757B72C5" w14:textId="77777777" w:rsidR="00565746" w:rsidRDefault="00565746"/>
        </w:tc>
      </w:tr>
      <w:tr w:rsidR="00565746" w14:paraId="752987FB" w14:textId="77777777">
        <w:trPr>
          <w:trHeight w:hRule="exact" w:val="371"/>
          <w:jc w:val="center"/>
        </w:trPr>
        <w:tc>
          <w:tcPr>
            <w:tcW w:w="3340" w:type="dxa"/>
            <w:vAlign w:val="center"/>
          </w:tcPr>
          <w:p w14:paraId="34243BC5" w14:textId="77777777" w:rsidR="00565746" w:rsidRDefault="00565746"/>
        </w:tc>
        <w:tc>
          <w:tcPr>
            <w:tcW w:w="500" w:type="dxa"/>
            <w:vAlign w:val="center"/>
          </w:tcPr>
          <w:p w14:paraId="6D15D36C" w14:textId="77777777" w:rsidR="00565746" w:rsidRDefault="00B074B5">
            <w:pPr>
              <w:snapToGrid w:val="0"/>
              <w:jc w:val="center"/>
            </w:pPr>
            <w:r>
              <w:rPr>
                <w:rFonts w:ascii="宋体" w:hAnsi="宋体" w:cs="宋体"/>
                <w:color w:val="262626"/>
                <w:sz w:val="17"/>
              </w:rPr>
              <w:t>24</w:t>
            </w:r>
          </w:p>
        </w:tc>
        <w:tc>
          <w:tcPr>
            <w:tcW w:w="1560" w:type="dxa"/>
            <w:vAlign w:val="center"/>
          </w:tcPr>
          <w:p w14:paraId="795CD4C9" w14:textId="77777777" w:rsidR="00565746" w:rsidRDefault="00565746"/>
        </w:tc>
        <w:tc>
          <w:tcPr>
            <w:tcW w:w="3340" w:type="dxa"/>
            <w:vAlign w:val="center"/>
          </w:tcPr>
          <w:p w14:paraId="795C1B47" w14:textId="77777777" w:rsidR="00565746" w:rsidRDefault="00B074B5">
            <w:pPr>
              <w:snapToGrid w:val="0"/>
              <w:jc w:val="left"/>
            </w:pPr>
            <w:r>
              <w:rPr>
                <w:rFonts w:ascii="宋体" w:hAnsi="宋体" w:cs="宋体"/>
                <w:color w:val="262626"/>
                <w:sz w:val="18"/>
              </w:rPr>
              <w:t>二十四、债务还本支出</w:t>
            </w:r>
          </w:p>
        </w:tc>
        <w:tc>
          <w:tcPr>
            <w:tcW w:w="500" w:type="dxa"/>
            <w:vAlign w:val="center"/>
          </w:tcPr>
          <w:p w14:paraId="5D8F6129" w14:textId="77777777" w:rsidR="00565746" w:rsidRDefault="00B074B5">
            <w:pPr>
              <w:snapToGrid w:val="0"/>
              <w:jc w:val="center"/>
            </w:pPr>
            <w:r>
              <w:rPr>
                <w:rFonts w:ascii="宋体" w:hAnsi="宋体" w:cs="宋体"/>
                <w:color w:val="262626"/>
                <w:sz w:val="18"/>
              </w:rPr>
              <w:t>55</w:t>
            </w:r>
          </w:p>
        </w:tc>
        <w:tc>
          <w:tcPr>
            <w:tcW w:w="1532" w:type="dxa"/>
            <w:vAlign w:val="center"/>
          </w:tcPr>
          <w:p w14:paraId="608F5129" w14:textId="77777777" w:rsidR="00565746" w:rsidRDefault="00565746"/>
        </w:tc>
      </w:tr>
      <w:tr w:rsidR="00565746" w14:paraId="79575CA2" w14:textId="77777777">
        <w:trPr>
          <w:trHeight w:hRule="exact" w:val="371"/>
          <w:jc w:val="center"/>
        </w:trPr>
        <w:tc>
          <w:tcPr>
            <w:tcW w:w="3340" w:type="dxa"/>
            <w:vAlign w:val="center"/>
          </w:tcPr>
          <w:p w14:paraId="55528C36" w14:textId="77777777" w:rsidR="00565746" w:rsidRDefault="00565746"/>
        </w:tc>
        <w:tc>
          <w:tcPr>
            <w:tcW w:w="500" w:type="dxa"/>
            <w:vAlign w:val="center"/>
          </w:tcPr>
          <w:p w14:paraId="5AD9E056" w14:textId="77777777" w:rsidR="00565746" w:rsidRDefault="00B074B5">
            <w:pPr>
              <w:snapToGrid w:val="0"/>
              <w:jc w:val="center"/>
            </w:pPr>
            <w:r>
              <w:rPr>
                <w:rFonts w:ascii="宋体" w:hAnsi="宋体" w:cs="宋体"/>
                <w:color w:val="262626"/>
                <w:sz w:val="17"/>
              </w:rPr>
              <w:t>25</w:t>
            </w:r>
          </w:p>
        </w:tc>
        <w:tc>
          <w:tcPr>
            <w:tcW w:w="1560" w:type="dxa"/>
            <w:vAlign w:val="center"/>
          </w:tcPr>
          <w:p w14:paraId="73803295" w14:textId="77777777" w:rsidR="00565746" w:rsidRDefault="00565746"/>
        </w:tc>
        <w:tc>
          <w:tcPr>
            <w:tcW w:w="3340" w:type="dxa"/>
            <w:vAlign w:val="center"/>
          </w:tcPr>
          <w:p w14:paraId="18217B30" w14:textId="77777777" w:rsidR="00565746" w:rsidRDefault="00B074B5">
            <w:pPr>
              <w:snapToGrid w:val="0"/>
              <w:jc w:val="left"/>
            </w:pPr>
            <w:r>
              <w:rPr>
                <w:rFonts w:ascii="宋体" w:hAnsi="宋体" w:cs="宋体"/>
                <w:color w:val="262626"/>
                <w:sz w:val="18"/>
              </w:rPr>
              <w:t>二十五、债务付息支出</w:t>
            </w:r>
          </w:p>
        </w:tc>
        <w:tc>
          <w:tcPr>
            <w:tcW w:w="500" w:type="dxa"/>
            <w:vAlign w:val="center"/>
          </w:tcPr>
          <w:p w14:paraId="577F9A0E" w14:textId="77777777" w:rsidR="00565746" w:rsidRDefault="00B074B5">
            <w:pPr>
              <w:snapToGrid w:val="0"/>
              <w:jc w:val="center"/>
            </w:pPr>
            <w:r>
              <w:rPr>
                <w:rFonts w:ascii="宋体" w:hAnsi="宋体" w:cs="宋体"/>
                <w:color w:val="262626"/>
                <w:sz w:val="18"/>
              </w:rPr>
              <w:t>56</w:t>
            </w:r>
          </w:p>
        </w:tc>
        <w:tc>
          <w:tcPr>
            <w:tcW w:w="1532" w:type="dxa"/>
            <w:vAlign w:val="center"/>
          </w:tcPr>
          <w:p w14:paraId="5545FF13" w14:textId="77777777" w:rsidR="00565746" w:rsidRDefault="00565746"/>
        </w:tc>
      </w:tr>
      <w:tr w:rsidR="00565746" w14:paraId="18FE82BC" w14:textId="77777777">
        <w:trPr>
          <w:trHeight w:hRule="exact" w:val="371"/>
          <w:jc w:val="center"/>
        </w:trPr>
        <w:tc>
          <w:tcPr>
            <w:tcW w:w="3340" w:type="dxa"/>
            <w:vAlign w:val="center"/>
          </w:tcPr>
          <w:p w14:paraId="27899FCD" w14:textId="77777777" w:rsidR="00565746" w:rsidRDefault="00565746"/>
        </w:tc>
        <w:tc>
          <w:tcPr>
            <w:tcW w:w="500" w:type="dxa"/>
            <w:vAlign w:val="center"/>
          </w:tcPr>
          <w:p w14:paraId="65C43324" w14:textId="77777777" w:rsidR="00565746" w:rsidRDefault="00B074B5">
            <w:pPr>
              <w:snapToGrid w:val="0"/>
              <w:jc w:val="center"/>
            </w:pPr>
            <w:r>
              <w:rPr>
                <w:rFonts w:ascii="宋体" w:hAnsi="宋体" w:cs="宋体"/>
                <w:color w:val="262626"/>
                <w:sz w:val="17"/>
              </w:rPr>
              <w:t>26</w:t>
            </w:r>
          </w:p>
        </w:tc>
        <w:tc>
          <w:tcPr>
            <w:tcW w:w="1560" w:type="dxa"/>
            <w:vAlign w:val="center"/>
          </w:tcPr>
          <w:p w14:paraId="32EAEAB5" w14:textId="77777777" w:rsidR="00565746" w:rsidRDefault="00565746"/>
        </w:tc>
        <w:tc>
          <w:tcPr>
            <w:tcW w:w="3340" w:type="dxa"/>
            <w:vAlign w:val="center"/>
          </w:tcPr>
          <w:p w14:paraId="793AFA8A" w14:textId="77777777" w:rsidR="00565746" w:rsidRDefault="00B074B5">
            <w:pPr>
              <w:snapToGrid w:val="0"/>
              <w:jc w:val="left"/>
            </w:pPr>
            <w:r>
              <w:rPr>
                <w:rFonts w:ascii="宋体" w:hAnsi="宋体" w:cs="宋体"/>
                <w:color w:val="262626"/>
                <w:sz w:val="18"/>
              </w:rPr>
              <w:t>二十六、抗</w:t>
            </w:r>
            <w:proofErr w:type="gramStart"/>
            <w:r>
              <w:rPr>
                <w:rFonts w:ascii="宋体" w:hAnsi="宋体" w:cs="宋体"/>
                <w:color w:val="262626"/>
                <w:sz w:val="18"/>
              </w:rPr>
              <w:t>疫</w:t>
            </w:r>
            <w:proofErr w:type="gramEnd"/>
            <w:r>
              <w:rPr>
                <w:rFonts w:ascii="宋体" w:hAnsi="宋体" w:cs="宋体"/>
                <w:color w:val="262626"/>
                <w:sz w:val="18"/>
              </w:rPr>
              <w:t>特别国债安排的支出</w:t>
            </w:r>
          </w:p>
        </w:tc>
        <w:tc>
          <w:tcPr>
            <w:tcW w:w="500" w:type="dxa"/>
            <w:vAlign w:val="center"/>
          </w:tcPr>
          <w:p w14:paraId="66AA89B3" w14:textId="77777777" w:rsidR="00565746" w:rsidRDefault="00B074B5">
            <w:pPr>
              <w:snapToGrid w:val="0"/>
              <w:jc w:val="center"/>
            </w:pPr>
            <w:r>
              <w:rPr>
                <w:rFonts w:ascii="宋体" w:hAnsi="宋体" w:cs="宋体"/>
                <w:color w:val="262626"/>
                <w:sz w:val="18"/>
              </w:rPr>
              <w:t>57</w:t>
            </w:r>
          </w:p>
        </w:tc>
        <w:tc>
          <w:tcPr>
            <w:tcW w:w="1532" w:type="dxa"/>
            <w:vAlign w:val="center"/>
          </w:tcPr>
          <w:p w14:paraId="377184C0" w14:textId="77777777" w:rsidR="00565746" w:rsidRDefault="00565746"/>
        </w:tc>
      </w:tr>
      <w:tr w:rsidR="00565746" w14:paraId="7816E617" w14:textId="77777777">
        <w:trPr>
          <w:trHeight w:hRule="exact" w:val="371"/>
          <w:jc w:val="center"/>
        </w:trPr>
        <w:tc>
          <w:tcPr>
            <w:tcW w:w="3340" w:type="dxa"/>
            <w:vAlign w:val="center"/>
          </w:tcPr>
          <w:p w14:paraId="76EA169F" w14:textId="77777777" w:rsidR="00565746" w:rsidRDefault="00B074B5">
            <w:pPr>
              <w:snapToGrid w:val="0"/>
              <w:jc w:val="center"/>
            </w:pPr>
            <w:r>
              <w:rPr>
                <w:rFonts w:ascii="宋体" w:hAnsi="宋体" w:cs="宋体"/>
                <w:b/>
                <w:color w:val="262626"/>
                <w:sz w:val="18"/>
              </w:rPr>
              <w:t>本年收入合计</w:t>
            </w:r>
          </w:p>
        </w:tc>
        <w:tc>
          <w:tcPr>
            <w:tcW w:w="500" w:type="dxa"/>
            <w:vAlign w:val="center"/>
          </w:tcPr>
          <w:p w14:paraId="0D72D809" w14:textId="77777777" w:rsidR="00565746" w:rsidRDefault="00B074B5">
            <w:pPr>
              <w:snapToGrid w:val="0"/>
              <w:jc w:val="center"/>
            </w:pPr>
            <w:r>
              <w:rPr>
                <w:rFonts w:ascii="宋体" w:hAnsi="宋体" w:cs="宋体"/>
                <w:color w:val="262626"/>
                <w:sz w:val="18"/>
              </w:rPr>
              <w:t>27</w:t>
            </w:r>
          </w:p>
        </w:tc>
        <w:tc>
          <w:tcPr>
            <w:tcW w:w="1560" w:type="dxa"/>
            <w:vAlign w:val="center"/>
          </w:tcPr>
          <w:p w14:paraId="09D697EE" w14:textId="77777777" w:rsidR="00565746" w:rsidRDefault="00B074B5">
            <w:pPr>
              <w:snapToGrid w:val="0"/>
              <w:jc w:val="right"/>
            </w:pPr>
            <w:r>
              <w:rPr>
                <w:rFonts w:ascii="宋体" w:hAnsi="宋体" w:cs="宋体"/>
                <w:color w:val="262626"/>
                <w:sz w:val="18"/>
              </w:rPr>
              <w:t>1,443.17</w:t>
            </w:r>
          </w:p>
        </w:tc>
        <w:tc>
          <w:tcPr>
            <w:tcW w:w="3340" w:type="dxa"/>
            <w:vAlign w:val="center"/>
          </w:tcPr>
          <w:p w14:paraId="088F43F4" w14:textId="77777777" w:rsidR="00565746" w:rsidRDefault="00B074B5">
            <w:pPr>
              <w:snapToGrid w:val="0"/>
              <w:jc w:val="center"/>
            </w:pPr>
            <w:r>
              <w:rPr>
                <w:rFonts w:ascii="宋体" w:hAnsi="宋体" w:cs="宋体"/>
                <w:b/>
                <w:color w:val="262626"/>
                <w:sz w:val="18"/>
              </w:rPr>
              <w:t>本年支出合计</w:t>
            </w:r>
          </w:p>
        </w:tc>
        <w:tc>
          <w:tcPr>
            <w:tcW w:w="500" w:type="dxa"/>
            <w:vAlign w:val="center"/>
          </w:tcPr>
          <w:p w14:paraId="7B2EADD8" w14:textId="77777777" w:rsidR="00565746" w:rsidRDefault="00B074B5">
            <w:pPr>
              <w:snapToGrid w:val="0"/>
              <w:jc w:val="center"/>
            </w:pPr>
            <w:r>
              <w:rPr>
                <w:rFonts w:ascii="宋体" w:hAnsi="宋体" w:cs="宋体"/>
                <w:color w:val="262626"/>
                <w:sz w:val="18"/>
              </w:rPr>
              <w:t>58</w:t>
            </w:r>
          </w:p>
        </w:tc>
        <w:tc>
          <w:tcPr>
            <w:tcW w:w="1532" w:type="dxa"/>
            <w:vAlign w:val="center"/>
          </w:tcPr>
          <w:p w14:paraId="48D03F3D" w14:textId="77777777" w:rsidR="00565746" w:rsidRDefault="00B074B5">
            <w:pPr>
              <w:snapToGrid w:val="0"/>
              <w:jc w:val="right"/>
            </w:pPr>
            <w:r>
              <w:rPr>
                <w:rFonts w:ascii="宋体" w:hAnsi="宋体" w:cs="宋体"/>
                <w:color w:val="262626"/>
                <w:sz w:val="18"/>
              </w:rPr>
              <w:t>1,443.17</w:t>
            </w:r>
          </w:p>
        </w:tc>
      </w:tr>
      <w:tr w:rsidR="00565746" w14:paraId="443616FD" w14:textId="77777777">
        <w:trPr>
          <w:trHeight w:hRule="exact" w:val="371"/>
          <w:jc w:val="center"/>
        </w:trPr>
        <w:tc>
          <w:tcPr>
            <w:tcW w:w="3340" w:type="dxa"/>
            <w:vAlign w:val="center"/>
          </w:tcPr>
          <w:p w14:paraId="218605E1" w14:textId="77777777" w:rsidR="00565746" w:rsidRDefault="00B074B5">
            <w:pPr>
              <w:snapToGrid w:val="0"/>
              <w:jc w:val="left"/>
            </w:pPr>
            <w:r>
              <w:rPr>
                <w:rFonts w:ascii="宋体" w:hAnsi="宋体" w:cs="宋体"/>
                <w:color w:val="262626"/>
                <w:sz w:val="18"/>
              </w:rPr>
              <w:t>使用非财政拨款结余（含专用结余）</w:t>
            </w:r>
          </w:p>
        </w:tc>
        <w:tc>
          <w:tcPr>
            <w:tcW w:w="500" w:type="dxa"/>
            <w:vAlign w:val="center"/>
          </w:tcPr>
          <w:p w14:paraId="2D9C5697" w14:textId="77777777" w:rsidR="00565746" w:rsidRDefault="00B074B5">
            <w:pPr>
              <w:snapToGrid w:val="0"/>
              <w:jc w:val="center"/>
            </w:pPr>
            <w:r>
              <w:rPr>
                <w:rFonts w:ascii="宋体" w:hAnsi="宋体" w:cs="宋体"/>
                <w:color w:val="262626"/>
                <w:sz w:val="18"/>
              </w:rPr>
              <w:t>28</w:t>
            </w:r>
          </w:p>
        </w:tc>
        <w:tc>
          <w:tcPr>
            <w:tcW w:w="1560" w:type="dxa"/>
            <w:vAlign w:val="center"/>
          </w:tcPr>
          <w:p w14:paraId="61B2AE21" w14:textId="77777777" w:rsidR="00565746" w:rsidRDefault="00565746"/>
        </w:tc>
        <w:tc>
          <w:tcPr>
            <w:tcW w:w="3340" w:type="dxa"/>
            <w:vAlign w:val="center"/>
          </w:tcPr>
          <w:p w14:paraId="1ECF0893" w14:textId="77777777" w:rsidR="00565746" w:rsidRDefault="00B074B5">
            <w:pPr>
              <w:snapToGrid w:val="0"/>
              <w:jc w:val="left"/>
            </w:pPr>
            <w:r>
              <w:rPr>
                <w:rFonts w:ascii="宋体" w:hAnsi="宋体" w:cs="宋体"/>
                <w:color w:val="262626"/>
                <w:sz w:val="18"/>
              </w:rPr>
              <w:t>结余分配</w:t>
            </w:r>
          </w:p>
        </w:tc>
        <w:tc>
          <w:tcPr>
            <w:tcW w:w="500" w:type="dxa"/>
            <w:vAlign w:val="center"/>
          </w:tcPr>
          <w:p w14:paraId="0788A80D" w14:textId="77777777" w:rsidR="00565746" w:rsidRDefault="00B074B5">
            <w:pPr>
              <w:snapToGrid w:val="0"/>
              <w:jc w:val="center"/>
            </w:pPr>
            <w:r>
              <w:rPr>
                <w:rFonts w:ascii="宋体" w:hAnsi="宋体" w:cs="宋体"/>
                <w:color w:val="262626"/>
                <w:sz w:val="18"/>
              </w:rPr>
              <w:t>59</w:t>
            </w:r>
          </w:p>
        </w:tc>
        <w:tc>
          <w:tcPr>
            <w:tcW w:w="1532" w:type="dxa"/>
            <w:vAlign w:val="center"/>
          </w:tcPr>
          <w:p w14:paraId="20A3BA7D" w14:textId="77777777" w:rsidR="00565746" w:rsidRDefault="00565746"/>
        </w:tc>
      </w:tr>
      <w:tr w:rsidR="00565746" w14:paraId="6B80E18B" w14:textId="77777777">
        <w:trPr>
          <w:trHeight w:hRule="exact" w:val="371"/>
          <w:jc w:val="center"/>
        </w:trPr>
        <w:tc>
          <w:tcPr>
            <w:tcW w:w="3340" w:type="dxa"/>
            <w:vAlign w:val="center"/>
          </w:tcPr>
          <w:p w14:paraId="6A1CCFFC" w14:textId="77777777" w:rsidR="00565746" w:rsidRDefault="00B074B5">
            <w:pPr>
              <w:snapToGrid w:val="0"/>
              <w:jc w:val="left"/>
            </w:pPr>
            <w:r>
              <w:rPr>
                <w:rFonts w:ascii="宋体" w:hAnsi="宋体" w:cs="宋体"/>
                <w:color w:val="262626"/>
                <w:sz w:val="18"/>
              </w:rPr>
              <w:t>年初结转和结余</w:t>
            </w:r>
          </w:p>
        </w:tc>
        <w:tc>
          <w:tcPr>
            <w:tcW w:w="500" w:type="dxa"/>
            <w:vAlign w:val="center"/>
          </w:tcPr>
          <w:p w14:paraId="6E63DBD9" w14:textId="77777777" w:rsidR="00565746" w:rsidRDefault="00B074B5">
            <w:pPr>
              <w:snapToGrid w:val="0"/>
              <w:jc w:val="center"/>
            </w:pPr>
            <w:r>
              <w:rPr>
                <w:rFonts w:ascii="宋体" w:hAnsi="宋体" w:cs="宋体"/>
                <w:color w:val="262626"/>
                <w:sz w:val="18"/>
              </w:rPr>
              <w:t>29</w:t>
            </w:r>
          </w:p>
        </w:tc>
        <w:tc>
          <w:tcPr>
            <w:tcW w:w="1560" w:type="dxa"/>
            <w:vAlign w:val="center"/>
          </w:tcPr>
          <w:p w14:paraId="07F603DB" w14:textId="77777777" w:rsidR="00565746" w:rsidRDefault="00565746"/>
        </w:tc>
        <w:tc>
          <w:tcPr>
            <w:tcW w:w="3340" w:type="dxa"/>
            <w:vAlign w:val="center"/>
          </w:tcPr>
          <w:p w14:paraId="03FE8AF4" w14:textId="77777777" w:rsidR="00565746" w:rsidRDefault="00B074B5">
            <w:pPr>
              <w:snapToGrid w:val="0"/>
              <w:jc w:val="left"/>
            </w:pPr>
            <w:r>
              <w:rPr>
                <w:rFonts w:ascii="宋体" w:hAnsi="宋体" w:cs="宋体"/>
                <w:color w:val="262626"/>
                <w:sz w:val="18"/>
              </w:rPr>
              <w:t>年末结转和结余</w:t>
            </w:r>
          </w:p>
        </w:tc>
        <w:tc>
          <w:tcPr>
            <w:tcW w:w="500" w:type="dxa"/>
            <w:vAlign w:val="center"/>
          </w:tcPr>
          <w:p w14:paraId="5725746D" w14:textId="77777777" w:rsidR="00565746" w:rsidRDefault="00B074B5">
            <w:pPr>
              <w:snapToGrid w:val="0"/>
              <w:jc w:val="center"/>
            </w:pPr>
            <w:r>
              <w:rPr>
                <w:rFonts w:ascii="宋体" w:hAnsi="宋体" w:cs="宋体"/>
                <w:color w:val="262626"/>
                <w:sz w:val="18"/>
              </w:rPr>
              <w:t>60</w:t>
            </w:r>
          </w:p>
        </w:tc>
        <w:tc>
          <w:tcPr>
            <w:tcW w:w="1532" w:type="dxa"/>
            <w:vAlign w:val="center"/>
          </w:tcPr>
          <w:p w14:paraId="52F065DE" w14:textId="77777777" w:rsidR="00565746" w:rsidRDefault="00565746"/>
        </w:tc>
      </w:tr>
      <w:tr w:rsidR="00565746" w14:paraId="2130D31C" w14:textId="77777777">
        <w:trPr>
          <w:trHeight w:hRule="exact" w:val="371"/>
          <w:jc w:val="center"/>
        </w:trPr>
        <w:tc>
          <w:tcPr>
            <w:tcW w:w="3340" w:type="dxa"/>
            <w:vAlign w:val="center"/>
          </w:tcPr>
          <w:p w14:paraId="4A5980EA" w14:textId="77777777" w:rsidR="00565746" w:rsidRDefault="00565746"/>
        </w:tc>
        <w:tc>
          <w:tcPr>
            <w:tcW w:w="500" w:type="dxa"/>
            <w:vAlign w:val="center"/>
          </w:tcPr>
          <w:p w14:paraId="66B36EBE" w14:textId="77777777" w:rsidR="00565746" w:rsidRDefault="00B074B5">
            <w:pPr>
              <w:snapToGrid w:val="0"/>
              <w:jc w:val="center"/>
            </w:pPr>
            <w:r>
              <w:rPr>
                <w:rFonts w:ascii="宋体" w:hAnsi="宋体" w:cs="宋体"/>
                <w:color w:val="262626"/>
                <w:sz w:val="18"/>
              </w:rPr>
              <w:t>30</w:t>
            </w:r>
          </w:p>
        </w:tc>
        <w:tc>
          <w:tcPr>
            <w:tcW w:w="1560" w:type="dxa"/>
            <w:vAlign w:val="center"/>
          </w:tcPr>
          <w:p w14:paraId="0CAC51C8" w14:textId="77777777" w:rsidR="00565746" w:rsidRDefault="00565746"/>
        </w:tc>
        <w:tc>
          <w:tcPr>
            <w:tcW w:w="3340" w:type="dxa"/>
            <w:vAlign w:val="center"/>
          </w:tcPr>
          <w:p w14:paraId="49CA2891" w14:textId="77777777" w:rsidR="00565746" w:rsidRDefault="00565746"/>
        </w:tc>
        <w:tc>
          <w:tcPr>
            <w:tcW w:w="500" w:type="dxa"/>
            <w:vAlign w:val="center"/>
          </w:tcPr>
          <w:p w14:paraId="6B832461" w14:textId="77777777" w:rsidR="00565746" w:rsidRDefault="00B074B5">
            <w:pPr>
              <w:snapToGrid w:val="0"/>
              <w:jc w:val="center"/>
            </w:pPr>
            <w:r>
              <w:rPr>
                <w:rFonts w:ascii="宋体" w:hAnsi="宋体" w:cs="宋体"/>
                <w:color w:val="262626"/>
                <w:sz w:val="18"/>
              </w:rPr>
              <w:t>61</w:t>
            </w:r>
          </w:p>
        </w:tc>
        <w:tc>
          <w:tcPr>
            <w:tcW w:w="1532" w:type="dxa"/>
            <w:vAlign w:val="center"/>
          </w:tcPr>
          <w:p w14:paraId="2117980C" w14:textId="77777777" w:rsidR="00565746" w:rsidRDefault="00565746"/>
        </w:tc>
      </w:tr>
      <w:tr w:rsidR="00565746" w14:paraId="06F42BF9" w14:textId="77777777">
        <w:trPr>
          <w:trHeight w:hRule="exact" w:val="371"/>
          <w:jc w:val="center"/>
        </w:trPr>
        <w:tc>
          <w:tcPr>
            <w:tcW w:w="3340" w:type="dxa"/>
            <w:vAlign w:val="center"/>
          </w:tcPr>
          <w:p w14:paraId="691FAF56" w14:textId="77777777" w:rsidR="00565746" w:rsidRDefault="00B074B5">
            <w:pPr>
              <w:snapToGrid w:val="0"/>
              <w:jc w:val="center"/>
            </w:pPr>
            <w:r>
              <w:rPr>
                <w:rFonts w:ascii="宋体" w:hAnsi="宋体" w:cs="宋体"/>
                <w:b/>
                <w:color w:val="262626"/>
                <w:sz w:val="18"/>
              </w:rPr>
              <w:t>总计</w:t>
            </w:r>
          </w:p>
        </w:tc>
        <w:tc>
          <w:tcPr>
            <w:tcW w:w="500" w:type="dxa"/>
            <w:vAlign w:val="center"/>
          </w:tcPr>
          <w:p w14:paraId="7F967218" w14:textId="77777777" w:rsidR="00565746" w:rsidRDefault="00B074B5">
            <w:pPr>
              <w:snapToGrid w:val="0"/>
              <w:jc w:val="center"/>
            </w:pPr>
            <w:r>
              <w:rPr>
                <w:rFonts w:ascii="宋体" w:hAnsi="宋体" w:cs="宋体"/>
                <w:color w:val="262626"/>
                <w:sz w:val="18"/>
              </w:rPr>
              <w:t>31</w:t>
            </w:r>
          </w:p>
        </w:tc>
        <w:tc>
          <w:tcPr>
            <w:tcW w:w="1560" w:type="dxa"/>
            <w:vAlign w:val="center"/>
          </w:tcPr>
          <w:p w14:paraId="49A40C96" w14:textId="77777777" w:rsidR="00565746" w:rsidRDefault="00B074B5">
            <w:pPr>
              <w:snapToGrid w:val="0"/>
              <w:jc w:val="right"/>
            </w:pPr>
            <w:r>
              <w:rPr>
                <w:rFonts w:ascii="宋体" w:hAnsi="宋体" w:cs="宋体"/>
                <w:color w:val="262626"/>
                <w:sz w:val="18"/>
              </w:rPr>
              <w:t>1,443.17</w:t>
            </w:r>
          </w:p>
        </w:tc>
        <w:tc>
          <w:tcPr>
            <w:tcW w:w="3340" w:type="dxa"/>
            <w:vAlign w:val="center"/>
          </w:tcPr>
          <w:p w14:paraId="3583B8B9" w14:textId="77777777" w:rsidR="00565746" w:rsidRDefault="00B074B5">
            <w:pPr>
              <w:snapToGrid w:val="0"/>
              <w:jc w:val="center"/>
            </w:pPr>
            <w:r>
              <w:rPr>
                <w:rFonts w:ascii="宋体" w:hAnsi="宋体" w:cs="宋体"/>
                <w:b/>
                <w:color w:val="262626"/>
                <w:sz w:val="18"/>
              </w:rPr>
              <w:t>总计</w:t>
            </w:r>
          </w:p>
        </w:tc>
        <w:tc>
          <w:tcPr>
            <w:tcW w:w="500" w:type="dxa"/>
            <w:vAlign w:val="center"/>
          </w:tcPr>
          <w:p w14:paraId="19527012" w14:textId="77777777" w:rsidR="00565746" w:rsidRDefault="00B074B5">
            <w:pPr>
              <w:snapToGrid w:val="0"/>
              <w:jc w:val="center"/>
            </w:pPr>
            <w:r>
              <w:rPr>
                <w:rFonts w:ascii="宋体" w:hAnsi="宋体" w:cs="宋体"/>
                <w:color w:val="262626"/>
                <w:sz w:val="18"/>
              </w:rPr>
              <w:t>62</w:t>
            </w:r>
          </w:p>
        </w:tc>
        <w:tc>
          <w:tcPr>
            <w:tcW w:w="1532" w:type="dxa"/>
            <w:vAlign w:val="center"/>
          </w:tcPr>
          <w:p w14:paraId="0AA2145F" w14:textId="77777777" w:rsidR="00565746" w:rsidRDefault="00B074B5">
            <w:pPr>
              <w:snapToGrid w:val="0"/>
              <w:jc w:val="right"/>
            </w:pPr>
            <w:r>
              <w:rPr>
                <w:rFonts w:ascii="宋体" w:hAnsi="宋体" w:cs="宋体"/>
                <w:color w:val="262626"/>
                <w:sz w:val="18"/>
              </w:rPr>
              <w:t>1,443.17</w:t>
            </w:r>
          </w:p>
        </w:tc>
      </w:tr>
      <w:tr w:rsidR="00565746" w14:paraId="3947E538" w14:textId="77777777">
        <w:trPr>
          <w:trHeight w:hRule="exact" w:val="371"/>
          <w:jc w:val="center"/>
        </w:trPr>
        <w:tc>
          <w:tcPr>
            <w:tcW w:w="10772" w:type="dxa"/>
            <w:gridSpan w:val="6"/>
            <w:tcBorders>
              <w:left w:val="nil"/>
              <w:bottom w:val="nil"/>
              <w:right w:val="nil"/>
            </w:tcBorders>
            <w:vAlign w:val="center"/>
          </w:tcPr>
          <w:p w14:paraId="6047B06B" w14:textId="77777777" w:rsidR="00565746" w:rsidRDefault="00B074B5">
            <w:pPr>
              <w:snapToGrid w:val="0"/>
              <w:jc w:val="left"/>
            </w:pPr>
            <w:r>
              <w:rPr>
                <w:rFonts w:ascii="宋体" w:hAnsi="宋体" w:cs="宋体"/>
                <w:color w:val="262626"/>
                <w:sz w:val="18"/>
              </w:rPr>
              <w:t>注：本表反映部门本年度的总收支和年末结转结余情况。本套报表金额单位转换万元时可能存在尾数误差。</w:t>
            </w:r>
          </w:p>
        </w:tc>
      </w:tr>
      <w:tr w:rsidR="00565746" w14:paraId="7F8386C3" w14:textId="77777777">
        <w:trPr>
          <w:trHeight w:hRule="exact" w:val="371"/>
          <w:jc w:val="center"/>
        </w:trPr>
        <w:tc>
          <w:tcPr>
            <w:tcW w:w="10772" w:type="dxa"/>
            <w:gridSpan w:val="6"/>
            <w:tcBorders>
              <w:top w:val="nil"/>
              <w:left w:val="nil"/>
              <w:bottom w:val="nil"/>
              <w:right w:val="nil"/>
            </w:tcBorders>
            <w:vAlign w:val="center"/>
          </w:tcPr>
          <w:p w14:paraId="163161D9" w14:textId="77777777" w:rsidR="00565746" w:rsidRDefault="00B074B5">
            <w:pPr>
              <w:snapToGrid w:val="0"/>
              <w:jc w:val="left"/>
            </w:pPr>
            <w:r>
              <w:rPr>
                <w:rFonts w:ascii="宋体" w:hAnsi="宋体" w:cs="宋体"/>
                <w:color w:val="262626"/>
                <w:sz w:val="18"/>
              </w:rPr>
              <w:t xml:space="preserve">    如本表为空，则</w:t>
            </w:r>
            <w:proofErr w:type="gramStart"/>
            <w:r>
              <w:rPr>
                <w:rFonts w:ascii="宋体" w:hAnsi="宋体" w:cs="宋体"/>
                <w:color w:val="262626"/>
                <w:sz w:val="18"/>
              </w:rPr>
              <w:t>我部门</w:t>
            </w:r>
            <w:proofErr w:type="gramEnd"/>
            <w:r>
              <w:rPr>
                <w:rFonts w:ascii="宋体" w:hAnsi="宋体" w:cs="宋体"/>
                <w:color w:val="262626"/>
                <w:sz w:val="18"/>
              </w:rPr>
              <w:t>本年度无此类资金收支余。</w:t>
            </w:r>
          </w:p>
        </w:tc>
      </w:tr>
    </w:tbl>
    <w:p w14:paraId="73D5EB3C" w14:textId="77777777" w:rsidR="00565746" w:rsidRDefault="00565746">
      <w:pPr>
        <w:spacing w:line="540" w:lineRule="exact"/>
        <w:ind w:firstLine="1044"/>
        <w:rPr>
          <w:rFonts w:ascii="宋体" w:hAnsi="宋体"/>
          <w:b/>
          <w:sz w:val="52"/>
          <w:szCs w:val="52"/>
        </w:rPr>
        <w:sectPr w:rsidR="00565746">
          <w:pgSz w:w="11906" w:h="16838"/>
          <w:pgMar w:top="567" w:right="567" w:bottom="567" w:left="567" w:header="851" w:footer="992" w:gutter="0"/>
          <w:cols w:space="720"/>
          <w:docGrid w:type="lines" w:linePitch="312"/>
        </w:sectPr>
      </w:pPr>
    </w:p>
    <w:p w14:paraId="70AE5B7F" w14:textId="77777777" w:rsidR="00565746" w:rsidRDefault="00B074B5">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收入决算表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565746" w14:paraId="4EE72C01" w14:textId="77777777">
        <w:trPr>
          <w:jc w:val="center"/>
        </w:trPr>
        <w:tc>
          <w:tcPr>
            <w:tcW w:w="10772" w:type="dxa"/>
            <w:gridSpan w:val="3"/>
          </w:tcPr>
          <w:p w14:paraId="6BF91D55" w14:textId="77777777" w:rsidR="00565746" w:rsidRDefault="00B074B5">
            <w:pPr>
              <w:jc w:val="right"/>
            </w:pPr>
            <w:r>
              <w:rPr>
                <w:rFonts w:ascii="宋体" w:hAnsi="宋体" w:cs="宋体"/>
                <w:sz w:val="20"/>
              </w:rPr>
              <w:t>公开02表</w:t>
            </w:r>
          </w:p>
        </w:tc>
      </w:tr>
      <w:tr w:rsidR="00565746" w14:paraId="5E1E84A2" w14:textId="77777777">
        <w:trPr>
          <w:jc w:val="center"/>
        </w:trPr>
        <w:tc>
          <w:tcPr>
            <w:tcW w:w="4386" w:type="dxa"/>
          </w:tcPr>
          <w:p w14:paraId="15901262" w14:textId="77777777" w:rsidR="00565746" w:rsidRDefault="00B074B5">
            <w:pPr>
              <w:jc w:val="left"/>
            </w:pPr>
            <w:r>
              <w:rPr>
                <w:rFonts w:ascii="宋体" w:hAnsi="宋体" w:cs="宋体"/>
                <w:sz w:val="20"/>
              </w:rPr>
              <w:t>单位:辽宁省朝阳市喀</w:t>
            </w:r>
            <w:proofErr w:type="gramStart"/>
            <w:r>
              <w:rPr>
                <w:rFonts w:ascii="宋体" w:hAnsi="宋体" w:cs="宋体"/>
                <w:sz w:val="20"/>
              </w:rPr>
              <w:t>喇</w:t>
            </w:r>
            <w:proofErr w:type="gramEnd"/>
            <w:r>
              <w:rPr>
                <w:rFonts w:ascii="宋体" w:hAnsi="宋体" w:cs="宋体"/>
                <w:sz w:val="20"/>
              </w:rPr>
              <w:t>沁左翼蒙古族自治县市场监督管理局（本级)</w:t>
            </w:r>
          </w:p>
        </w:tc>
        <w:tc>
          <w:tcPr>
            <w:tcW w:w="2000" w:type="dxa"/>
          </w:tcPr>
          <w:p w14:paraId="531E0248" w14:textId="77777777" w:rsidR="00565746" w:rsidRDefault="00565746">
            <w:pPr>
              <w:jc w:val="center"/>
            </w:pPr>
          </w:p>
        </w:tc>
        <w:tc>
          <w:tcPr>
            <w:tcW w:w="4386" w:type="dxa"/>
          </w:tcPr>
          <w:p w14:paraId="414A6557" w14:textId="77777777" w:rsidR="00565746" w:rsidRDefault="00B074B5">
            <w:pPr>
              <w:jc w:val="right"/>
            </w:pPr>
            <w:r>
              <w:rPr>
                <w:rFonts w:ascii="宋体" w:hAnsi="宋体" w:cs="宋体"/>
                <w:sz w:val="20"/>
              </w:rPr>
              <w:t>单位：万元</w:t>
            </w:r>
          </w:p>
        </w:tc>
      </w:tr>
    </w:tbl>
    <w:p w14:paraId="53D3265F" w14:textId="77777777" w:rsidR="00565746" w:rsidRDefault="00B074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720"/>
        <w:gridCol w:w="3760"/>
        <w:gridCol w:w="940"/>
        <w:gridCol w:w="940"/>
        <w:gridCol w:w="880"/>
        <w:gridCol w:w="880"/>
        <w:gridCol w:w="880"/>
        <w:gridCol w:w="880"/>
        <w:gridCol w:w="892"/>
      </w:tblGrid>
      <w:tr w:rsidR="00565746" w14:paraId="5074074C" w14:textId="77777777">
        <w:trPr>
          <w:trHeight w:hRule="exact" w:val="434"/>
          <w:jc w:val="center"/>
        </w:trPr>
        <w:tc>
          <w:tcPr>
            <w:tcW w:w="4480" w:type="dxa"/>
            <w:gridSpan w:val="2"/>
            <w:vAlign w:val="center"/>
          </w:tcPr>
          <w:p w14:paraId="6673FD73" w14:textId="77777777" w:rsidR="00565746" w:rsidRDefault="00B074B5">
            <w:pPr>
              <w:snapToGrid w:val="0"/>
              <w:jc w:val="center"/>
            </w:pPr>
            <w:r>
              <w:rPr>
                <w:rFonts w:ascii="宋体" w:hAnsi="宋体" w:cs="宋体"/>
                <w:color w:val="262626"/>
                <w:sz w:val="16"/>
              </w:rPr>
              <w:t>项目</w:t>
            </w:r>
          </w:p>
        </w:tc>
        <w:tc>
          <w:tcPr>
            <w:tcW w:w="940" w:type="dxa"/>
            <w:vMerge w:val="restart"/>
            <w:vAlign w:val="center"/>
          </w:tcPr>
          <w:p w14:paraId="0ACF170C" w14:textId="77777777" w:rsidR="00565746" w:rsidRDefault="00B074B5">
            <w:pPr>
              <w:snapToGrid w:val="0"/>
              <w:jc w:val="center"/>
            </w:pPr>
            <w:r>
              <w:rPr>
                <w:rFonts w:ascii="宋体" w:hAnsi="宋体" w:cs="宋体"/>
                <w:color w:val="262626"/>
                <w:sz w:val="16"/>
              </w:rPr>
              <w:t>本年收入合计</w:t>
            </w:r>
          </w:p>
        </w:tc>
        <w:tc>
          <w:tcPr>
            <w:tcW w:w="940" w:type="dxa"/>
            <w:vMerge w:val="restart"/>
            <w:vAlign w:val="center"/>
          </w:tcPr>
          <w:p w14:paraId="45B3DAE9" w14:textId="77777777" w:rsidR="00565746" w:rsidRDefault="00B074B5">
            <w:pPr>
              <w:snapToGrid w:val="0"/>
              <w:jc w:val="center"/>
            </w:pPr>
            <w:r>
              <w:rPr>
                <w:rFonts w:ascii="宋体" w:hAnsi="宋体" w:cs="宋体"/>
                <w:color w:val="262626"/>
                <w:sz w:val="16"/>
              </w:rPr>
              <w:t>财政拨款收入</w:t>
            </w:r>
          </w:p>
        </w:tc>
        <w:tc>
          <w:tcPr>
            <w:tcW w:w="880" w:type="dxa"/>
            <w:vMerge w:val="restart"/>
            <w:vAlign w:val="center"/>
          </w:tcPr>
          <w:p w14:paraId="1FE1F549" w14:textId="77777777" w:rsidR="00565746" w:rsidRDefault="00B074B5">
            <w:pPr>
              <w:snapToGrid w:val="0"/>
              <w:jc w:val="center"/>
            </w:pPr>
            <w:r>
              <w:rPr>
                <w:rFonts w:ascii="宋体" w:hAnsi="宋体" w:cs="宋体"/>
                <w:color w:val="262626"/>
                <w:sz w:val="16"/>
              </w:rPr>
              <w:t>上级补助收入</w:t>
            </w:r>
          </w:p>
        </w:tc>
        <w:tc>
          <w:tcPr>
            <w:tcW w:w="880" w:type="dxa"/>
            <w:vMerge w:val="restart"/>
            <w:vAlign w:val="center"/>
          </w:tcPr>
          <w:p w14:paraId="3A8BC6CA" w14:textId="77777777" w:rsidR="00565746" w:rsidRDefault="00B074B5">
            <w:pPr>
              <w:snapToGrid w:val="0"/>
              <w:jc w:val="center"/>
            </w:pPr>
            <w:r>
              <w:rPr>
                <w:rFonts w:ascii="宋体" w:hAnsi="宋体" w:cs="宋体"/>
                <w:color w:val="262626"/>
                <w:sz w:val="16"/>
              </w:rPr>
              <w:t>事业收入</w:t>
            </w:r>
          </w:p>
        </w:tc>
        <w:tc>
          <w:tcPr>
            <w:tcW w:w="880" w:type="dxa"/>
            <w:vMerge w:val="restart"/>
            <w:vAlign w:val="center"/>
          </w:tcPr>
          <w:p w14:paraId="1F5601FC" w14:textId="77777777" w:rsidR="00565746" w:rsidRDefault="00B074B5">
            <w:pPr>
              <w:snapToGrid w:val="0"/>
              <w:jc w:val="center"/>
            </w:pPr>
            <w:r>
              <w:rPr>
                <w:rFonts w:ascii="宋体" w:hAnsi="宋体" w:cs="宋体"/>
                <w:color w:val="262626"/>
                <w:sz w:val="16"/>
              </w:rPr>
              <w:t>经营收入</w:t>
            </w:r>
          </w:p>
        </w:tc>
        <w:tc>
          <w:tcPr>
            <w:tcW w:w="880" w:type="dxa"/>
            <w:vMerge w:val="restart"/>
            <w:vAlign w:val="center"/>
          </w:tcPr>
          <w:p w14:paraId="4196E8C7" w14:textId="77777777" w:rsidR="00565746" w:rsidRDefault="00B074B5">
            <w:pPr>
              <w:snapToGrid w:val="0"/>
              <w:jc w:val="center"/>
            </w:pPr>
            <w:r>
              <w:rPr>
                <w:rFonts w:ascii="宋体" w:hAnsi="宋体" w:cs="宋体"/>
                <w:color w:val="262626"/>
                <w:sz w:val="16"/>
              </w:rPr>
              <w:t>附属单位上缴收入</w:t>
            </w:r>
          </w:p>
        </w:tc>
        <w:tc>
          <w:tcPr>
            <w:tcW w:w="892" w:type="dxa"/>
            <w:vMerge w:val="restart"/>
            <w:vAlign w:val="center"/>
          </w:tcPr>
          <w:p w14:paraId="556CF807" w14:textId="77777777" w:rsidR="00565746" w:rsidRDefault="00B074B5">
            <w:pPr>
              <w:snapToGrid w:val="0"/>
              <w:jc w:val="center"/>
            </w:pPr>
            <w:r>
              <w:rPr>
                <w:rFonts w:ascii="宋体" w:hAnsi="宋体" w:cs="宋体"/>
                <w:color w:val="262626"/>
                <w:sz w:val="16"/>
              </w:rPr>
              <w:t>其他收入</w:t>
            </w:r>
          </w:p>
        </w:tc>
      </w:tr>
      <w:tr w:rsidR="00565746" w14:paraId="47BC06C3" w14:textId="77777777">
        <w:trPr>
          <w:trHeight w:hRule="exact" w:val="434"/>
          <w:jc w:val="center"/>
        </w:trPr>
        <w:tc>
          <w:tcPr>
            <w:tcW w:w="720" w:type="dxa"/>
            <w:vMerge w:val="restart"/>
            <w:vAlign w:val="center"/>
          </w:tcPr>
          <w:p w14:paraId="0E48D7E3" w14:textId="77777777" w:rsidR="00565746" w:rsidRDefault="00B074B5">
            <w:pPr>
              <w:snapToGrid w:val="0"/>
              <w:jc w:val="center"/>
            </w:pPr>
            <w:r>
              <w:rPr>
                <w:rFonts w:ascii="宋体" w:hAnsi="宋体" w:cs="宋体"/>
                <w:color w:val="262626"/>
                <w:sz w:val="16"/>
              </w:rPr>
              <w:t>功能分类科目编码</w:t>
            </w:r>
          </w:p>
        </w:tc>
        <w:tc>
          <w:tcPr>
            <w:tcW w:w="3760" w:type="dxa"/>
            <w:vMerge w:val="restart"/>
            <w:vAlign w:val="center"/>
          </w:tcPr>
          <w:p w14:paraId="1B8EDAD0" w14:textId="77777777" w:rsidR="00565746" w:rsidRDefault="00B074B5">
            <w:pPr>
              <w:snapToGrid w:val="0"/>
              <w:jc w:val="center"/>
            </w:pPr>
            <w:r>
              <w:rPr>
                <w:rFonts w:ascii="宋体" w:hAnsi="宋体" w:cs="宋体"/>
                <w:color w:val="262626"/>
                <w:sz w:val="16"/>
              </w:rPr>
              <w:t>科目名称</w:t>
            </w:r>
          </w:p>
        </w:tc>
        <w:tc>
          <w:tcPr>
            <w:tcW w:w="940" w:type="dxa"/>
            <w:vMerge/>
            <w:vAlign w:val="center"/>
          </w:tcPr>
          <w:p w14:paraId="526D0BA5" w14:textId="77777777" w:rsidR="00565746" w:rsidRDefault="00565746"/>
        </w:tc>
        <w:tc>
          <w:tcPr>
            <w:tcW w:w="940" w:type="dxa"/>
            <w:vMerge/>
            <w:vAlign w:val="center"/>
          </w:tcPr>
          <w:p w14:paraId="3C64879E" w14:textId="77777777" w:rsidR="00565746" w:rsidRDefault="00565746"/>
        </w:tc>
        <w:tc>
          <w:tcPr>
            <w:tcW w:w="880" w:type="dxa"/>
            <w:vMerge/>
            <w:vAlign w:val="center"/>
          </w:tcPr>
          <w:p w14:paraId="77B38798" w14:textId="77777777" w:rsidR="00565746" w:rsidRDefault="00565746"/>
        </w:tc>
        <w:tc>
          <w:tcPr>
            <w:tcW w:w="880" w:type="dxa"/>
            <w:vMerge/>
            <w:vAlign w:val="center"/>
          </w:tcPr>
          <w:p w14:paraId="3D65D232" w14:textId="77777777" w:rsidR="00565746" w:rsidRDefault="00565746"/>
        </w:tc>
        <w:tc>
          <w:tcPr>
            <w:tcW w:w="880" w:type="dxa"/>
            <w:vMerge/>
            <w:vAlign w:val="center"/>
          </w:tcPr>
          <w:p w14:paraId="063DAB4C" w14:textId="77777777" w:rsidR="00565746" w:rsidRDefault="00565746"/>
        </w:tc>
        <w:tc>
          <w:tcPr>
            <w:tcW w:w="880" w:type="dxa"/>
            <w:vMerge/>
            <w:vAlign w:val="center"/>
          </w:tcPr>
          <w:p w14:paraId="06E14201" w14:textId="77777777" w:rsidR="00565746" w:rsidRDefault="00565746"/>
        </w:tc>
        <w:tc>
          <w:tcPr>
            <w:tcW w:w="892" w:type="dxa"/>
            <w:vMerge/>
            <w:vAlign w:val="center"/>
          </w:tcPr>
          <w:p w14:paraId="0AADC71B" w14:textId="77777777" w:rsidR="00565746" w:rsidRDefault="00565746"/>
        </w:tc>
      </w:tr>
      <w:tr w:rsidR="00565746" w14:paraId="5E71767D" w14:textId="77777777">
        <w:trPr>
          <w:trHeight w:hRule="exact" w:val="434"/>
          <w:jc w:val="center"/>
        </w:trPr>
        <w:tc>
          <w:tcPr>
            <w:tcW w:w="720" w:type="dxa"/>
            <w:vMerge/>
            <w:vAlign w:val="center"/>
          </w:tcPr>
          <w:p w14:paraId="135C4A46" w14:textId="77777777" w:rsidR="00565746" w:rsidRDefault="00565746"/>
        </w:tc>
        <w:tc>
          <w:tcPr>
            <w:tcW w:w="3760" w:type="dxa"/>
            <w:vMerge/>
            <w:vAlign w:val="center"/>
          </w:tcPr>
          <w:p w14:paraId="569A1454" w14:textId="77777777" w:rsidR="00565746" w:rsidRDefault="00565746"/>
        </w:tc>
        <w:tc>
          <w:tcPr>
            <w:tcW w:w="940" w:type="dxa"/>
            <w:vMerge/>
            <w:vAlign w:val="center"/>
          </w:tcPr>
          <w:p w14:paraId="700ABD7E" w14:textId="77777777" w:rsidR="00565746" w:rsidRDefault="00565746"/>
        </w:tc>
        <w:tc>
          <w:tcPr>
            <w:tcW w:w="940" w:type="dxa"/>
            <w:vMerge/>
            <w:vAlign w:val="center"/>
          </w:tcPr>
          <w:p w14:paraId="671488F3" w14:textId="77777777" w:rsidR="00565746" w:rsidRDefault="00565746"/>
        </w:tc>
        <w:tc>
          <w:tcPr>
            <w:tcW w:w="880" w:type="dxa"/>
            <w:vMerge/>
            <w:vAlign w:val="center"/>
          </w:tcPr>
          <w:p w14:paraId="19D6CDFD" w14:textId="77777777" w:rsidR="00565746" w:rsidRDefault="00565746"/>
        </w:tc>
        <w:tc>
          <w:tcPr>
            <w:tcW w:w="880" w:type="dxa"/>
            <w:vMerge/>
            <w:vAlign w:val="center"/>
          </w:tcPr>
          <w:p w14:paraId="60A9121D" w14:textId="77777777" w:rsidR="00565746" w:rsidRDefault="00565746"/>
        </w:tc>
        <w:tc>
          <w:tcPr>
            <w:tcW w:w="880" w:type="dxa"/>
            <w:vMerge/>
            <w:vAlign w:val="center"/>
          </w:tcPr>
          <w:p w14:paraId="5128CD02" w14:textId="77777777" w:rsidR="00565746" w:rsidRDefault="00565746"/>
        </w:tc>
        <w:tc>
          <w:tcPr>
            <w:tcW w:w="880" w:type="dxa"/>
            <w:vMerge/>
            <w:vAlign w:val="center"/>
          </w:tcPr>
          <w:p w14:paraId="254DA3D7" w14:textId="77777777" w:rsidR="00565746" w:rsidRDefault="00565746"/>
        </w:tc>
        <w:tc>
          <w:tcPr>
            <w:tcW w:w="892" w:type="dxa"/>
            <w:vMerge/>
            <w:vAlign w:val="center"/>
          </w:tcPr>
          <w:p w14:paraId="2E9327FA" w14:textId="77777777" w:rsidR="00565746" w:rsidRDefault="00565746"/>
        </w:tc>
      </w:tr>
      <w:tr w:rsidR="00565746" w14:paraId="7C1170CD" w14:textId="77777777">
        <w:trPr>
          <w:trHeight w:hRule="exact" w:val="434"/>
          <w:jc w:val="center"/>
        </w:trPr>
        <w:tc>
          <w:tcPr>
            <w:tcW w:w="720" w:type="dxa"/>
            <w:vMerge/>
            <w:vAlign w:val="center"/>
          </w:tcPr>
          <w:p w14:paraId="41DB7CFD" w14:textId="77777777" w:rsidR="00565746" w:rsidRDefault="00565746"/>
        </w:tc>
        <w:tc>
          <w:tcPr>
            <w:tcW w:w="3760" w:type="dxa"/>
            <w:vMerge/>
            <w:vAlign w:val="center"/>
          </w:tcPr>
          <w:p w14:paraId="1C56DF1D" w14:textId="77777777" w:rsidR="00565746" w:rsidRDefault="00565746"/>
        </w:tc>
        <w:tc>
          <w:tcPr>
            <w:tcW w:w="940" w:type="dxa"/>
            <w:vMerge/>
            <w:vAlign w:val="center"/>
          </w:tcPr>
          <w:p w14:paraId="4BBA0FE9" w14:textId="77777777" w:rsidR="00565746" w:rsidRDefault="00565746"/>
        </w:tc>
        <w:tc>
          <w:tcPr>
            <w:tcW w:w="940" w:type="dxa"/>
            <w:vMerge/>
            <w:vAlign w:val="center"/>
          </w:tcPr>
          <w:p w14:paraId="3C013636" w14:textId="77777777" w:rsidR="00565746" w:rsidRDefault="00565746"/>
        </w:tc>
        <w:tc>
          <w:tcPr>
            <w:tcW w:w="880" w:type="dxa"/>
            <w:vMerge/>
            <w:vAlign w:val="center"/>
          </w:tcPr>
          <w:p w14:paraId="158983EC" w14:textId="77777777" w:rsidR="00565746" w:rsidRDefault="00565746"/>
        </w:tc>
        <w:tc>
          <w:tcPr>
            <w:tcW w:w="880" w:type="dxa"/>
            <w:vMerge/>
            <w:vAlign w:val="center"/>
          </w:tcPr>
          <w:p w14:paraId="5796A117" w14:textId="77777777" w:rsidR="00565746" w:rsidRDefault="00565746"/>
        </w:tc>
        <w:tc>
          <w:tcPr>
            <w:tcW w:w="880" w:type="dxa"/>
            <w:vMerge/>
            <w:vAlign w:val="center"/>
          </w:tcPr>
          <w:p w14:paraId="48AEDD93" w14:textId="77777777" w:rsidR="00565746" w:rsidRDefault="00565746"/>
        </w:tc>
        <w:tc>
          <w:tcPr>
            <w:tcW w:w="880" w:type="dxa"/>
            <w:vMerge/>
            <w:vAlign w:val="center"/>
          </w:tcPr>
          <w:p w14:paraId="777731A8" w14:textId="77777777" w:rsidR="00565746" w:rsidRDefault="00565746"/>
        </w:tc>
        <w:tc>
          <w:tcPr>
            <w:tcW w:w="892" w:type="dxa"/>
            <w:vMerge/>
            <w:vAlign w:val="center"/>
          </w:tcPr>
          <w:p w14:paraId="32B8F165" w14:textId="77777777" w:rsidR="00565746" w:rsidRDefault="00565746"/>
        </w:tc>
      </w:tr>
      <w:tr w:rsidR="00565746" w14:paraId="507A7E91" w14:textId="77777777">
        <w:trPr>
          <w:trHeight w:hRule="exact" w:val="434"/>
          <w:jc w:val="center"/>
        </w:trPr>
        <w:tc>
          <w:tcPr>
            <w:tcW w:w="4480" w:type="dxa"/>
            <w:gridSpan w:val="2"/>
            <w:vAlign w:val="center"/>
          </w:tcPr>
          <w:p w14:paraId="442162C1" w14:textId="77777777" w:rsidR="00565746" w:rsidRDefault="00B074B5">
            <w:pPr>
              <w:snapToGrid w:val="0"/>
              <w:jc w:val="center"/>
            </w:pPr>
            <w:r>
              <w:rPr>
                <w:rFonts w:ascii="宋体" w:hAnsi="宋体" w:cs="宋体"/>
                <w:color w:val="262626"/>
                <w:sz w:val="16"/>
              </w:rPr>
              <w:t>栏次</w:t>
            </w:r>
          </w:p>
        </w:tc>
        <w:tc>
          <w:tcPr>
            <w:tcW w:w="940" w:type="dxa"/>
            <w:vAlign w:val="center"/>
          </w:tcPr>
          <w:p w14:paraId="4FD670BC" w14:textId="77777777" w:rsidR="00565746" w:rsidRDefault="00B074B5">
            <w:pPr>
              <w:snapToGrid w:val="0"/>
              <w:jc w:val="center"/>
            </w:pPr>
            <w:r>
              <w:rPr>
                <w:rFonts w:ascii="宋体" w:hAnsi="宋体" w:cs="宋体"/>
                <w:color w:val="262626"/>
                <w:sz w:val="16"/>
              </w:rPr>
              <w:t>1</w:t>
            </w:r>
          </w:p>
        </w:tc>
        <w:tc>
          <w:tcPr>
            <w:tcW w:w="940" w:type="dxa"/>
            <w:vAlign w:val="center"/>
          </w:tcPr>
          <w:p w14:paraId="70AFC857" w14:textId="77777777" w:rsidR="00565746" w:rsidRDefault="00B074B5">
            <w:pPr>
              <w:snapToGrid w:val="0"/>
              <w:jc w:val="center"/>
            </w:pPr>
            <w:r>
              <w:rPr>
                <w:rFonts w:ascii="宋体" w:hAnsi="宋体" w:cs="宋体"/>
                <w:color w:val="262626"/>
                <w:sz w:val="16"/>
              </w:rPr>
              <w:t>2</w:t>
            </w:r>
          </w:p>
        </w:tc>
        <w:tc>
          <w:tcPr>
            <w:tcW w:w="880" w:type="dxa"/>
            <w:vAlign w:val="center"/>
          </w:tcPr>
          <w:p w14:paraId="22A5AEF6" w14:textId="77777777" w:rsidR="00565746" w:rsidRDefault="00B074B5">
            <w:pPr>
              <w:snapToGrid w:val="0"/>
              <w:jc w:val="center"/>
            </w:pPr>
            <w:r>
              <w:rPr>
                <w:rFonts w:ascii="宋体" w:hAnsi="宋体" w:cs="宋体"/>
                <w:color w:val="262626"/>
                <w:sz w:val="16"/>
              </w:rPr>
              <w:t>3</w:t>
            </w:r>
          </w:p>
        </w:tc>
        <w:tc>
          <w:tcPr>
            <w:tcW w:w="880" w:type="dxa"/>
            <w:vAlign w:val="center"/>
          </w:tcPr>
          <w:p w14:paraId="4935E8DC" w14:textId="77777777" w:rsidR="00565746" w:rsidRDefault="00B074B5">
            <w:pPr>
              <w:snapToGrid w:val="0"/>
              <w:jc w:val="center"/>
            </w:pPr>
            <w:r>
              <w:rPr>
                <w:rFonts w:ascii="宋体" w:hAnsi="宋体" w:cs="宋体"/>
                <w:color w:val="262626"/>
                <w:sz w:val="16"/>
              </w:rPr>
              <w:t>4</w:t>
            </w:r>
          </w:p>
        </w:tc>
        <w:tc>
          <w:tcPr>
            <w:tcW w:w="880" w:type="dxa"/>
            <w:vAlign w:val="center"/>
          </w:tcPr>
          <w:p w14:paraId="3433236D" w14:textId="77777777" w:rsidR="00565746" w:rsidRDefault="00B074B5">
            <w:pPr>
              <w:snapToGrid w:val="0"/>
              <w:jc w:val="center"/>
            </w:pPr>
            <w:r>
              <w:rPr>
                <w:rFonts w:ascii="宋体" w:hAnsi="宋体" w:cs="宋体"/>
                <w:color w:val="262626"/>
                <w:sz w:val="16"/>
              </w:rPr>
              <w:t>5</w:t>
            </w:r>
          </w:p>
        </w:tc>
        <w:tc>
          <w:tcPr>
            <w:tcW w:w="880" w:type="dxa"/>
            <w:vAlign w:val="center"/>
          </w:tcPr>
          <w:p w14:paraId="28E2EED5" w14:textId="77777777" w:rsidR="00565746" w:rsidRDefault="00B074B5">
            <w:pPr>
              <w:snapToGrid w:val="0"/>
              <w:jc w:val="center"/>
            </w:pPr>
            <w:r>
              <w:rPr>
                <w:rFonts w:ascii="宋体" w:hAnsi="宋体" w:cs="宋体"/>
                <w:color w:val="262626"/>
                <w:sz w:val="16"/>
              </w:rPr>
              <w:t>6</w:t>
            </w:r>
          </w:p>
        </w:tc>
        <w:tc>
          <w:tcPr>
            <w:tcW w:w="892" w:type="dxa"/>
            <w:vAlign w:val="center"/>
          </w:tcPr>
          <w:p w14:paraId="24F119E0" w14:textId="77777777" w:rsidR="00565746" w:rsidRDefault="00B074B5">
            <w:pPr>
              <w:snapToGrid w:val="0"/>
              <w:jc w:val="center"/>
            </w:pPr>
            <w:r>
              <w:rPr>
                <w:rFonts w:ascii="宋体" w:hAnsi="宋体" w:cs="宋体"/>
                <w:color w:val="262626"/>
                <w:sz w:val="16"/>
              </w:rPr>
              <w:t>7</w:t>
            </w:r>
          </w:p>
        </w:tc>
      </w:tr>
      <w:tr w:rsidR="00565746" w14:paraId="0BCEC4D1" w14:textId="77777777">
        <w:trPr>
          <w:trHeight w:hRule="exact" w:val="434"/>
          <w:jc w:val="center"/>
        </w:trPr>
        <w:tc>
          <w:tcPr>
            <w:tcW w:w="4480" w:type="dxa"/>
            <w:gridSpan w:val="2"/>
            <w:vAlign w:val="center"/>
          </w:tcPr>
          <w:p w14:paraId="06565280" w14:textId="77777777" w:rsidR="00565746" w:rsidRDefault="00B074B5">
            <w:pPr>
              <w:snapToGrid w:val="0"/>
              <w:jc w:val="center"/>
            </w:pPr>
            <w:r>
              <w:rPr>
                <w:rFonts w:ascii="宋体" w:hAnsi="宋体" w:cs="宋体"/>
                <w:color w:val="262626"/>
                <w:sz w:val="16"/>
              </w:rPr>
              <w:t>合计</w:t>
            </w:r>
          </w:p>
        </w:tc>
        <w:tc>
          <w:tcPr>
            <w:tcW w:w="940" w:type="dxa"/>
            <w:vAlign w:val="center"/>
          </w:tcPr>
          <w:p w14:paraId="38A7B977" w14:textId="77777777" w:rsidR="00565746" w:rsidRDefault="00B074B5">
            <w:pPr>
              <w:snapToGrid w:val="0"/>
              <w:jc w:val="right"/>
            </w:pPr>
            <w:r>
              <w:rPr>
                <w:rFonts w:ascii="宋体" w:hAnsi="宋体" w:cs="宋体"/>
                <w:b/>
                <w:color w:val="262626"/>
                <w:sz w:val="16"/>
              </w:rPr>
              <w:t>1,443.17</w:t>
            </w:r>
          </w:p>
        </w:tc>
        <w:tc>
          <w:tcPr>
            <w:tcW w:w="940" w:type="dxa"/>
            <w:vAlign w:val="center"/>
          </w:tcPr>
          <w:p w14:paraId="1582D037" w14:textId="77777777" w:rsidR="00565746" w:rsidRDefault="00B074B5">
            <w:pPr>
              <w:snapToGrid w:val="0"/>
              <w:jc w:val="right"/>
            </w:pPr>
            <w:r>
              <w:rPr>
                <w:rFonts w:ascii="宋体" w:hAnsi="宋体" w:cs="宋体"/>
                <w:b/>
                <w:color w:val="262626"/>
                <w:sz w:val="16"/>
              </w:rPr>
              <w:t>1,443.17</w:t>
            </w:r>
          </w:p>
        </w:tc>
        <w:tc>
          <w:tcPr>
            <w:tcW w:w="880" w:type="dxa"/>
            <w:vAlign w:val="center"/>
          </w:tcPr>
          <w:p w14:paraId="567A9A7B" w14:textId="77777777" w:rsidR="00565746" w:rsidRDefault="00565746"/>
        </w:tc>
        <w:tc>
          <w:tcPr>
            <w:tcW w:w="880" w:type="dxa"/>
            <w:vAlign w:val="center"/>
          </w:tcPr>
          <w:p w14:paraId="38854BFB" w14:textId="77777777" w:rsidR="00565746" w:rsidRDefault="00565746"/>
        </w:tc>
        <w:tc>
          <w:tcPr>
            <w:tcW w:w="880" w:type="dxa"/>
            <w:vAlign w:val="center"/>
          </w:tcPr>
          <w:p w14:paraId="6CC0BA37" w14:textId="77777777" w:rsidR="00565746" w:rsidRDefault="00565746"/>
        </w:tc>
        <w:tc>
          <w:tcPr>
            <w:tcW w:w="880" w:type="dxa"/>
            <w:vAlign w:val="center"/>
          </w:tcPr>
          <w:p w14:paraId="38B4CE9C" w14:textId="77777777" w:rsidR="00565746" w:rsidRDefault="00565746"/>
        </w:tc>
        <w:tc>
          <w:tcPr>
            <w:tcW w:w="892" w:type="dxa"/>
            <w:vAlign w:val="center"/>
          </w:tcPr>
          <w:p w14:paraId="0B670F9E" w14:textId="77777777" w:rsidR="00565746" w:rsidRDefault="00565746"/>
        </w:tc>
      </w:tr>
      <w:tr w:rsidR="00565746" w14:paraId="2D44EF7B" w14:textId="77777777">
        <w:trPr>
          <w:trHeight w:hRule="exact" w:val="434"/>
          <w:jc w:val="center"/>
        </w:trPr>
        <w:tc>
          <w:tcPr>
            <w:tcW w:w="720" w:type="dxa"/>
            <w:vAlign w:val="center"/>
          </w:tcPr>
          <w:p w14:paraId="1661440B" w14:textId="77777777" w:rsidR="00565746" w:rsidRDefault="00B074B5">
            <w:pPr>
              <w:snapToGrid w:val="0"/>
              <w:jc w:val="left"/>
            </w:pPr>
            <w:r>
              <w:rPr>
                <w:rFonts w:ascii="宋体" w:hAnsi="宋体" w:cs="宋体"/>
                <w:color w:val="262626"/>
                <w:sz w:val="16"/>
              </w:rPr>
              <w:t>201</w:t>
            </w:r>
          </w:p>
        </w:tc>
        <w:tc>
          <w:tcPr>
            <w:tcW w:w="3760" w:type="dxa"/>
            <w:vAlign w:val="center"/>
          </w:tcPr>
          <w:p w14:paraId="2C7C23BA" w14:textId="77777777" w:rsidR="00565746" w:rsidRDefault="00B074B5">
            <w:pPr>
              <w:snapToGrid w:val="0"/>
              <w:jc w:val="left"/>
            </w:pPr>
            <w:r>
              <w:rPr>
                <w:rFonts w:ascii="宋体" w:hAnsi="宋体" w:cs="宋体"/>
                <w:color w:val="262626"/>
                <w:sz w:val="16"/>
              </w:rPr>
              <w:t>一般公共服务支出</w:t>
            </w:r>
          </w:p>
        </w:tc>
        <w:tc>
          <w:tcPr>
            <w:tcW w:w="940" w:type="dxa"/>
            <w:vAlign w:val="center"/>
          </w:tcPr>
          <w:p w14:paraId="31736638" w14:textId="77777777" w:rsidR="00565746" w:rsidRDefault="00B074B5">
            <w:pPr>
              <w:snapToGrid w:val="0"/>
              <w:jc w:val="right"/>
            </w:pPr>
            <w:r>
              <w:rPr>
                <w:rFonts w:ascii="宋体" w:hAnsi="宋体" w:cs="宋体"/>
                <w:color w:val="262626"/>
                <w:sz w:val="16"/>
              </w:rPr>
              <w:t>1,052.89</w:t>
            </w:r>
          </w:p>
        </w:tc>
        <w:tc>
          <w:tcPr>
            <w:tcW w:w="940" w:type="dxa"/>
            <w:vAlign w:val="center"/>
          </w:tcPr>
          <w:p w14:paraId="33254F68" w14:textId="77777777" w:rsidR="00565746" w:rsidRDefault="00B074B5">
            <w:pPr>
              <w:snapToGrid w:val="0"/>
              <w:jc w:val="right"/>
            </w:pPr>
            <w:r>
              <w:rPr>
                <w:rFonts w:ascii="宋体" w:hAnsi="宋体" w:cs="宋体"/>
                <w:color w:val="262626"/>
                <w:sz w:val="16"/>
              </w:rPr>
              <w:t>1,052.89</w:t>
            </w:r>
          </w:p>
        </w:tc>
        <w:tc>
          <w:tcPr>
            <w:tcW w:w="880" w:type="dxa"/>
            <w:vAlign w:val="center"/>
          </w:tcPr>
          <w:p w14:paraId="39641330" w14:textId="77777777" w:rsidR="00565746" w:rsidRDefault="00565746"/>
        </w:tc>
        <w:tc>
          <w:tcPr>
            <w:tcW w:w="880" w:type="dxa"/>
            <w:vAlign w:val="center"/>
          </w:tcPr>
          <w:p w14:paraId="4F40DA13" w14:textId="77777777" w:rsidR="00565746" w:rsidRDefault="00565746"/>
        </w:tc>
        <w:tc>
          <w:tcPr>
            <w:tcW w:w="880" w:type="dxa"/>
            <w:vAlign w:val="center"/>
          </w:tcPr>
          <w:p w14:paraId="05FAE93E" w14:textId="77777777" w:rsidR="00565746" w:rsidRDefault="00565746"/>
        </w:tc>
        <w:tc>
          <w:tcPr>
            <w:tcW w:w="880" w:type="dxa"/>
            <w:vAlign w:val="center"/>
          </w:tcPr>
          <w:p w14:paraId="05D296F1" w14:textId="77777777" w:rsidR="00565746" w:rsidRDefault="00565746"/>
        </w:tc>
        <w:tc>
          <w:tcPr>
            <w:tcW w:w="892" w:type="dxa"/>
            <w:vAlign w:val="center"/>
          </w:tcPr>
          <w:p w14:paraId="7AF53D7D" w14:textId="77777777" w:rsidR="00565746" w:rsidRDefault="00565746"/>
        </w:tc>
      </w:tr>
      <w:tr w:rsidR="00565746" w14:paraId="7F33801E" w14:textId="77777777">
        <w:trPr>
          <w:trHeight w:hRule="exact" w:val="434"/>
          <w:jc w:val="center"/>
        </w:trPr>
        <w:tc>
          <w:tcPr>
            <w:tcW w:w="720" w:type="dxa"/>
            <w:vAlign w:val="center"/>
          </w:tcPr>
          <w:p w14:paraId="48A3F9F4" w14:textId="77777777" w:rsidR="00565746" w:rsidRDefault="00B074B5">
            <w:pPr>
              <w:snapToGrid w:val="0"/>
              <w:jc w:val="left"/>
            </w:pPr>
            <w:r>
              <w:rPr>
                <w:rFonts w:ascii="宋体" w:hAnsi="宋体" w:cs="宋体"/>
                <w:color w:val="262626"/>
                <w:sz w:val="16"/>
              </w:rPr>
              <w:t>20138</w:t>
            </w:r>
          </w:p>
        </w:tc>
        <w:tc>
          <w:tcPr>
            <w:tcW w:w="3760" w:type="dxa"/>
            <w:vAlign w:val="center"/>
          </w:tcPr>
          <w:p w14:paraId="55B8EF4A" w14:textId="77777777" w:rsidR="00565746" w:rsidRDefault="00B074B5">
            <w:pPr>
              <w:snapToGrid w:val="0"/>
              <w:jc w:val="left"/>
            </w:pPr>
            <w:r>
              <w:rPr>
                <w:rFonts w:ascii="宋体" w:hAnsi="宋体" w:cs="宋体"/>
                <w:color w:val="262626"/>
                <w:sz w:val="16"/>
              </w:rPr>
              <w:t>市场监督管理事务</w:t>
            </w:r>
          </w:p>
        </w:tc>
        <w:tc>
          <w:tcPr>
            <w:tcW w:w="940" w:type="dxa"/>
            <w:vAlign w:val="center"/>
          </w:tcPr>
          <w:p w14:paraId="32C0C812" w14:textId="77777777" w:rsidR="00565746" w:rsidRDefault="00B074B5">
            <w:pPr>
              <w:snapToGrid w:val="0"/>
              <w:jc w:val="right"/>
            </w:pPr>
            <w:r>
              <w:rPr>
                <w:rFonts w:ascii="宋体" w:hAnsi="宋体" w:cs="宋体"/>
                <w:color w:val="262626"/>
                <w:sz w:val="16"/>
              </w:rPr>
              <w:t>1,052.89</w:t>
            </w:r>
          </w:p>
        </w:tc>
        <w:tc>
          <w:tcPr>
            <w:tcW w:w="940" w:type="dxa"/>
            <w:vAlign w:val="center"/>
          </w:tcPr>
          <w:p w14:paraId="28C81A61" w14:textId="77777777" w:rsidR="00565746" w:rsidRDefault="00B074B5">
            <w:pPr>
              <w:snapToGrid w:val="0"/>
              <w:jc w:val="right"/>
            </w:pPr>
            <w:r>
              <w:rPr>
                <w:rFonts w:ascii="宋体" w:hAnsi="宋体" w:cs="宋体"/>
                <w:color w:val="262626"/>
                <w:sz w:val="16"/>
              </w:rPr>
              <w:t>1,052.89</w:t>
            </w:r>
          </w:p>
        </w:tc>
        <w:tc>
          <w:tcPr>
            <w:tcW w:w="880" w:type="dxa"/>
            <w:vAlign w:val="center"/>
          </w:tcPr>
          <w:p w14:paraId="1FA8CBCA" w14:textId="77777777" w:rsidR="00565746" w:rsidRDefault="00565746"/>
        </w:tc>
        <w:tc>
          <w:tcPr>
            <w:tcW w:w="880" w:type="dxa"/>
            <w:vAlign w:val="center"/>
          </w:tcPr>
          <w:p w14:paraId="299EC1FA" w14:textId="77777777" w:rsidR="00565746" w:rsidRDefault="00565746"/>
        </w:tc>
        <w:tc>
          <w:tcPr>
            <w:tcW w:w="880" w:type="dxa"/>
            <w:vAlign w:val="center"/>
          </w:tcPr>
          <w:p w14:paraId="4A845322" w14:textId="77777777" w:rsidR="00565746" w:rsidRDefault="00565746"/>
        </w:tc>
        <w:tc>
          <w:tcPr>
            <w:tcW w:w="880" w:type="dxa"/>
            <w:vAlign w:val="center"/>
          </w:tcPr>
          <w:p w14:paraId="51762BD9" w14:textId="77777777" w:rsidR="00565746" w:rsidRDefault="00565746"/>
        </w:tc>
        <w:tc>
          <w:tcPr>
            <w:tcW w:w="892" w:type="dxa"/>
            <w:vAlign w:val="center"/>
          </w:tcPr>
          <w:p w14:paraId="3D7CFE45" w14:textId="77777777" w:rsidR="00565746" w:rsidRDefault="00565746"/>
        </w:tc>
      </w:tr>
      <w:tr w:rsidR="00565746" w14:paraId="50F0A188" w14:textId="77777777">
        <w:trPr>
          <w:trHeight w:hRule="exact" w:val="434"/>
          <w:jc w:val="center"/>
        </w:trPr>
        <w:tc>
          <w:tcPr>
            <w:tcW w:w="720" w:type="dxa"/>
            <w:vAlign w:val="center"/>
          </w:tcPr>
          <w:p w14:paraId="75C7040B" w14:textId="77777777" w:rsidR="00565746" w:rsidRDefault="00B074B5">
            <w:pPr>
              <w:snapToGrid w:val="0"/>
              <w:jc w:val="left"/>
            </w:pPr>
            <w:r>
              <w:rPr>
                <w:rFonts w:ascii="宋体" w:hAnsi="宋体" w:cs="宋体"/>
                <w:color w:val="262626"/>
                <w:sz w:val="16"/>
              </w:rPr>
              <w:t>2013801</w:t>
            </w:r>
          </w:p>
        </w:tc>
        <w:tc>
          <w:tcPr>
            <w:tcW w:w="3760" w:type="dxa"/>
            <w:vAlign w:val="center"/>
          </w:tcPr>
          <w:p w14:paraId="6EF311A7" w14:textId="77777777" w:rsidR="00565746" w:rsidRDefault="00B074B5">
            <w:pPr>
              <w:snapToGrid w:val="0"/>
              <w:jc w:val="left"/>
            </w:pPr>
            <w:r>
              <w:rPr>
                <w:rFonts w:ascii="宋体" w:hAnsi="宋体" w:cs="宋体"/>
                <w:color w:val="262626"/>
                <w:sz w:val="16"/>
              </w:rPr>
              <w:t>行政运行</w:t>
            </w:r>
          </w:p>
        </w:tc>
        <w:tc>
          <w:tcPr>
            <w:tcW w:w="940" w:type="dxa"/>
            <w:vAlign w:val="center"/>
          </w:tcPr>
          <w:p w14:paraId="7DF93704" w14:textId="77777777" w:rsidR="00565746" w:rsidRDefault="00B074B5">
            <w:pPr>
              <w:snapToGrid w:val="0"/>
              <w:jc w:val="right"/>
            </w:pPr>
            <w:r>
              <w:rPr>
                <w:rFonts w:ascii="宋体" w:hAnsi="宋体" w:cs="宋体"/>
                <w:color w:val="262626"/>
                <w:sz w:val="16"/>
              </w:rPr>
              <w:t>850.71</w:t>
            </w:r>
          </w:p>
        </w:tc>
        <w:tc>
          <w:tcPr>
            <w:tcW w:w="940" w:type="dxa"/>
            <w:vAlign w:val="center"/>
          </w:tcPr>
          <w:p w14:paraId="5CC07E53" w14:textId="77777777" w:rsidR="00565746" w:rsidRDefault="00B074B5">
            <w:pPr>
              <w:snapToGrid w:val="0"/>
              <w:jc w:val="right"/>
            </w:pPr>
            <w:r>
              <w:rPr>
                <w:rFonts w:ascii="宋体" w:hAnsi="宋体" w:cs="宋体"/>
                <w:color w:val="262626"/>
                <w:sz w:val="16"/>
              </w:rPr>
              <w:t>850.71</w:t>
            </w:r>
          </w:p>
        </w:tc>
        <w:tc>
          <w:tcPr>
            <w:tcW w:w="880" w:type="dxa"/>
            <w:vAlign w:val="center"/>
          </w:tcPr>
          <w:p w14:paraId="5FBB2951" w14:textId="77777777" w:rsidR="00565746" w:rsidRDefault="00565746"/>
        </w:tc>
        <w:tc>
          <w:tcPr>
            <w:tcW w:w="880" w:type="dxa"/>
            <w:vAlign w:val="center"/>
          </w:tcPr>
          <w:p w14:paraId="2A2CE93C" w14:textId="77777777" w:rsidR="00565746" w:rsidRDefault="00565746"/>
        </w:tc>
        <w:tc>
          <w:tcPr>
            <w:tcW w:w="880" w:type="dxa"/>
            <w:vAlign w:val="center"/>
          </w:tcPr>
          <w:p w14:paraId="17FC705A" w14:textId="77777777" w:rsidR="00565746" w:rsidRDefault="00565746"/>
        </w:tc>
        <w:tc>
          <w:tcPr>
            <w:tcW w:w="880" w:type="dxa"/>
            <w:vAlign w:val="center"/>
          </w:tcPr>
          <w:p w14:paraId="4A6EE019" w14:textId="77777777" w:rsidR="00565746" w:rsidRDefault="00565746"/>
        </w:tc>
        <w:tc>
          <w:tcPr>
            <w:tcW w:w="892" w:type="dxa"/>
            <w:vAlign w:val="center"/>
          </w:tcPr>
          <w:p w14:paraId="1A97E9CA" w14:textId="77777777" w:rsidR="00565746" w:rsidRDefault="00565746"/>
        </w:tc>
      </w:tr>
      <w:tr w:rsidR="00565746" w14:paraId="3310E3CE" w14:textId="77777777">
        <w:trPr>
          <w:trHeight w:hRule="exact" w:val="434"/>
          <w:jc w:val="center"/>
        </w:trPr>
        <w:tc>
          <w:tcPr>
            <w:tcW w:w="720" w:type="dxa"/>
            <w:vAlign w:val="center"/>
          </w:tcPr>
          <w:p w14:paraId="3A71AC42" w14:textId="77777777" w:rsidR="00565746" w:rsidRDefault="00B074B5">
            <w:pPr>
              <w:snapToGrid w:val="0"/>
              <w:jc w:val="left"/>
            </w:pPr>
            <w:r>
              <w:rPr>
                <w:rFonts w:ascii="宋体" w:hAnsi="宋体" w:cs="宋体"/>
                <w:color w:val="262626"/>
                <w:sz w:val="16"/>
              </w:rPr>
              <w:t>2013802</w:t>
            </w:r>
          </w:p>
        </w:tc>
        <w:tc>
          <w:tcPr>
            <w:tcW w:w="3760" w:type="dxa"/>
            <w:vAlign w:val="center"/>
          </w:tcPr>
          <w:p w14:paraId="35EA2F40" w14:textId="77777777" w:rsidR="00565746" w:rsidRDefault="00B074B5">
            <w:pPr>
              <w:snapToGrid w:val="0"/>
              <w:jc w:val="left"/>
            </w:pPr>
            <w:r>
              <w:rPr>
                <w:rFonts w:ascii="宋体" w:hAnsi="宋体" w:cs="宋体"/>
                <w:color w:val="262626"/>
                <w:sz w:val="16"/>
              </w:rPr>
              <w:t>一般行政管理事务</w:t>
            </w:r>
          </w:p>
        </w:tc>
        <w:tc>
          <w:tcPr>
            <w:tcW w:w="940" w:type="dxa"/>
            <w:vAlign w:val="center"/>
          </w:tcPr>
          <w:p w14:paraId="74238AD4" w14:textId="77777777" w:rsidR="00565746" w:rsidRDefault="00B074B5">
            <w:pPr>
              <w:snapToGrid w:val="0"/>
              <w:jc w:val="right"/>
            </w:pPr>
            <w:r>
              <w:rPr>
                <w:rFonts w:ascii="宋体" w:hAnsi="宋体" w:cs="宋体"/>
                <w:color w:val="262626"/>
                <w:sz w:val="16"/>
              </w:rPr>
              <w:t>35.11</w:t>
            </w:r>
          </w:p>
        </w:tc>
        <w:tc>
          <w:tcPr>
            <w:tcW w:w="940" w:type="dxa"/>
            <w:vAlign w:val="center"/>
          </w:tcPr>
          <w:p w14:paraId="1291EC64" w14:textId="77777777" w:rsidR="00565746" w:rsidRDefault="00B074B5">
            <w:pPr>
              <w:snapToGrid w:val="0"/>
              <w:jc w:val="right"/>
            </w:pPr>
            <w:r>
              <w:rPr>
                <w:rFonts w:ascii="宋体" w:hAnsi="宋体" w:cs="宋体"/>
                <w:color w:val="262626"/>
                <w:sz w:val="16"/>
              </w:rPr>
              <w:t>35.11</w:t>
            </w:r>
          </w:p>
        </w:tc>
        <w:tc>
          <w:tcPr>
            <w:tcW w:w="880" w:type="dxa"/>
            <w:vAlign w:val="center"/>
          </w:tcPr>
          <w:p w14:paraId="03267819" w14:textId="77777777" w:rsidR="00565746" w:rsidRDefault="00565746"/>
        </w:tc>
        <w:tc>
          <w:tcPr>
            <w:tcW w:w="880" w:type="dxa"/>
            <w:vAlign w:val="center"/>
          </w:tcPr>
          <w:p w14:paraId="75D9FA4C" w14:textId="77777777" w:rsidR="00565746" w:rsidRDefault="00565746"/>
        </w:tc>
        <w:tc>
          <w:tcPr>
            <w:tcW w:w="880" w:type="dxa"/>
            <w:vAlign w:val="center"/>
          </w:tcPr>
          <w:p w14:paraId="46641DB0" w14:textId="77777777" w:rsidR="00565746" w:rsidRDefault="00565746"/>
        </w:tc>
        <w:tc>
          <w:tcPr>
            <w:tcW w:w="880" w:type="dxa"/>
            <w:vAlign w:val="center"/>
          </w:tcPr>
          <w:p w14:paraId="09D3BEE2" w14:textId="77777777" w:rsidR="00565746" w:rsidRDefault="00565746"/>
        </w:tc>
        <w:tc>
          <w:tcPr>
            <w:tcW w:w="892" w:type="dxa"/>
            <w:vAlign w:val="center"/>
          </w:tcPr>
          <w:p w14:paraId="1B4EA4B1" w14:textId="77777777" w:rsidR="00565746" w:rsidRDefault="00565746"/>
        </w:tc>
      </w:tr>
      <w:tr w:rsidR="00565746" w14:paraId="35FBCE44" w14:textId="77777777">
        <w:trPr>
          <w:trHeight w:hRule="exact" w:val="434"/>
          <w:jc w:val="center"/>
        </w:trPr>
        <w:tc>
          <w:tcPr>
            <w:tcW w:w="720" w:type="dxa"/>
            <w:vAlign w:val="center"/>
          </w:tcPr>
          <w:p w14:paraId="2A0036F2" w14:textId="77777777" w:rsidR="00565746" w:rsidRDefault="00B074B5">
            <w:pPr>
              <w:snapToGrid w:val="0"/>
              <w:jc w:val="left"/>
            </w:pPr>
            <w:r>
              <w:rPr>
                <w:rFonts w:ascii="宋体" w:hAnsi="宋体" w:cs="宋体"/>
                <w:color w:val="262626"/>
                <w:sz w:val="16"/>
              </w:rPr>
              <w:t>2013850</w:t>
            </w:r>
          </w:p>
        </w:tc>
        <w:tc>
          <w:tcPr>
            <w:tcW w:w="3760" w:type="dxa"/>
            <w:vAlign w:val="center"/>
          </w:tcPr>
          <w:p w14:paraId="6548A4F9" w14:textId="77777777" w:rsidR="00565746" w:rsidRDefault="00B074B5">
            <w:pPr>
              <w:snapToGrid w:val="0"/>
              <w:jc w:val="left"/>
            </w:pPr>
            <w:r>
              <w:rPr>
                <w:rFonts w:ascii="宋体" w:hAnsi="宋体" w:cs="宋体"/>
                <w:color w:val="262626"/>
                <w:sz w:val="16"/>
              </w:rPr>
              <w:t>事业运行</w:t>
            </w:r>
          </w:p>
        </w:tc>
        <w:tc>
          <w:tcPr>
            <w:tcW w:w="940" w:type="dxa"/>
            <w:vAlign w:val="center"/>
          </w:tcPr>
          <w:p w14:paraId="2EEDD41A" w14:textId="77777777" w:rsidR="00565746" w:rsidRDefault="00B074B5">
            <w:pPr>
              <w:snapToGrid w:val="0"/>
              <w:jc w:val="right"/>
            </w:pPr>
            <w:r>
              <w:rPr>
                <w:rFonts w:ascii="宋体" w:hAnsi="宋体" w:cs="宋体"/>
                <w:color w:val="262626"/>
                <w:sz w:val="16"/>
              </w:rPr>
              <w:t>167.07</w:t>
            </w:r>
          </w:p>
        </w:tc>
        <w:tc>
          <w:tcPr>
            <w:tcW w:w="940" w:type="dxa"/>
            <w:vAlign w:val="center"/>
          </w:tcPr>
          <w:p w14:paraId="74EEB5A5" w14:textId="77777777" w:rsidR="00565746" w:rsidRDefault="00B074B5">
            <w:pPr>
              <w:snapToGrid w:val="0"/>
              <w:jc w:val="right"/>
            </w:pPr>
            <w:r>
              <w:rPr>
                <w:rFonts w:ascii="宋体" w:hAnsi="宋体" w:cs="宋体"/>
                <w:color w:val="262626"/>
                <w:sz w:val="16"/>
              </w:rPr>
              <w:t>167.07</w:t>
            </w:r>
          </w:p>
        </w:tc>
        <w:tc>
          <w:tcPr>
            <w:tcW w:w="880" w:type="dxa"/>
            <w:vAlign w:val="center"/>
          </w:tcPr>
          <w:p w14:paraId="04BB70BC" w14:textId="77777777" w:rsidR="00565746" w:rsidRDefault="00565746"/>
        </w:tc>
        <w:tc>
          <w:tcPr>
            <w:tcW w:w="880" w:type="dxa"/>
            <w:vAlign w:val="center"/>
          </w:tcPr>
          <w:p w14:paraId="25E07E17" w14:textId="77777777" w:rsidR="00565746" w:rsidRDefault="00565746"/>
        </w:tc>
        <w:tc>
          <w:tcPr>
            <w:tcW w:w="880" w:type="dxa"/>
            <w:vAlign w:val="center"/>
          </w:tcPr>
          <w:p w14:paraId="30520F20" w14:textId="77777777" w:rsidR="00565746" w:rsidRDefault="00565746"/>
        </w:tc>
        <w:tc>
          <w:tcPr>
            <w:tcW w:w="880" w:type="dxa"/>
            <w:vAlign w:val="center"/>
          </w:tcPr>
          <w:p w14:paraId="571AFF23" w14:textId="77777777" w:rsidR="00565746" w:rsidRDefault="00565746"/>
        </w:tc>
        <w:tc>
          <w:tcPr>
            <w:tcW w:w="892" w:type="dxa"/>
            <w:vAlign w:val="center"/>
          </w:tcPr>
          <w:p w14:paraId="41BACA9D" w14:textId="77777777" w:rsidR="00565746" w:rsidRDefault="00565746"/>
        </w:tc>
      </w:tr>
      <w:tr w:rsidR="00565746" w14:paraId="165DB1A6" w14:textId="77777777">
        <w:trPr>
          <w:trHeight w:hRule="exact" w:val="434"/>
          <w:jc w:val="center"/>
        </w:trPr>
        <w:tc>
          <w:tcPr>
            <w:tcW w:w="720" w:type="dxa"/>
            <w:vAlign w:val="center"/>
          </w:tcPr>
          <w:p w14:paraId="1824C964" w14:textId="77777777" w:rsidR="00565746" w:rsidRDefault="00B074B5">
            <w:pPr>
              <w:snapToGrid w:val="0"/>
              <w:jc w:val="left"/>
            </w:pPr>
            <w:r>
              <w:rPr>
                <w:rFonts w:ascii="宋体" w:hAnsi="宋体" w:cs="宋体"/>
                <w:color w:val="262626"/>
                <w:sz w:val="16"/>
              </w:rPr>
              <w:t>208</w:t>
            </w:r>
          </w:p>
        </w:tc>
        <w:tc>
          <w:tcPr>
            <w:tcW w:w="3760" w:type="dxa"/>
            <w:vAlign w:val="center"/>
          </w:tcPr>
          <w:p w14:paraId="564ECE21" w14:textId="77777777" w:rsidR="00565746" w:rsidRDefault="00B074B5">
            <w:pPr>
              <w:snapToGrid w:val="0"/>
              <w:jc w:val="left"/>
            </w:pPr>
            <w:r>
              <w:rPr>
                <w:rFonts w:ascii="宋体" w:hAnsi="宋体" w:cs="宋体"/>
                <w:color w:val="262626"/>
                <w:sz w:val="16"/>
              </w:rPr>
              <w:t>社会保障和就业支出</w:t>
            </w:r>
          </w:p>
        </w:tc>
        <w:tc>
          <w:tcPr>
            <w:tcW w:w="940" w:type="dxa"/>
            <w:vAlign w:val="center"/>
          </w:tcPr>
          <w:p w14:paraId="2846A8CC" w14:textId="77777777" w:rsidR="00565746" w:rsidRDefault="00B074B5">
            <w:pPr>
              <w:snapToGrid w:val="0"/>
              <w:jc w:val="right"/>
            </w:pPr>
            <w:r>
              <w:rPr>
                <w:rFonts w:ascii="宋体" w:hAnsi="宋体" w:cs="宋体"/>
                <w:color w:val="262626"/>
                <w:sz w:val="16"/>
              </w:rPr>
              <w:t>245.03</w:t>
            </w:r>
          </w:p>
        </w:tc>
        <w:tc>
          <w:tcPr>
            <w:tcW w:w="940" w:type="dxa"/>
            <w:vAlign w:val="center"/>
          </w:tcPr>
          <w:p w14:paraId="39C667A9" w14:textId="77777777" w:rsidR="00565746" w:rsidRDefault="00B074B5">
            <w:pPr>
              <w:snapToGrid w:val="0"/>
              <w:jc w:val="right"/>
            </w:pPr>
            <w:r>
              <w:rPr>
                <w:rFonts w:ascii="宋体" w:hAnsi="宋体" w:cs="宋体"/>
                <w:color w:val="262626"/>
                <w:sz w:val="16"/>
              </w:rPr>
              <w:t>245.03</w:t>
            </w:r>
          </w:p>
        </w:tc>
        <w:tc>
          <w:tcPr>
            <w:tcW w:w="880" w:type="dxa"/>
            <w:vAlign w:val="center"/>
          </w:tcPr>
          <w:p w14:paraId="0B83982A" w14:textId="77777777" w:rsidR="00565746" w:rsidRDefault="00565746"/>
        </w:tc>
        <w:tc>
          <w:tcPr>
            <w:tcW w:w="880" w:type="dxa"/>
            <w:vAlign w:val="center"/>
          </w:tcPr>
          <w:p w14:paraId="52712799" w14:textId="77777777" w:rsidR="00565746" w:rsidRDefault="00565746"/>
        </w:tc>
        <w:tc>
          <w:tcPr>
            <w:tcW w:w="880" w:type="dxa"/>
            <w:vAlign w:val="center"/>
          </w:tcPr>
          <w:p w14:paraId="5A08F617" w14:textId="77777777" w:rsidR="00565746" w:rsidRDefault="00565746"/>
        </w:tc>
        <w:tc>
          <w:tcPr>
            <w:tcW w:w="880" w:type="dxa"/>
            <w:vAlign w:val="center"/>
          </w:tcPr>
          <w:p w14:paraId="24D5C492" w14:textId="77777777" w:rsidR="00565746" w:rsidRDefault="00565746"/>
        </w:tc>
        <w:tc>
          <w:tcPr>
            <w:tcW w:w="892" w:type="dxa"/>
            <w:vAlign w:val="center"/>
          </w:tcPr>
          <w:p w14:paraId="37E2E450" w14:textId="77777777" w:rsidR="00565746" w:rsidRDefault="00565746"/>
        </w:tc>
      </w:tr>
      <w:tr w:rsidR="00565746" w14:paraId="547FD314" w14:textId="77777777">
        <w:trPr>
          <w:trHeight w:hRule="exact" w:val="434"/>
          <w:jc w:val="center"/>
        </w:trPr>
        <w:tc>
          <w:tcPr>
            <w:tcW w:w="720" w:type="dxa"/>
            <w:vAlign w:val="center"/>
          </w:tcPr>
          <w:p w14:paraId="2374E5F4" w14:textId="77777777" w:rsidR="00565746" w:rsidRDefault="00B074B5">
            <w:pPr>
              <w:snapToGrid w:val="0"/>
              <w:jc w:val="left"/>
            </w:pPr>
            <w:r>
              <w:rPr>
                <w:rFonts w:ascii="宋体" w:hAnsi="宋体" w:cs="宋体"/>
                <w:color w:val="262626"/>
                <w:sz w:val="16"/>
              </w:rPr>
              <w:t>20805</w:t>
            </w:r>
          </w:p>
        </w:tc>
        <w:tc>
          <w:tcPr>
            <w:tcW w:w="3760" w:type="dxa"/>
            <w:vAlign w:val="center"/>
          </w:tcPr>
          <w:p w14:paraId="56A68167" w14:textId="77777777" w:rsidR="00565746" w:rsidRDefault="00B074B5">
            <w:pPr>
              <w:snapToGrid w:val="0"/>
              <w:jc w:val="left"/>
            </w:pPr>
            <w:r>
              <w:rPr>
                <w:rFonts w:ascii="宋体" w:hAnsi="宋体" w:cs="宋体"/>
                <w:color w:val="262626"/>
                <w:sz w:val="16"/>
              </w:rPr>
              <w:t>行政事业单位养老支出</w:t>
            </w:r>
          </w:p>
        </w:tc>
        <w:tc>
          <w:tcPr>
            <w:tcW w:w="940" w:type="dxa"/>
            <w:vAlign w:val="center"/>
          </w:tcPr>
          <w:p w14:paraId="4CBF3C5C" w14:textId="77777777" w:rsidR="00565746" w:rsidRDefault="00B074B5">
            <w:pPr>
              <w:snapToGrid w:val="0"/>
              <w:jc w:val="right"/>
            </w:pPr>
            <w:r>
              <w:rPr>
                <w:rFonts w:ascii="宋体" w:hAnsi="宋体" w:cs="宋体"/>
                <w:color w:val="262626"/>
                <w:sz w:val="16"/>
              </w:rPr>
              <w:t>157.85</w:t>
            </w:r>
          </w:p>
        </w:tc>
        <w:tc>
          <w:tcPr>
            <w:tcW w:w="940" w:type="dxa"/>
            <w:vAlign w:val="center"/>
          </w:tcPr>
          <w:p w14:paraId="5F7B7D7F" w14:textId="77777777" w:rsidR="00565746" w:rsidRDefault="00B074B5">
            <w:pPr>
              <w:snapToGrid w:val="0"/>
              <w:jc w:val="right"/>
            </w:pPr>
            <w:r>
              <w:rPr>
                <w:rFonts w:ascii="宋体" w:hAnsi="宋体" w:cs="宋体"/>
                <w:color w:val="262626"/>
                <w:sz w:val="16"/>
              </w:rPr>
              <w:t>157.85</w:t>
            </w:r>
          </w:p>
        </w:tc>
        <w:tc>
          <w:tcPr>
            <w:tcW w:w="880" w:type="dxa"/>
            <w:vAlign w:val="center"/>
          </w:tcPr>
          <w:p w14:paraId="1F8A5671" w14:textId="77777777" w:rsidR="00565746" w:rsidRDefault="00565746"/>
        </w:tc>
        <w:tc>
          <w:tcPr>
            <w:tcW w:w="880" w:type="dxa"/>
            <w:vAlign w:val="center"/>
          </w:tcPr>
          <w:p w14:paraId="1922F6B5" w14:textId="77777777" w:rsidR="00565746" w:rsidRDefault="00565746"/>
        </w:tc>
        <w:tc>
          <w:tcPr>
            <w:tcW w:w="880" w:type="dxa"/>
            <w:vAlign w:val="center"/>
          </w:tcPr>
          <w:p w14:paraId="6D5F466F" w14:textId="77777777" w:rsidR="00565746" w:rsidRDefault="00565746"/>
        </w:tc>
        <w:tc>
          <w:tcPr>
            <w:tcW w:w="880" w:type="dxa"/>
            <w:vAlign w:val="center"/>
          </w:tcPr>
          <w:p w14:paraId="7B1DF181" w14:textId="77777777" w:rsidR="00565746" w:rsidRDefault="00565746"/>
        </w:tc>
        <w:tc>
          <w:tcPr>
            <w:tcW w:w="892" w:type="dxa"/>
            <w:vAlign w:val="center"/>
          </w:tcPr>
          <w:p w14:paraId="46C6D255" w14:textId="77777777" w:rsidR="00565746" w:rsidRDefault="00565746"/>
        </w:tc>
      </w:tr>
      <w:tr w:rsidR="00565746" w14:paraId="7799A7B2" w14:textId="77777777">
        <w:trPr>
          <w:trHeight w:hRule="exact" w:val="434"/>
          <w:jc w:val="center"/>
        </w:trPr>
        <w:tc>
          <w:tcPr>
            <w:tcW w:w="720" w:type="dxa"/>
            <w:vAlign w:val="center"/>
          </w:tcPr>
          <w:p w14:paraId="46D19C0E" w14:textId="77777777" w:rsidR="00565746" w:rsidRDefault="00B074B5">
            <w:pPr>
              <w:snapToGrid w:val="0"/>
              <w:jc w:val="left"/>
            </w:pPr>
            <w:r>
              <w:rPr>
                <w:rFonts w:ascii="宋体" w:hAnsi="宋体" w:cs="宋体"/>
                <w:color w:val="262626"/>
                <w:sz w:val="16"/>
              </w:rPr>
              <w:t>2080501</w:t>
            </w:r>
          </w:p>
        </w:tc>
        <w:tc>
          <w:tcPr>
            <w:tcW w:w="3760" w:type="dxa"/>
            <w:vAlign w:val="center"/>
          </w:tcPr>
          <w:p w14:paraId="725C8D3D" w14:textId="77777777" w:rsidR="00565746" w:rsidRDefault="00B074B5">
            <w:pPr>
              <w:snapToGrid w:val="0"/>
              <w:jc w:val="left"/>
            </w:pPr>
            <w:r>
              <w:rPr>
                <w:rFonts w:ascii="宋体" w:hAnsi="宋体" w:cs="宋体"/>
                <w:color w:val="262626"/>
                <w:sz w:val="16"/>
              </w:rPr>
              <w:t>行政单位离退休</w:t>
            </w:r>
          </w:p>
        </w:tc>
        <w:tc>
          <w:tcPr>
            <w:tcW w:w="940" w:type="dxa"/>
            <w:vAlign w:val="center"/>
          </w:tcPr>
          <w:p w14:paraId="63A35A4A" w14:textId="77777777" w:rsidR="00565746" w:rsidRDefault="00B074B5">
            <w:pPr>
              <w:snapToGrid w:val="0"/>
              <w:jc w:val="right"/>
            </w:pPr>
            <w:r>
              <w:rPr>
                <w:rFonts w:ascii="宋体" w:hAnsi="宋体" w:cs="宋体"/>
                <w:color w:val="262626"/>
                <w:sz w:val="16"/>
              </w:rPr>
              <w:t>0.47</w:t>
            </w:r>
          </w:p>
        </w:tc>
        <w:tc>
          <w:tcPr>
            <w:tcW w:w="940" w:type="dxa"/>
            <w:vAlign w:val="center"/>
          </w:tcPr>
          <w:p w14:paraId="0CCBAFEA" w14:textId="77777777" w:rsidR="00565746" w:rsidRDefault="00B074B5">
            <w:pPr>
              <w:snapToGrid w:val="0"/>
              <w:jc w:val="right"/>
            </w:pPr>
            <w:r>
              <w:rPr>
                <w:rFonts w:ascii="宋体" w:hAnsi="宋体" w:cs="宋体"/>
                <w:color w:val="262626"/>
                <w:sz w:val="16"/>
              </w:rPr>
              <w:t>0.47</w:t>
            </w:r>
          </w:p>
        </w:tc>
        <w:tc>
          <w:tcPr>
            <w:tcW w:w="880" w:type="dxa"/>
            <w:vAlign w:val="center"/>
          </w:tcPr>
          <w:p w14:paraId="7D284E1D" w14:textId="77777777" w:rsidR="00565746" w:rsidRDefault="00565746"/>
        </w:tc>
        <w:tc>
          <w:tcPr>
            <w:tcW w:w="880" w:type="dxa"/>
            <w:vAlign w:val="center"/>
          </w:tcPr>
          <w:p w14:paraId="0E49B1E3" w14:textId="77777777" w:rsidR="00565746" w:rsidRDefault="00565746"/>
        </w:tc>
        <w:tc>
          <w:tcPr>
            <w:tcW w:w="880" w:type="dxa"/>
            <w:vAlign w:val="center"/>
          </w:tcPr>
          <w:p w14:paraId="3C3A14FA" w14:textId="77777777" w:rsidR="00565746" w:rsidRDefault="00565746"/>
        </w:tc>
        <w:tc>
          <w:tcPr>
            <w:tcW w:w="880" w:type="dxa"/>
            <w:vAlign w:val="center"/>
          </w:tcPr>
          <w:p w14:paraId="1B43878D" w14:textId="77777777" w:rsidR="00565746" w:rsidRDefault="00565746"/>
        </w:tc>
        <w:tc>
          <w:tcPr>
            <w:tcW w:w="892" w:type="dxa"/>
            <w:vAlign w:val="center"/>
          </w:tcPr>
          <w:p w14:paraId="08B3DFB4" w14:textId="77777777" w:rsidR="00565746" w:rsidRDefault="00565746"/>
        </w:tc>
      </w:tr>
      <w:tr w:rsidR="00565746" w14:paraId="5F2DD5C2" w14:textId="77777777">
        <w:trPr>
          <w:trHeight w:hRule="exact" w:val="434"/>
          <w:jc w:val="center"/>
        </w:trPr>
        <w:tc>
          <w:tcPr>
            <w:tcW w:w="720" w:type="dxa"/>
            <w:vAlign w:val="center"/>
          </w:tcPr>
          <w:p w14:paraId="5CC3576A" w14:textId="77777777" w:rsidR="00565746" w:rsidRDefault="00B074B5">
            <w:pPr>
              <w:snapToGrid w:val="0"/>
              <w:jc w:val="left"/>
            </w:pPr>
            <w:r>
              <w:rPr>
                <w:rFonts w:ascii="宋体" w:hAnsi="宋体" w:cs="宋体"/>
                <w:color w:val="262626"/>
                <w:sz w:val="16"/>
              </w:rPr>
              <w:t>2080505</w:t>
            </w:r>
          </w:p>
        </w:tc>
        <w:tc>
          <w:tcPr>
            <w:tcW w:w="3760" w:type="dxa"/>
            <w:vAlign w:val="center"/>
          </w:tcPr>
          <w:p w14:paraId="4CFD722C" w14:textId="77777777" w:rsidR="00565746" w:rsidRDefault="00B074B5">
            <w:pPr>
              <w:snapToGrid w:val="0"/>
              <w:jc w:val="left"/>
            </w:pPr>
            <w:r>
              <w:rPr>
                <w:rFonts w:ascii="宋体" w:hAnsi="宋体" w:cs="宋体"/>
                <w:color w:val="262626"/>
                <w:sz w:val="16"/>
              </w:rPr>
              <w:t>机关事业单位基本养老保险缴费支出</w:t>
            </w:r>
          </w:p>
        </w:tc>
        <w:tc>
          <w:tcPr>
            <w:tcW w:w="940" w:type="dxa"/>
            <w:vAlign w:val="center"/>
          </w:tcPr>
          <w:p w14:paraId="3211D4B5" w14:textId="77777777" w:rsidR="00565746" w:rsidRDefault="00B074B5">
            <w:pPr>
              <w:snapToGrid w:val="0"/>
              <w:jc w:val="right"/>
            </w:pPr>
            <w:r>
              <w:rPr>
                <w:rFonts w:ascii="宋体" w:hAnsi="宋体" w:cs="宋体"/>
                <w:color w:val="262626"/>
                <w:sz w:val="16"/>
              </w:rPr>
              <w:t>115.34</w:t>
            </w:r>
          </w:p>
        </w:tc>
        <w:tc>
          <w:tcPr>
            <w:tcW w:w="940" w:type="dxa"/>
            <w:vAlign w:val="center"/>
          </w:tcPr>
          <w:p w14:paraId="7119EB9C" w14:textId="77777777" w:rsidR="00565746" w:rsidRDefault="00B074B5">
            <w:pPr>
              <w:snapToGrid w:val="0"/>
              <w:jc w:val="right"/>
            </w:pPr>
            <w:r>
              <w:rPr>
                <w:rFonts w:ascii="宋体" w:hAnsi="宋体" w:cs="宋体"/>
                <w:color w:val="262626"/>
                <w:sz w:val="16"/>
              </w:rPr>
              <w:t>115.34</w:t>
            </w:r>
          </w:p>
        </w:tc>
        <w:tc>
          <w:tcPr>
            <w:tcW w:w="880" w:type="dxa"/>
            <w:vAlign w:val="center"/>
          </w:tcPr>
          <w:p w14:paraId="0A70A0EF" w14:textId="77777777" w:rsidR="00565746" w:rsidRDefault="00565746"/>
        </w:tc>
        <w:tc>
          <w:tcPr>
            <w:tcW w:w="880" w:type="dxa"/>
            <w:vAlign w:val="center"/>
          </w:tcPr>
          <w:p w14:paraId="1DDA9B9C" w14:textId="77777777" w:rsidR="00565746" w:rsidRDefault="00565746"/>
        </w:tc>
        <w:tc>
          <w:tcPr>
            <w:tcW w:w="880" w:type="dxa"/>
            <w:vAlign w:val="center"/>
          </w:tcPr>
          <w:p w14:paraId="66907EA5" w14:textId="77777777" w:rsidR="00565746" w:rsidRDefault="00565746"/>
        </w:tc>
        <w:tc>
          <w:tcPr>
            <w:tcW w:w="880" w:type="dxa"/>
            <w:vAlign w:val="center"/>
          </w:tcPr>
          <w:p w14:paraId="50576B03" w14:textId="77777777" w:rsidR="00565746" w:rsidRDefault="00565746"/>
        </w:tc>
        <w:tc>
          <w:tcPr>
            <w:tcW w:w="892" w:type="dxa"/>
            <w:vAlign w:val="center"/>
          </w:tcPr>
          <w:p w14:paraId="44B14195" w14:textId="77777777" w:rsidR="00565746" w:rsidRDefault="00565746"/>
        </w:tc>
      </w:tr>
      <w:tr w:rsidR="00565746" w14:paraId="6F8D1A41" w14:textId="77777777">
        <w:trPr>
          <w:trHeight w:hRule="exact" w:val="434"/>
          <w:jc w:val="center"/>
        </w:trPr>
        <w:tc>
          <w:tcPr>
            <w:tcW w:w="720" w:type="dxa"/>
            <w:vAlign w:val="center"/>
          </w:tcPr>
          <w:p w14:paraId="7C6E4B24" w14:textId="77777777" w:rsidR="00565746" w:rsidRDefault="00B074B5">
            <w:pPr>
              <w:snapToGrid w:val="0"/>
              <w:jc w:val="left"/>
            </w:pPr>
            <w:r>
              <w:rPr>
                <w:rFonts w:ascii="宋体" w:hAnsi="宋体" w:cs="宋体"/>
                <w:color w:val="262626"/>
                <w:sz w:val="16"/>
              </w:rPr>
              <w:t>2080506</w:t>
            </w:r>
          </w:p>
        </w:tc>
        <w:tc>
          <w:tcPr>
            <w:tcW w:w="3760" w:type="dxa"/>
            <w:vAlign w:val="center"/>
          </w:tcPr>
          <w:p w14:paraId="2E4591D9" w14:textId="77777777" w:rsidR="00565746" w:rsidRDefault="00B074B5">
            <w:pPr>
              <w:snapToGrid w:val="0"/>
              <w:jc w:val="left"/>
            </w:pPr>
            <w:r>
              <w:rPr>
                <w:rFonts w:ascii="宋体" w:hAnsi="宋体" w:cs="宋体"/>
                <w:color w:val="262626"/>
                <w:sz w:val="16"/>
              </w:rPr>
              <w:t>机关事业单位职业年金缴费支出</w:t>
            </w:r>
          </w:p>
        </w:tc>
        <w:tc>
          <w:tcPr>
            <w:tcW w:w="940" w:type="dxa"/>
            <w:vAlign w:val="center"/>
          </w:tcPr>
          <w:p w14:paraId="3DF90FB8" w14:textId="77777777" w:rsidR="00565746" w:rsidRDefault="00B074B5">
            <w:pPr>
              <w:snapToGrid w:val="0"/>
              <w:jc w:val="right"/>
            </w:pPr>
            <w:r>
              <w:rPr>
                <w:rFonts w:ascii="宋体" w:hAnsi="宋体" w:cs="宋体"/>
                <w:color w:val="262626"/>
                <w:sz w:val="16"/>
              </w:rPr>
              <w:t>42.04</w:t>
            </w:r>
          </w:p>
        </w:tc>
        <w:tc>
          <w:tcPr>
            <w:tcW w:w="940" w:type="dxa"/>
            <w:vAlign w:val="center"/>
          </w:tcPr>
          <w:p w14:paraId="16DCD02D" w14:textId="77777777" w:rsidR="00565746" w:rsidRDefault="00B074B5">
            <w:pPr>
              <w:snapToGrid w:val="0"/>
              <w:jc w:val="right"/>
            </w:pPr>
            <w:r>
              <w:rPr>
                <w:rFonts w:ascii="宋体" w:hAnsi="宋体" w:cs="宋体"/>
                <w:color w:val="262626"/>
                <w:sz w:val="16"/>
              </w:rPr>
              <w:t>42.04</w:t>
            </w:r>
          </w:p>
        </w:tc>
        <w:tc>
          <w:tcPr>
            <w:tcW w:w="880" w:type="dxa"/>
            <w:vAlign w:val="center"/>
          </w:tcPr>
          <w:p w14:paraId="302B0905" w14:textId="77777777" w:rsidR="00565746" w:rsidRDefault="00565746"/>
        </w:tc>
        <w:tc>
          <w:tcPr>
            <w:tcW w:w="880" w:type="dxa"/>
            <w:vAlign w:val="center"/>
          </w:tcPr>
          <w:p w14:paraId="7E05C0E8" w14:textId="77777777" w:rsidR="00565746" w:rsidRDefault="00565746"/>
        </w:tc>
        <w:tc>
          <w:tcPr>
            <w:tcW w:w="880" w:type="dxa"/>
            <w:vAlign w:val="center"/>
          </w:tcPr>
          <w:p w14:paraId="3DC6780C" w14:textId="77777777" w:rsidR="00565746" w:rsidRDefault="00565746"/>
        </w:tc>
        <w:tc>
          <w:tcPr>
            <w:tcW w:w="880" w:type="dxa"/>
            <w:vAlign w:val="center"/>
          </w:tcPr>
          <w:p w14:paraId="01F83044" w14:textId="77777777" w:rsidR="00565746" w:rsidRDefault="00565746"/>
        </w:tc>
        <w:tc>
          <w:tcPr>
            <w:tcW w:w="892" w:type="dxa"/>
            <w:vAlign w:val="center"/>
          </w:tcPr>
          <w:p w14:paraId="29605441" w14:textId="77777777" w:rsidR="00565746" w:rsidRDefault="00565746"/>
        </w:tc>
      </w:tr>
      <w:tr w:rsidR="00565746" w14:paraId="7A71E3CD" w14:textId="77777777">
        <w:trPr>
          <w:trHeight w:hRule="exact" w:val="434"/>
          <w:jc w:val="center"/>
        </w:trPr>
        <w:tc>
          <w:tcPr>
            <w:tcW w:w="720" w:type="dxa"/>
            <w:vAlign w:val="center"/>
          </w:tcPr>
          <w:p w14:paraId="13351BE3" w14:textId="77777777" w:rsidR="00565746" w:rsidRDefault="00B074B5">
            <w:pPr>
              <w:snapToGrid w:val="0"/>
              <w:jc w:val="left"/>
            </w:pPr>
            <w:r>
              <w:rPr>
                <w:rFonts w:ascii="宋体" w:hAnsi="宋体" w:cs="宋体"/>
                <w:color w:val="262626"/>
                <w:sz w:val="16"/>
              </w:rPr>
              <w:t>20808</w:t>
            </w:r>
          </w:p>
        </w:tc>
        <w:tc>
          <w:tcPr>
            <w:tcW w:w="3760" w:type="dxa"/>
            <w:vAlign w:val="center"/>
          </w:tcPr>
          <w:p w14:paraId="777B9912" w14:textId="77777777" w:rsidR="00565746" w:rsidRDefault="00B074B5">
            <w:pPr>
              <w:snapToGrid w:val="0"/>
              <w:jc w:val="left"/>
            </w:pPr>
            <w:r>
              <w:rPr>
                <w:rFonts w:ascii="宋体" w:hAnsi="宋体" w:cs="宋体"/>
                <w:color w:val="262626"/>
                <w:sz w:val="16"/>
              </w:rPr>
              <w:t>抚恤</w:t>
            </w:r>
          </w:p>
        </w:tc>
        <w:tc>
          <w:tcPr>
            <w:tcW w:w="940" w:type="dxa"/>
            <w:vAlign w:val="center"/>
          </w:tcPr>
          <w:p w14:paraId="5BAC3DED" w14:textId="77777777" w:rsidR="00565746" w:rsidRDefault="00B074B5">
            <w:pPr>
              <w:snapToGrid w:val="0"/>
              <w:jc w:val="right"/>
            </w:pPr>
            <w:r>
              <w:rPr>
                <w:rFonts w:ascii="宋体" w:hAnsi="宋体" w:cs="宋体"/>
                <w:color w:val="262626"/>
                <w:sz w:val="16"/>
              </w:rPr>
              <w:t>87.18</w:t>
            </w:r>
          </w:p>
        </w:tc>
        <w:tc>
          <w:tcPr>
            <w:tcW w:w="940" w:type="dxa"/>
            <w:vAlign w:val="center"/>
          </w:tcPr>
          <w:p w14:paraId="79D086A2" w14:textId="77777777" w:rsidR="00565746" w:rsidRDefault="00B074B5">
            <w:pPr>
              <w:snapToGrid w:val="0"/>
              <w:jc w:val="right"/>
            </w:pPr>
            <w:r>
              <w:rPr>
                <w:rFonts w:ascii="宋体" w:hAnsi="宋体" w:cs="宋体"/>
                <w:color w:val="262626"/>
                <w:sz w:val="16"/>
              </w:rPr>
              <w:t>87.18</w:t>
            </w:r>
          </w:p>
        </w:tc>
        <w:tc>
          <w:tcPr>
            <w:tcW w:w="880" w:type="dxa"/>
            <w:vAlign w:val="center"/>
          </w:tcPr>
          <w:p w14:paraId="4FC9F760" w14:textId="77777777" w:rsidR="00565746" w:rsidRDefault="00565746"/>
        </w:tc>
        <w:tc>
          <w:tcPr>
            <w:tcW w:w="880" w:type="dxa"/>
            <w:vAlign w:val="center"/>
          </w:tcPr>
          <w:p w14:paraId="122407E7" w14:textId="77777777" w:rsidR="00565746" w:rsidRDefault="00565746"/>
        </w:tc>
        <w:tc>
          <w:tcPr>
            <w:tcW w:w="880" w:type="dxa"/>
            <w:vAlign w:val="center"/>
          </w:tcPr>
          <w:p w14:paraId="0B4FDD39" w14:textId="77777777" w:rsidR="00565746" w:rsidRDefault="00565746"/>
        </w:tc>
        <w:tc>
          <w:tcPr>
            <w:tcW w:w="880" w:type="dxa"/>
            <w:vAlign w:val="center"/>
          </w:tcPr>
          <w:p w14:paraId="11E67EF2" w14:textId="77777777" w:rsidR="00565746" w:rsidRDefault="00565746"/>
        </w:tc>
        <w:tc>
          <w:tcPr>
            <w:tcW w:w="892" w:type="dxa"/>
            <w:vAlign w:val="center"/>
          </w:tcPr>
          <w:p w14:paraId="52A0B5F9" w14:textId="77777777" w:rsidR="00565746" w:rsidRDefault="00565746"/>
        </w:tc>
      </w:tr>
      <w:tr w:rsidR="00565746" w14:paraId="6BA3A014" w14:textId="77777777">
        <w:trPr>
          <w:trHeight w:hRule="exact" w:val="434"/>
          <w:jc w:val="center"/>
        </w:trPr>
        <w:tc>
          <w:tcPr>
            <w:tcW w:w="720" w:type="dxa"/>
            <w:vAlign w:val="center"/>
          </w:tcPr>
          <w:p w14:paraId="7E3D2136" w14:textId="77777777" w:rsidR="00565746" w:rsidRDefault="00B074B5">
            <w:pPr>
              <w:snapToGrid w:val="0"/>
              <w:jc w:val="left"/>
            </w:pPr>
            <w:r>
              <w:rPr>
                <w:rFonts w:ascii="宋体" w:hAnsi="宋体" w:cs="宋体"/>
                <w:color w:val="262626"/>
                <w:sz w:val="16"/>
              </w:rPr>
              <w:t>2080801</w:t>
            </w:r>
          </w:p>
        </w:tc>
        <w:tc>
          <w:tcPr>
            <w:tcW w:w="3760" w:type="dxa"/>
            <w:vAlign w:val="center"/>
          </w:tcPr>
          <w:p w14:paraId="0A300AA2" w14:textId="77777777" w:rsidR="00565746" w:rsidRDefault="00B074B5">
            <w:pPr>
              <w:snapToGrid w:val="0"/>
              <w:jc w:val="left"/>
            </w:pPr>
            <w:r>
              <w:rPr>
                <w:rFonts w:ascii="宋体" w:hAnsi="宋体" w:cs="宋体"/>
                <w:color w:val="262626"/>
                <w:sz w:val="16"/>
              </w:rPr>
              <w:t>死亡抚恤</w:t>
            </w:r>
          </w:p>
        </w:tc>
        <w:tc>
          <w:tcPr>
            <w:tcW w:w="940" w:type="dxa"/>
            <w:vAlign w:val="center"/>
          </w:tcPr>
          <w:p w14:paraId="70149F9F" w14:textId="77777777" w:rsidR="00565746" w:rsidRDefault="00B074B5">
            <w:pPr>
              <w:snapToGrid w:val="0"/>
              <w:jc w:val="right"/>
            </w:pPr>
            <w:r>
              <w:rPr>
                <w:rFonts w:ascii="宋体" w:hAnsi="宋体" w:cs="宋体"/>
                <w:color w:val="262626"/>
                <w:sz w:val="16"/>
              </w:rPr>
              <w:t>80.50</w:t>
            </w:r>
          </w:p>
        </w:tc>
        <w:tc>
          <w:tcPr>
            <w:tcW w:w="940" w:type="dxa"/>
            <w:vAlign w:val="center"/>
          </w:tcPr>
          <w:p w14:paraId="623C8E7F" w14:textId="77777777" w:rsidR="00565746" w:rsidRDefault="00B074B5">
            <w:pPr>
              <w:snapToGrid w:val="0"/>
              <w:jc w:val="right"/>
            </w:pPr>
            <w:r>
              <w:rPr>
                <w:rFonts w:ascii="宋体" w:hAnsi="宋体" w:cs="宋体"/>
                <w:color w:val="262626"/>
                <w:sz w:val="16"/>
              </w:rPr>
              <w:t>80.50</w:t>
            </w:r>
          </w:p>
        </w:tc>
        <w:tc>
          <w:tcPr>
            <w:tcW w:w="880" w:type="dxa"/>
            <w:vAlign w:val="center"/>
          </w:tcPr>
          <w:p w14:paraId="4833822A" w14:textId="77777777" w:rsidR="00565746" w:rsidRDefault="00565746"/>
        </w:tc>
        <w:tc>
          <w:tcPr>
            <w:tcW w:w="880" w:type="dxa"/>
            <w:vAlign w:val="center"/>
          </w:tcPr>
          <w:p w14:paraId="7B1571E7" w14:textId="77777777" w:rsidR="00565746" w:rsidRDefault="00565746"/>
        </w:tc>
        <w:tc>
          <w:tcPr>
            <w:tcW w:w="880" w:type="dxa"/>
            <w:vAlign w:val="center"/>
          </w:tcPr>
          <w:p w14:paraId="00BF934C" w14:textId="77777777" w:rsidR="00565746" w:rsidRDefault="00565746"/>
        </w:tc>
        <w:tc>
          <w:tcPr>
            <w:tcW w:w="880" w:type="dxa"/>
            <w:vAlign w:val="center"/>
          </w:tcPr>
          <w:p w14:paraId="50827F22" w14:textId="77777777" w:rsidR="00565746" w:rsidRDefault="00565746"/>
        </w:tc>
        <w:tc>
          <w:tcPr>
            <w:tcW w:w="892" w:type="dxa"/>
            <w:vAlign w:val="center"/>
          </w:tcPr>
          <w:p w14:paraId="395421DB" w14:textId="77777777" w:rsidR="00565746" w:rsidRDefault="00565746"/>
        </w:tc>
      </w:tr>
      <w:tr w:rsidR="00565746" w14:paraId="69D02CC5" w14:textId="77777777">
        <w:trPr>
          <w:trHeight w:hRule="exact" w:val="434"/>
          <w:jc w:val="center"/>
        </w:trPr>
        <w:tc>
          <w:tcPr>
            <w:tcW w:w="720" w:type="dxa"/>
            <w:vAlign w:val="center"/>
          </w:tcPr>
          <w:p w14:paraId="7F411114" w14:textId="77777777" w:rsidR="00565746" w:rsidRDefault="00B074B5">
            <w:pPr>
              <w:snapToGrid w:val="0"/>
              <w:jc w:val="left"/>
            </w:pPr>
            <w:r>
              <w:rPr>
                <w:rFonts w:ascii="宋体" w:hAnsi="宋体" w:cs="宋体"/>
                <w:color w:val="262626"/>
                <w:sz w:val="16"/>
              </w:rPr>
              <w:t>2080802</w:t>
            </w:r>
          </w:p>
        </w:tc>
        <w:tc>
          <w:tcPr>
            <w:tcW w:w="3760" w:type="dxa"/>
            <w:vAlign w:val="center"/>
          </w:tcPr>
          <w:p w14:paraId="7E39292B" w14:textId="77777777" w:rsidR="00565746" w:rsidRDefault="00B074B5">
            <w:pPr>
              <w:snapToGrid w:val="0"/>
              <w:jc w:val="left"/>
            </w:pPr>
            <w:r>
              <w:rPr>
                <w:rFonts w:ascii="宋体" w:hAnsi="宋体" w:cs="宋体"/>
                <w:color w:val="262626"/>
                <w:sz w:val="16"/>
              </w:rPr>
              <w:t>伤残抚恤</w:t>
            </w:r>
          </w:p>
        </w:tc>
        <w:tc>
          <w:tcPr>
            <w:tcW w:w="940" w:type="dxa"/>
            <w:vAlign w:val="center"/>
          </w:tcPr>
          <w:p w14:paraId="71ED4F07" w14:textId="77777777" w:rsidR="00565746" w:rsidRDefault="00B074B5">
            <w:pPr>
              <w:snapToGrid w:val="0"/>
              <w:jc w:val="right"/>
            </w:pPr>
            <w:r>
              <w:rPr>
                <w:rFonts w:ascii="宋体" w:hAnsi="宋体" w:cs="宋体"/>
                <w:color w:val="262626"/>
                <w:sz w:val="16"/>
              </w:rPr>
              <w:t>6.68</w:t>
            </w:r>
          </w:p>
        </w:tc>
        <w:tc>
          <w:tcPr>
            <w:tcW w:w="940" w:type="dxa"/>
            <w:vAlign w:val="center"/>
          </w:tcPr>
          <w:p w14:paraId="37FDBBDA" w14:textId="77777777" w:rsidR="00565746" w:rsidRDefault="00B074B5">
            <w:pPr>
              <w:snapToGrid w:val="0"/>
              <w:jc w:val="right"/>
            </w:pPr>
            <w:r>
              <w:rPr>
                <w:rFonts w:ascii="宋体" w:hAnsi="宋体" w:cs="宋体"/>
                <w:color w:val="262626"/>
                <w:sz w:val="16"/>
              </w:rPr>
              <w:t>6.68</w:t>
            </w:r>
          </w:p>
        </w:tc>
        <w:tc>
          <w:tcPr>
            <w:tcW w:w="880" w:type="dxa"/>
            <w:vAlign w:val="center"/>
          </w:tcPr>
          <w:p w14:paraId="1C1C5ADC" w14:textId="77777777" w:rsidR="00565746" w:rsidRDefault="00565746"/>
        </w:tc>
        <w:tc>
          <w:tcPr>
            <w:tcW w:w="880" w:type="dxa"/>
            <w:vAlign w:val="center"/>
          </w:tcPr>
          <w:p w14:paraId="06D67A66" w14:textId="77777777" w:rsidR="00565746" w:rsidRDefault="00565746"/>
        </w:tc>
        <w:tc>
          <w:tcPr>
            <w:tcW w:w="880" w:type="dxa"/>
            <w:vAlign w:val="center"/>
          </w:tcPr>
          <w:p w14:paraId="6D2251AD" w14:textId="77777777" w:rsidR="00565746" w:rsidRDefault="00565746"/>
        </w:tc>
        <w:tc>
          <w:tcPr>
            <w:tcW w:w="880" w:type="dxa"/>
            <w:vAlign w:val="center"/>
          </w:tcPr>
          <w:p w14:paraId="58A443A5" w14:textId="77777777" w:rsidR="00565746" w:rsidRDefault="00565746"/>
        </w:tc>
        <w:tc>
          <w:tcPr>
            <w:tcW w:w="892" w:type="dxa"/>
            <w:vAlign w:val="center"/>
          </w:tcPr>
          <w:p w14:paraId="30C3FD10" w14:textId="77777777" w:rsidR="00565746" w:rsidRDefault="00565746"/>
        </w:tc>
      </w:tr>
      <w:tr w:rsidR="00565746" w14:paraId="49D05B69" w14:textId="77777777">
        <w:trPr>
          <w:trHeight w:hRule="exact" w:val="434"/>
          <w:jc w:val="center"/>
        </w:trPr>
        <w:tc>
          <w:tcPr>
            <w:tcW w:w="720" w:type="dxa"/>
            <w:vAlign w:val="center"/>
          </w:tcPr>
          <w:p w14:paraId="72527939" w14:textId="77777777" w:rsidR="00565746" w:rsidRDefault="00B074B5">
            <w:pPr>
              <w:snapToGrid w:val="0"/>
              <w:jc w:val="left"/>
            </w:pPr>
            <w:r>
              <w:rPr>
                <w:rFonts w:ascii="宋体" w:hAnsi="宋体" w:cs="宋体"/>
                <w:color w:val="262626"/>
                <w:sz w:val="16"/>
              </w:rPr>
              <w:t>210</w:t>
            </w:r>
          </w:p>
        </w:tc>
        <w:tc>
          <w:tcPr>
            <w:tcW w:w="3760" w:type="dxa"/>
            <w:vAlign w:val="center"/>
          </w:tcPr>
          <w:p w14:paraId="610182FB" w14:textId="77777777" w:rsidR="00565746" w:rsidRDefault="00B074B5">
            <w:pPr>
              <w:snapToGrid w:val="0"/>
              <w:jc w:val="left"/>
            </w:pPr>
            <w:r>
              <w:rPr>
                <w:rFonts w:ascii="宋体" w:hAnsi="宋体" w:cs="宋体"/>
                <w:color w:val="262626"/>
                <w:sz w:val="16"/>
              </w:rPr>
              <w:t>卫生健康支出</w:t>
            </w:r>
          </w:p>
        </w:tc>
        <w:tc>
          <w:tcPr>
            <w:tcW w:w="940" w:type="dxa"/>
            <w:vAlign w:val="center"/>
          </w:tcPr>
          <w:p w14:paraId="120ABA04" w14:textId="77777777" w:rsidR="00565746" w:rsidRDefault="00B074B5">
            <w:pPr>
              <w:snapToGrid w:val="0"/>
              <w:jc w:val="right"/>
            </w:pPr>
            <w:r>
              <w:rPr>
                <w:rFonts w:ascii="宋体" w:hAnsi="宋体" w:cs="宋体"/>
                <w:color w:val="262626"/>
                <w:sz w:val="16"/>
              </w:rPr>
              <w:t>54.81</w:t>
            </w:r>
          </w:p>
        </w:tc>
        <w:tc>
          <w:tcPr>
            <w:tcW w:w="940" w:type="dxa"/>
            <w:vAlign w:val="center"/>
          </w:tcPr>
          <w:p w14:paraId="408EF555" w14:textId="77777777" w:rsidR="00565746" w:rsidRDefault="00B074B5">
            <w:pPr>
              <w:snapToGrid w:val="0"/>
              <w:jc w:val="right"/>
            </w:pPr>
            <w:r>
              <w:rPr>
                <w:rFonts w:ascii="宋体" w:hAnsi="宋体" w:cs="宋体"/>
                <w:color w:val="262626"/>
                <w:sz w:val="16"/>
              </w:rPr>
              <w:t>54.81</w:t>
            </w:r>
          </w:p>
        </w:tc>
        <w:tc>
          <w:tcPr>
            <w:tcW w:w="880" w:type="dxa"/>
            <w:vAlign w:val="center"/>
          </w:tcPr>
          <w:p w14:paraId="47669B77" w14:textId="77777777" w:rsidR="00565746" w:rsidRDefault="00565746"/>
        </w:tc>
        <w:tc>
          <w:tcPr>
            <w:tcW w:w="880" w:type="dxa"/>
            <w:vAlign w:val="center"/>
          </w:tcPr>
          <w:p w14:paraId="4666F90D" w14:textId="77777777" w:rsidR="00565746" w:rsidRDefault="00565746"/>
        </w:tc>
        <w:tc>
          <w:tcPr>
            <w:tcW w:w="880" w:type="dxa"/>
            <w:vAlign w:val="center"/>
          </w:tcPr>
          <w:p w14:paraId="776D32DF" w14:textId="77777777" w:rsidR="00565746" w:rsidRDefault="00565746"/>
        </w:tc>
        <w:tc>
          <w:tcPr>
            <w:tcW w:w="880" w:type="dxa"/>
            <w:vAlign w:val="center"/>
          </w:tcPr>
          <w:p w14:paraId="33459C55" w14:textId="77777777" w:rsidR="00565746" w:rsidRDefault="00565746"/>
        </w:tc>
        <w:tc>
          <w:tcPr>
            <w:tcW w:w="892" w:type="dxa"/>
            <w:vAlign w:val="center"/>
          </w:tcPr>
          <w:p w14:paraId="108B4485" w14:textId="77777777" w:rsidR="00565746" w:rsidRDefault="00565746"/>
        </w:tc>
      </w:tr>
      <w:tr w:rsidR="00565746" w14:paraId="6E193F8E" w14:textId="77777777">
        <w:trPr>
          <w:trHeight w:hRule="exact" w:val="434"/>
          <w:jc w:val="center"/>
        </w:trPr>
        <w:tc>
          <w:tcPr>
            <w:tcW w:w="720" w:type="dxa"/>
            <w:vAlign w:val="center"/>
          </w:tcPr>
          <w:p w14:paraId="594FB4B8" w14:textId="77777777" w:rsidR="00565746" w:rsidRDefault="00B074B5">
            <w:pPr>
              <w:snapToGrid w:val="0"/>
              <w:jc w:val="left"/>
            </w:pPr>
            <w:r>
              <w:rPr>
                <w:rFonts w:ascii="宋体" w:hAnsi="宋体" w:cs="宋体"/>
                <w:color w:val="262626"/>
                <w:sz w:val="16"/>
              </w:rPr>
              <w:t>21011</w:t>
            </w:r>
          </w:p>
        </w:tc>
        <w:tc>
          <w:tcPr>
            <w:tcW w:w="3760" w:type="dxa"/>
            <w:vAlign w:val="center"/>
          </w:tcPr>
          <w:p w14:paraId="61D4CE0F" w14:textId="77777777" w:rsidR="00565746" w:rsidRDefault="00B074B5">
            <w:pPr>
              <w:snapToGrid w:val="0"/>
              <w:jc w:val="left"/>
            </w:pPr>
            <w:r>
              <w:rPr>
                <w:rFonts w:ascii="宋体" w:hAnsi="宋体" w:cs="宋体"/>
                <w:color w:val="262626"/>
                <w:sz w:val="16"/>
              </w:rPr>
              <w:t>行政事业单位医疗</w:t>
            </w:r>
          </w:p>
        </w:tc>
        <w:tc>
          <w:tcPr>
            <w:tcW w:w="940" w:type="dxa"/>
            <w:vAlign w:val="center"/>
          </w:tcPr>
          <w:p w14:paraId="3BF1FFC6" w14:textId="77777777" w:rsidR="00565746" w:rsidRDefault="00B074B5">
            <w:pPr>
              <w:snapToGrid w:val="0"/>
              <w:jc w:val="right"/>
            </w:pPr>
            <w:r>
              <w:rPr>
                <w:rFonts w:ascii="宋体" w:hAnsi="宋体" w:cs="宋体"/>
                <w:color w:val="262626"/>
                <w:sz w:val="16"/>
              </w:rPr>
              <w:t>54.81</w:t>
            </w:r>
          </w:p>
        </w:tc>
        <w:tc>
          <w:tcPr>
            <w:tcW w:w="940" w:type="dxa"/>
            <w:vAlign w:val="center"/>
          </w:tcPr>
          <w:p w14:paraId="4DEE1F1A" w14:textId="77777777" w:rsidR="00565746" w:rsidRDefault="00B074B5">
            <w:pPr>
              <w:snapToGrid w:val="0"/>
              <w:jc w:val="right"/>
            </w:pPr>
            <w:r>
              <w:rPr>
                <w:rFonts w:ascii="宋体" w:hAnsi="宋体" w:cs="宋体"/>
                <w:color w:val="262626"/>
                <w:sz w:val="16"/>
              </w:rPr>
              <w:t>54.81</w:t>
            </w:r>
          </w:p>
        </w:tc>
        <w:tc>
          <w:tcPr>
            <w:tcW w:w="880" w:type="dxa"/>
            <w:vAlign w:val="center"/>
          </w:tcPr>
          <w:p w14:paraId="432C0FEC" w14:textId="77777777" w:rsidR="00565746" w:rsidRDefault="00565746"/>
        </w:tc>
        <w:tc>
          <w:tcPr>
            <w:tcW w:w="880" w:type="dxa"/>
            <w:vAlign w:val="center"/>
          </w:tcPr>
          <w:p w14:paraId="0C6BA4A8" w14:textId="77777777" w:rsidR="00565746" w:rsidRDefault="00565746"/>
        </w:tc>
        <w:tc>
          <w:tcPr>
            <w:tcW w:w="880" w:type="dxa"/>
            <w:vAlign w:val="center"/>
          </w:tcPr>
          <w:p w14:paraId="1898854B" w14:textId="77777777" w:rsidR="00565746" w:rsidRDefault="00565746"/>
        </w:tc>
        <w:tc>
          <w:tcPr>
            <w:tcW w:w="880" w:type="dxa"/>
            <w:vAlign w:val="center"/>
          </w:tcPr>
          <w:p w14:paraId="2E3E53EE" w14:textId="77777777" w:rsidR="00565746" w:rsidRDefault="00565746"/>
        </w:tc>
        <w:tc>
          <w:tcPr>
            <w:tcW w:w="892" w:type="dxa"/>
            <w:vAlign w:val="center"/>
          </w:tcPr>
          <w:p w14:paraId="2826A874" w14:textId="77777777" w:rsidR="00565746" w:rsidRDefault="00565746"/>
        </w:tc>
      </w:tr>
      <w:tr w:rsidR="00565746" w14:paraId="36A3A401" w14:textId="77777777">
        <w:trPr>
          <w:trHeight w:hRule="exact" w:val="434"/>
          <w:jc w:val="center"/>
        </w:trPr>
        <w:tc>
          <w:tcPr>
            <w:tcW w:w="720" w:type="dxa"/>
            <w:vAlign w:val="center"/>
          </w:tcPr>
          <w:p w14:paraId="59A82D7C" w14:textId="77777777" w:rsidR="00565746" w:rsidRDefault="00B074B5">
            <w:pPr>
              <w:snapToGrid w:val="0"/>
              <w:jc w:val="left"/>
            </w:pPr>
            <w:r>
              <w:rPr>
                <w:rFonts w:ascii="宋体" w:hAnsi="宋体" w:cs="宋体"/>
                <w:color w:val="262626"/>
                <w:sz w:val="16"/>
              </w:rPr>
              <w:t>2101101</w:t>
            </w:r>
          </w:p>
        </w:tc>
        <w:tc>
          <w:tcPr>
            <w:tcW w:w="3760" w:type="dxa"/>
            <w:vAlign w:val="center"/>
          </w:tcPr>
          <w:p w14:paraId="23E5D47A" w14:textId="77777777" w:rsidR="00565746" w:rsidRDefault="00B074B5">
            <w:pPr>
              <w:snapToGrid w:val="0"/>
              <w:jc w:val="left"/>
            </w:pPr>
            <w:r>
              <w:rPr>
                <w:rFonts w:ascii="宋体" w:hAnsi="宋体" w:cs="宋体"/>
                <w:color w:val="262626"/>
                <w:sz w:val="16"/>
              </w:rPr>
              <w:t>行政单位医疗</w:t>
            </w:r>
          </w:p>
        </w:tc>
        <w:tc>
          <w:tcPr>
            <w:tcW w:w="940" w:type="dxa"/>
            <w:vAlign w:val="center"/>
          </w:tcPr>
          <w:p w14:paraId="43150B69" w14:textId="77777777" w:rsidR="00565746" w:rsidRDefault="00B074B5">
            <w:pPr>
              <w:snapToGrid w:val="0"/>
              <w:jc w:val="right"/>
            </w:pPr>
            <w:r>
              <w:rPr>
                <w:rFonts w:ascii="宋体" w:hAnsi="宋体" w:cs="宋体"/>
                <w:color w:val="262626"/>
                <w:sz w:val="16"/>
              </w:rPr>
              <w:t>44.06</w:t>
            </w:r>
          </w:p>
        </w:tc>
        <w:tc>
          <w:tcPr>
            <w:tcW w:w="940" w:type="dxa"/>
            <w:vAlign w:val="center"/>
          </w:tcPr>
          <w:p w14:paraId="196392BD" w14:textId="77777777" w:rsidR="00565746" w:rsidRDefault="00B074B5">
            <w:pPr>
              <w:snapToGrid w:val="0"/>
              <w:jc w:val="right"/>
            </w:pPr>
            <w:r>
              <w:rPr>
                <w:rFonts w:ascii="宋体" w:hAnsi="宋体" w:cs="宋体"/>
                <w:color w:val="262626"/>
                <w:sz w:val="16"/>
              </w:rPr>
              <w:t>44.06</w:t>
            </w:r>
          </w:p>
        </w:tc>
        <w:tc>
          <w:tcPr>
            <w:tcW w:w="880" w:type="dxa"/>
            <w:vAlign w:val="center"/>
          </w:tcPr>
          <w:p w14:paraId="1C011D1A" w14:textId="77777777" w:rsidR="00565746" w:rsidRDefault="00565746"/>
        </w:tc>
        <w:tc>
          <w:tcPr>
            <w:tcW w:w="880" w:type="dxa"/>
            <w:vAlign w:val="center"/>
          </w:tcPr>
          <w:p w14:paraId="71C62A03" w14:textId="77777777" w:rsidR="00565746" w:rsidRDefault="00565746"/>
        </w:tc>
        <w:tc>
          <w:tcPr>
            <w:tcW w:w="880" w:type="dxa"/>
            <w:vAlign w:val="center"/>
          </w:tcPr>
          <w:p w14:paraId="5A469E70" w14:textId="77777777" w:rsidR="00565746" w:rsidRDefault="00565746"/>
        </w:tc>
        <w:tc>
          <w:tcPr>
            <w:tcW w:w="880" w:type="dxa"/>
            <w:vAlign w:val="center"/>
          </w:tcPr>
          <w:p w14:paraId="62391783" w14:textId="77777777" w:rsidR="00565746" w:rsidRDefault="00565746"/>
        </w:tc>
        <w:tc>
          <w:tcPr>
            <w:tcW w:w="892" w:type="dxa"/>
            <w:vAlign w:val="center"/>
          </w:tcPr>
          <w:p w14:paraId="4347DADA" w14:textId="77777777" w:rsidR="00565746" w:rsidRDefault="00565746"/>
        </w:tc>
      </w:tr>
      <w:tr w:rsidR="00565746" w14:paraId="5A161947" w14:textId="77777777">
        <w:trPr>
          <w:trHeight w:hRule="exact" w:val="434"/>
          <w:jc w:val="center"/>
        </w:trPr>
        <w:tc>
          <w:tcPr>
            <w:tcW w:w="720" w:type="dxa"/>
            <w:vAlign w:val="center"/>
          </w:tcPr>
          <w:p w14:paraId="3ED786CA" w14:textId="77777777" w:rsidR="00565746" w:rsidRDefault="00B074B5">
            <w:pPr>
              <w:snapToGrid w:val="0"/>
              <w:jc w:val="left"/>
            </w:pPr>
            <w:r>
              <w:rPr>
                <w:rFonts w:ascii="宋体" w:hAnsi="宋体" w:cs="宋体"/>
                <w:color w:val="262626"/>
                <w:sz w:val="16"/>
              </w:rPr>
              <w:t>2101102</w:t>
            </w:r>
          </w:p>
        </w:tc>
        <w:tc>
          <w:tcPr>
            <w:tcW w:w="3760" w:type="dxa"/>
            <w:vAlign w:val="center"/>
          </w:tcPr>
          <w:p w14:paraId="6D5AD7B6" w14:textId="77777777" w:rsidR="00565746" w:rsidRDefault="00B074B5">
            <w:pPr>
              <w:snapToGrid w:val="0"/>
              <w:jc w:val="left"/>
            </w:pPr>
            <w:r>
              <w:rPr>
                <w:rFonts w:ascii="宋体" w:hAnsi="宋体" w:cs="宋体"/>
                <w:color w:val="262626"/>
                <w:sz w:val="16"/>
              </w:rPr>
              <w:t>事业单位医疗</w:t>
            </w:r>
          </w:p>
        </w:tc>
        <w:tc>
          <w:tcPr>
            <w:tcW w:w="940" w:type="dxa"/>
            <w:vAlign w:val="center"/>
          </w:tcPr>
          <w:p w14:paraId="51124346" w14:textId="77777777" w:rsidR="00565746" w:rsidRDefault="00B074B5">
            <w:pPr>
              <w:snapToGrid w:val="0"/>
              <w:jc w:val="right"/>
            </w:pPr>
            <w:r>
              <w:rPr>
                <w:rFonts w:ascii="宋体" w:hAnsi="宋体" w:cs="宋体"/>
                <w:color w:val="262626"/>
                <w:sz w:val="16"/>
              </w:rPr>
              <w:t>10.75</w:t>
            </w:r>
          </w:p>
        </w:tc>
        <w:tc>
          <w:tcPr>
            <w:tcW w:w="940" w:type="dxa"/>
            <w:vAlign w:val="center"/>
          </w:tcPr>
          <w:p w14:paraId="44ABAC78" w14:textId="77777777" w:rsidR="00565746" w:rsidRDefault="00B074B5">
            <w:pPr>
              <w:snapToGrid w:val="0"/>
              <w:jc w:val="right"/>
            </w:pPr>
            <w:r>
              <w:rPr>
                <w:rFonts w:ascii="宋体" w:hAnsi="宋体" w:cs="宋体"/>
                <w:color w:val="262626"/>
                <w:sz w:val="16"/>
              </w:rPr>
              <w:t>10.75</w:t>
            </w:r>
          </w:p>
        </w:tc>
        <w:tc>
          <w:tcPr>
            <w:tcW w:w="880" w:type="dxa"/>
            <w:vAlign w:val="center"/>
          </w:tcPr>
          <w:p w14:paraId="090461D9" w14:textId="77777777" w:rsidR="00565746" w:rsidRDefault="00565746"/>
        </w:tc>
        <w:tc>
          <w:tcPr>
            <w:tcW w:w="880" w:type="dxa"/>
            <w:vAlign w:val="center"/>
          </w:tcPr>
          <w:p w14:paraId="082A64AD" w14:textId="77777777" w:rsidR="00565746" w:rsidRDefault="00565746"/>
        </w:tc>
        <w:tc>
          <w:tcPr>
            <w:tcW w:w="880" w:type="dxa"/>
            <w:vAlign w:val="center"/>
          </w:tcPr>
          <w:p w14:paraId="5D650614" w14:textId="77777777" w:rsidR="00565746" w:rsidRDefault="00565746"/>
        </w:tc>
        <w:tc>
          <w:tcPr>
            <w:tcW w:w="880" w:type="dxa"/>
            <w:vAlign w:val="center"/>
          </w:tcPr>
          <w:p w14:paraId="07A7272D" w14:textId="77777777" w:rsidR="00565746" w:rsidRDefault="00565746"/>
        </w:tc>
        <w:tc>
          <w:tcPr>
            <w:tcW w:w="892" w:type="dxa"/>
            <w:vAlign w:val="center"/>
          </w:tcPr>
          <w:p w14:paraId="3296B121" w14:textId="77777777" w:rsidR="00565746" w:rsidRDefault="00565746"/>
        </w:tc>
      </w:tr>
      <w:tr w:rsidR="00565746" w14:paraId="7E58CBD3" w14:textId="77777777">
        <w:trPr>
          <w:trHeight w:hRule="exact" w:val="434"/>
          <w:jc w:val="center"/>
        </w:trPr>
        <w:tc>
          <w:tcPr>
            <w:tcW w:w="720" w:type="dxa"/>
            <w:vAlign w:val="center"/>
          </w:tcPr>
          <w:p w14:paraId="1CD48DEA" w14:textId="77777777" w:rsidR="00565746" w:rsidRDefault="00B074B5">
            <w:pPr>
              <w:snapToGrid w:val="0"/>
              <w:jc w:val="left"/>
            </w:pPr>
            <w:r>
              <w:rPr>
                <w:rFonts w:ascii="宋体" w:hAnsi="宋体" w:cs="宋体"/>
                <w:color w:val="262626"/>
                <w:sz w:val="16"/>
              </w:rPr>
              <w:t>221</w:t>
            </w:r>
          </w:p>
        </w:tc>
        <w:tc>
          <w:tcPr>
            <w:tcW w:w="3760" w:type="dxa"/>
            <w:vAlign w:val="center"/>
          </w:tcPr>
          <w:p w14:paraId="21550AAC" w14:textId="77777777" w:rsidR="00565746" w:rsidRDefault="00B074B5">
            <w:pPr>
              <w:snapToGrid w:val="0"/>
              <w:jc w:val="left"/>
            </w:pPr>
            <w:r>
              <w:rPr>
                <w:rFonts w:ascii="宋体" w:hAnsi="宋体" w:cs="宋体"/>
                <w:color w:val="262626"/>
                <w:sz w:val="16"/>
              </w:rPr>
              <w:t>住房保障支出</w:t>
            </w:r>
          </w:p>
        </w:tc>
        <w:tc>
          <w:tcPr>
            <w:tcW w:w="940" w:type="dxa"/>
            <w:vAlign w:val="center"/>
          </w:tcPr>
          <w:p w14:paraId="568738F5" w14:textId="77777777" w:rsidR="00565746" w:rsidRDefault="00B074B5">
            <w:pPr>
              <w:snapToGrid w:val="0"/>
              <w:jc w:val="right"/>
            </w:pPr>
            <w:r>
              <w:rPr>
                <w:rFonts w:ascii="宋体" w:hAnsi="宋体" w:cs="宋体"/>
                <w:color w:val="262626"/>
                <w:sz w:val="16"/>
              </w:rPr>
              <w:t>90.42</w:t>
            </w:r>
          </w:p>
        </w:tc>
        <w:tc>
          <w:tcPr>
            <w:tcW w:w="940" w:type="dxa"/>
            <w:vAlign w:val="center"/>
          </w:tcPr>
          <w:p w14:paraId="1CA0EBFE" w14:textId="77777777" w:rsidR="00565746" w:rsidRDefault="00B074B5">
            <w:pPr>
              <w:snapToGrid w:val="0"/>
              <w:jc w:val="right"/>
            </w:pPr>
            <w:r>
              <w:rPr>
                <w:rFonts w:ascii="宋体" w:hAnsi="宋体" w:cs="宋体"/>
                <w:color w:val="262626"/>
                <w:sz w:val="16"/>
              </w:rPr>
              <w:t>90.42</w:t>
            </w:r>
          </w:p>
        </w:tc>
        <w:tc>
          <w:tcPr>
            <w:tcW w:w="880" w:type="dxa"/>
            <w:vAlign w:val="center"/>
          </w:tcPr>
          <w:p w14:paraId="648A32B5" w14:textId="77777777" w:rsidR="00565746" w:rsidRDefault="00565746"/>
        </w:tc>
        <w:tc>
          <w:tcPr>
            <w:tcW w:w="880" w:type="dxa"/>
            <w:vAlign w:val="center"/>
          </w:tcPr>
          <w:p w14:paraId="24C835E1" w14:textId="77777777" w:rsidR="00565746" w:rsidRDefault="00565746"/>
        </w:tc>
        <w:tc>
          <w:tcPr>
            <w:tcW w:w="880" w:type="dxa"/>
            <w:vAlign w:val="center"/>
          </w:tcPr>
          <w:p w14:paraId="2FC7B056" w14:textId="77777777" w:rsidR="00565746" w:rsidRDefault="00565746"/>
        </w:tc>
        <w:tc>
          <w:tcPr>
            <w:tcW w:w="880" w:type="dxa"/>
            <w:vAlign w:val="center"/>
          </w:tcPr>
          <w:p w14:paraId="1AC4A48B" w14:textId="77777777" w:rsidR="00565746" w:rsidRDefault="00565746"/>
        </w:tc>
        <w:tc>
          <w:tcPr>
            <w:tcW w:w="892" w:type="dxa"/>
            <w:vAlign w:val="center"/>
          </w:tcPr>
          <w:p w14:paraId="04E91F0C" w14:textId="77777777" w:rsidR="00565746" w:rsidRDefault="00565746"/>
        </w:tc>
      </w:tr>
      <w:tr w:rsidR="00565746" w14:paraId="29D7DAF2" w14:textId="77777777">
        <w:trPr>
          <w:trHeight w:hRule="exact" w:val="434"/>
          <w:jc w:val="center"/>
        </w:trPr>
        <w:tc>
          <w:tcPr>
            <w:tcW w:w="720" w:type="dxa"/>
            <w:vAlign w:val="center"/>
          </w:tcPr>
          <w:p w14:paraId="2F904DE5" w14:textId="77777777" w:rsidR="00565746" w:rsidRDefault="00B074B5">
            <w:pPr>
              <w:snapToGrid w:val="0"/>
              <w:jc w:val="left"/>
            </w:pPr>
            <w:r>
              <w:rPr>
                <w:rFonts w:ascii="宋体" w:hAnsi="宋体" w:cs="宋体"/>
                <w:color w:val="262626"/>
                <w:sz w:val="16"/>
              </w:rPr>
              <w:t>22102</w:t>
            </w:r>
          </w:p>
        </w:tc>
        <w:tc>
          <w:tcPr>
            <w:tcW w:w="3760" w:type="dxa"/>
            <w:vAlign w:val="center"/>
          </w:tcPr>
          <w:p w14:paraId="4E0927ED" w14:textId="77777777" w:rsidR="00565746" w:rsidRDefault="00B074B5">
            <w:pPr>
              <w:snapToGrid w:val="0"/>
              <w:jc w:val="left"/>
            </w:pPr>
            <w:r>
              <w:rPr>
                <w:rFonts w:ascii="宋体" w:hAnsi="宋体" w:cs="宋体"/>
                <w:color w:val="262626"/>
                <w:sz w:val="16"/>
              </w:rPr>
              <w:t>住房改革支出</w:t>
            </w:r>
          </w:p>
        </w:tc>
        <w:tc>
          <w:tcPr>
            <w:tcW w:w="940" w:type="dxa"/>
            <w:vAlign w:val="center"/>
          </w:tcPr>
          <w:p w14:paraId="504D91DA" w14:textId="77777777" w:rsidR="00565746" w:rsidRDefault="00B074B5">
            <w:pPr>
              <w:snapToGrid w:val="0"/>
              <w:jc w:val="right"/>
            </w:pPr>
            <w:r>
              <w:rPr>
                <w:rFonts w:ascii="宋体" w:hAnsi="宋体" w:cs="宋体"/>
                <w:color w:val="262626"/>
                <w:sz w:val="16"/>
              </w:rPr>
              <w:t>90.42</w:t>
            </w:r>
          </w:p>
        </w:tc>
        <w:tc>
          <w:tcPr>
            <w:tcW w:w="940" w:type="dxa"/>
            <w:vAlign w:val="center"/>
          </w:tcPr>
          <w:p w14:paraId="4AE14178" w14:textId="77777777" w:rsidR="00565746" w:rsidRDefault="00B074B5">
            <w:pPr>
              <w:snapToGrid w:val="0"/>
              <w:jc w:val="right"/>
            </w:pPr>
            <w:r>
              <w:rPr>
                <w:rFonts w:ascii="宋体" w:hAnsi="宋体" w:cs="宋体"/>
                <w:color w:val="262626"/>
                <w:sz w:val="16"/>
              </w:rPr>
              <w:t>90.42</w:t>
            </w:r>
          </w:p>
        </w:tc>
        <w:tc>
          <w:tcPr>
            <w:tcW w:w="880" w:type="dxa"/>
            <w:vAlign w:val="center"/>
          </w:tcPr>
          <w:p w14:paraId="3E997A4D" w14:textId="77777777" w:rsidR="00565746" w:rsidRDefault="00565746"/>
        </w:tc>
        <w:tc>
          <w:tcPr>
            <w:tcW w:w="880" w:type="dxa"/>
            <w:vAlign w:val="center"/>
          </w:tcPr>
          <w:p w14:paraId="20F5B06B" w14:textId="77777777" w:rsidR="00565746" w:rsidRDefault="00565746"/>
        </w:tc>
        <w:tc>
          <w:tcPr>
            <w:tcW w:w="880" w:type="dxa"/>
            <w:vAlign w:val="center"/>
          </w:tcPr>
          <w:p w14:paraId="0C7DC78D" w14:textId="77777777" w:rsidR="00565746" w:rsidRDefault="00565746"/>
        </w:tc>
        <w:tc>
          <w:tcPr>
            <w:tcW w:w="880" w:type="dxa"/>
            <w:vAlign w:val="center"/>
          </w:tcPr>
          <w:p w14:paraId="505D150F" w14:textId="77777777" w:rsidR="00565746" w:rsidRDefault="00565746"/>
        </w:tc>
        <w:tc>
          <w:tcPr>
            <w:tcW w:w="892" w:type="dxa"/>
            <w:vAlign w:val="center"/>
          </w:tcPr>
          <w:p w14:paraId="1DFDBA11" w14:textId="77777777" w:rsidR="00565746" w:rsidRDefault="00565746"/>
        </w:tc>
      </w:tr>
      <w:tr w:rsidR="00565746" w14:paraId="03972D01" w14:textId="77777777">
        <w:trPr>
          <w:trHeight w:hRule="exact" w:val="434"/>
          <w:jc w:val="center"/>
        </w:trPr>
        <w:tc>
          <w:tcPr>
            <w:tcW w:w="720" w:type="dxa"/>
            <w:vAlign w:val="center"/>
          </w:tcPr>
          <w:p w14:paraId="58F7354D" w14:textId="77777777" w:rsidR="00565746" w:rsidRDefault="00B074B5">
            <w:pPr>
              <w:snapToGrid w:val="0"/>
              <w:jc w:val="left"/>
            </w:pPr>
            <w:r>
              <w:rPr>
                <w:rFonts w:ascii="宋体" w:hAnsi="宋体" w:cs="宋体"/>
                <w:color w:val="262626"/>
                <w:sz w:val="16"/>
              </w:rPr>
              <w:t>2210201</w:t>
            </w:r>
          </w:p>
        </w:tc>
        <w:tc>
          <w:tcPr>
            <w:tcW w:w="3760" w:type="dxa"/>
            <w:vAlign w:val="center"/>
          </w:tcPr>
          <w:p w14:paraId="1EC4BE71" w14:textId="77777777" w:rsidR="00565746" w:rsidRDefault="00B074B5">
            <w:pPr>
              <w:snapToGrid w:val="0"/>
              <w:jc w:val="left"/>
            </w:pPr>
            <w:r>
              <w:rPr>
                <w:rFonts w:ascii="宋体" w:hAnsi="宋体" w:cs="宋体"/>
                <w:color w:val="262626"/>
                <w:sz w:val="16"/>
              </w:rPr>
              <w:t>住房公积金</w:t>
            </w:r>
          </w:p>
        </w:tc>
        <w:tc>
          <w:tcPr>
            <w:tcW w:w="940" w:type="dxa"/>
            <w:vAlign w:val="center"/>
          </w:tcPr>
          <w:p w14:paraId="7CCAA500" w14:textId="77777777" w:rsidR="00565746" w:rsidRDefault="00B074B5">
            <w:pPr>
              <w:snapToGrid w:val="0"/>
              <w:jc w:val="right"/>
            </w:pPr>
            <w:r>
              <w:rPr>
                <w:rFonts w:ascii="宋体" w:hAnsi="宋体" w:cs="宋体"/>
                <w:color w:val="262626"/>
                <w:sz w:val="16"/>
              </w:rPr>
              <w:t>90.42</w:t>
            </w:r>
          </w:p>
        </w:tc>
        <w:tc>
          <w:tcPr>
            <w:tcW w:w="940" w:type="dxa"/>
            <w:vAlign w:val="center"/>
          </w:tcPr>
          <w:p w14:paraId="0528FACC" w14:textId="77777777" w:rsidR="00565746" w:rsidRDefault="00B074B5">
            <w:pPr>
              <w:snapToGrid w:val="0"/>
              <w:jc w:val="right"/>
            </w:pPr>
            <w:r>
              <w:rPr>
                <w:rFonts w:ascii="宋体" w:hAnsi="宋体" w:cs="宋体"/>
                <w:color w:val="262626"/>
                <w:sz w:val="16"/>
              </w:rPr>
              <w:t>90.42</w:t>
            </w:r>
          </w:p>
        </w:tc>
        <w:tc>
          <w:tcPr>
            <w:tcW w:w="880" w:type="dxa"/>
            <w:vAlign w:val="center"/>
          </w:tcPr>
          <w:p w14:paraId="102A1916" w14:textId="77777777" w:rsidR="00565746" w:rsidRDefault="00565746"/>
        </w:tc>
        <w:tc>
          <w:tcPr>
            <w:tcW w:w="880" w:type="dxa"/>
            <w:vAlign w:val="center"/>
          </w:tcPr>
          <w:p w14:paraId="3A112494" w14:textId="77777777" w:rsidR="00565746" w:rsidRDefault="00565746"/>
        </w:tc>
        <w:tc>
          <w:tcPr>
            <w:tcW w:w="880" w:type="dxa"/>
            <w:vAlign w:val="center"/>
          </w:tcPr>
          <w:p w14:paraId="3EB51576" w14:textId="77777777" w:rsidR="00565746" w:rsidRDefault="00565746"/>
        </w:tc>
        <w:tc>
          <w:tcPr>
            <w:tcW w:w="880" w:type="dxa"/>
            <w:vAlign w:val="center"/>
          </w:tcPr>
          <w:p w14:paraId="44052596" w14:textId="77777777" w:rsidR="00565746" w:rsidRDefault="00565746"/>
        </w:tc>
        <w:tc>
          <w:tcPr>
            <w:tcW w:w="892" w:type="dxa"/>
            <w:vAlign w:val="center"/>
          </w:tcPr>
          <w:p w14:paraId="147FBD8B" w14:textId="77777777" w:rsidR="00565746" w:rsidRDefault="00565746"/>
        </w:tc>
      </w:tr>
      <w:tr w:rsidR="00565746" w14:paraId="58E4E92C" w14:textId="77777777">
        <w:trPr>
          <w:trHeight w:hRule="exact" w:val="333"/>
          <w:jc w:val="center"/>
        </w:trPr>
        <w:tc>
          <w:tcPr>
            <w:tcW w:w="10772" w:type="dxa"/>
            <w:gridSpan w:val="9"/>
            <w:tcBorders>
              <w:left w:val="nil"/>
              <w:bottom w:val="nil"/>
              <w:right w:val="nil"/>
            </w:tcBorders>
            <w:vAlign w:val="center"/>
          </w:tcPr>
          <w:p w14:paraId="59A638FB" w14:textId="77777777" w:rsidR="00565746" w:rsidRDefault="00B074B5">
            <w:pPr>
              <w:snapToGrid w:val="0"/>
              <w:jc w:val="left"/>
            </w:pPr>
            <w:r>
              <w:rPr>
                <w:rFonts w:ascii="宋体" w:hAnsi="宋体" w:cs="宋体"/>
                <w:color w:val="262626"/>
                <w:sz w:val="16"/>
              </w:rPr>
              <w:t>注：本表反映部门本年度取得的各项收入情况。</w:t>
            </w:r>
          </w:p>
        </w:tc>
      </w:tr>
      <w:tr w:rsidR="00565746" w14:paraId="77CAE26C" w14:textId="77777777">
        <w:trPr>
          <w:trHeight w:hRule="exact" w:val="333"/>
          <w:jc w:val="center"/>
        </w:trPr>
        <w:tc>
          <w:tcPr>
            <w:tcW w:w="10772" w:type="dxa"/>
            <w:gridSpan w:val="9"/>
            <w:tcBorders>
              <w:top w:val="nil"/>
              <w:left w:val="nil"/>
              <w:bottom w:val="nil"/>
              <w:right w:val="nil"/>
            </w:tcBorders>
            <w:vAlign w:val="center"/>
          </w:tcPr>
          <w:p w14:paraId="60D21DB7" w14:textId="77777777" w:rsidR="00565746" w:rsidRDefault="00B074B5">
            <w:pPr>
              <w:snapToGrid w:val="0"/>
              <w:jc w:val="left"/>
            </w:pPr>
            <w:r>
              <w:rPr>
                <w:rFonts w:ascii="宋体" w:hAnsi="宋体" w:cs="宋体"/>
                <w:color w:val="262626"/>
                <w:sz w:val="16"/>
              </w:rPr>
              <w:t xml:space="preserve">    本表金额转换</w:t>
            </w:r>
            <w:proofErr w:type="gramStart"/>
            <w:r>
              <w:rPr>
                <w:rFonts w:ascii="宋体" w:hAnsi="宋体" w:cs="宋体"/>
                <w:color w:val="262626"/>
                <w:sz w:val="16"/>
              </w:rPr>
              <w:t>成万元</w:t>
            </w:r>
            <w:proofErr w:type="gramEnd"/>
            <w:r>
              <w:rPr>
                <w:rFonts w:ascii="宋体" w:hAnsi="宋体" w:cs="宋体"/>
                <w:color w:val="262626"/>
                <w:sz w:val="16"/>
              </w:rPr>
              <w:t>时，因四舍五入可能存在尾差。</w:t>
            </w:r>
          </w:p>
        </w:tc>
      </w:tr>
      <w:tr w:rsidR="00565746" w14:paraId="3F725873" w14:textId="77777777">
        <w:trPr>
          <w:trHeight w:hRule="exact" w:val="333"/>
          <w:jc w:val="center"/>
        </w:trPr>
        <w:tc>
          <w:tcPr>
            <w:tcW w:w="10772" w:type="dxa"/>
            <w:gridSpan w:val="9"/>
            <w:tcBorders>
              <w:top w:val="nil"/>
              <w:left w:val="nil"/>
              <w:bottom w:val="nil"/>
              <w:right w:val="nil"/>
            </w:tcBorders>
            <w:vAlign w:val="center"/>
          </w:tcPr>
          <w:p w14:paraId="3D5D4D7C" w14:textId="77777777" w:rsidR="00565746" w:rsidRDefault="00B074B5">
            <w:pPr>
              <w:snapToGrid w:val="0"/>
              <w:jc w:val="left"/>
            </w:pPr>
            <w:r>
              <w:rPr>
                <w:rFonts w:ascii="宋体" w:hAnsi="宋体" w:cs="宋体"/>
                <w:color w:val="262626"/>
                <w:sz w:val="16"/>
              </w:rPr>
              <w:t xml:space="preserve">    如本表为空，则</w:t>
            </w:r>
            <w:proofErr w:type="gramStart"/>
            <w:r>
              <w:rPr>
                <w:rFonts w:ascii="宋体" w:hAnsi="宋体" w:cs="宋体"/>
                <w:color w:val="262626"/>
                <w:sz w:val="16"/>
              </w:rPr>
              <w:t>我部门</w:t>
            </w:r>
            <w:proofErr w:type="gramEnd"/>
            <w:r>
              <w:rPr>
                <w:rFonts w:ascii="宋体" w:hAnsi="宋体" w:cs="宋体"/>
                <w:color w:val="262626"/>
                <w:sz w:val="16"/>
              </w:rPr>
              <w:t>本年度无此类资金收支余。</w:t>
            </w:r>
          </w:p>
        </w:tc>
      </w:tr>
    </w:tbl>
    <w:p w14:paraId="20B81BC8" w14:textId="77777777" w:rsidR="00565746" w:rsidRDefault="00565746">
      <w:pPr>
        <w:sectPr w:rsidR="00565746">
          <w:pgSz w:w="11906" w:h="16838"/>
          <w:pgMar w:top="567" w:right="567" w:bottom="567" w:left="567" w:header="851" w:footer="992" w:gutter="0"/>
          <w:cols w:space="720"/>
          <w:docGrid w:type="lines" w:linePitch="312"/>
        </w:sectPr>
      </w:pPr>
    </w:p>
    <w:p w14:paraId="520E7FA0" w14:textId="77777777" w:rsidR="00565746" w:rsidRDefault="00B074B5">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565746" w14:paraId="54FA2602" w14:textId="77777777">
        <w:trPr>
          <w:jc w:val="center"/>
        </w:trPr>
        <w:tc>
          <w:tcPr>
            <w:tcW w:w="10772" w:type="dxa"/>
            <w:gridSpan w:val="3"/>
          </w:tcPr>
          <w:p w14:paraId="11431144" w14:textId="77777777" w:rsidR="00565746" w:rsidRDefault="00B074B5">
            <w:pPr>
              <w:jc w:val="right"/>
            </w:pPr>
            <w:r>
              <w:rPr>
                <w:rFonts w:ascii="宋体" w:hAnsi="宋体" w:cs="宋体"/>
                <w:sz w:val="20"/>
              </w:rPr>
              <w:t>公开03表</w:t>
            </w:r>
          </w:p>
        </w:tc>
      </w:tr>
      <w:tr w:rsidR="00565746" w14:paraId="5CCFB7D5" w14:textId="77777777">
        <w:trPr>
          <w:jc w:val="center"/>
        </w:trPr>
        <w:tc>
          <w:tcPr>
            <w:tcW w:w="4386" w:type="dxa"/>
          </w:tcPr>
          <w:p w14:paraId="1B90FF6F" w14:textId="77777777" w:rsidR="00565746" w:rsidRDefault="00B074B5">
            <w:pPr>
              <w:jc w:val="left"/>
            </w:pPr>
            <w:r>
              <w:rPr>
                <w:rFonts w:ascii="宋体" w:hAnsi="宋体" w:cs="宋体"/>
                <w:sz w:val="20"/>
              </w:rPr>
              <w:t>单位:辽宁省朝阳市喀</w:t>
            </w:r>
            <w:proofErr w:type="gramStart"/>
            <w:r>
              <w:rPr>
                <w:rFonts w:ascii="宋体" w:hAnsi="宋体" w:cs="宋体"/>
                <w:sz w:val="20"/>
              </w:rPr>
              <w:t>喇</w:t>
            </w:r>
            <w:proofErr w:type="gramEnd"/>
            <w:r>
              <w:rPr>
                <w:rFonts w:ascii="宋体" w:hAnsi="宋体" w:cs="宋体"/>
                <w:sz w:val="20"/>
              </w:rPr>
              <w:t>沁左翼蒙古族自治县市场监督管理局（本级)</w:t>
            </w:r>
          </w:p>
        </w:tc>
        <w:tc>
          <w:tcPr>
            <w:tcW w:w="2000" w:type="dxa"/>
          </w:tcPr>
          <w:p w14:paraId="24A3FD99" w14:textId="77777777" w:rsidR="00565746" w:rsidRDefault="00565746">
            <w:pPr>
              <w:jc w:val="center"/>
            </w:pPr>
          </w:p>
        </w:tc>
        <w:tc>
          <w:tcPr>
            <w:tcW w:w="4386" w:type="dxa"/>
          </w:tcPr>
          <w:p w14:paraId="424499DE" w14:textId="77777777" w:rsidR="00565746" w:rsidRDefault="00B074B5">
            <w:pPr>
              <w:jc w:val="right"/>
            </w:pPr>
            <w:r>
              <w:rPr>
                <w:rFonts w:ascii="宋体" w:hAnsi="宋体" w:cs="宋体"/>
                <w:sz w:val="20"/>
              </w:rPr>
              <w:t>单位：万元</w:t>
            </w:r>
          </w:p>
        </w:tc>
      </w:tr>
    </w:tbl>
    <w:p w14:paraId="27CC4C95" w14:textId="77777777" w:rsidR="00565746" w:rsidRDefault="00B074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780"/>
        <w:gridCol w:w="3960"/>
        <w:gridCol w:w="1000"/>
        <w:gridCol w:w="1000"/>
        <w:gridCol w:w="1000"/>
        <w:gridCol w:w="1000"/>
        <w:gridCol w:w="1000"/>
        <w:gridCol w:w="1032"/>
      </w:tblGrid>
      <w:tr w:rsidR="00565746" w14:paraId="21A75BA8" w14:textId="77777777">
        <w:trPr>
          <w:trHeight w:hRule="exact" w:val="351"/>
          <w:jc w:val="center"/>
        </w:trPr>
        <w:tc>
          <w:tcPr>
            <w:tcW w:w="4740" w:type="dxa"/>
            <w:gridSpan w:val="2"/>
            <w:vAlign w:val="center"/>
          </w:tcPr>
          <w:p w14:paraId="63A2C0AD" w14:textId="77777777" w:rsidR="00565746" w:rsidRDefault="00B074B5">
            <w:pPr>
              <w:snapToGrid w:val="0"/>
              <w:jc w:val="center"/>
            </w:pPr>
            <w:r>
              <w:rPr>
                <w:rFonts w:ascii="宋体" w:hAnsi="宋体" w:cs="宋体"/>
                <w:color w:val="000000"/>
                <w:sz w:val="16"/>
              </w:rPr>
              <w:t>项目</w:t>
            </w:r>
          </w:p>
        </w:tc>
        <w:tc>
          <w:tcPr>
            <w:tcW w:w="1000" w:type="dxa"/>
            <w:vMerge w:val="restart"/>
            <w:vAlign w:val="center"/>
          </w:tcPr>
          <w:p w14:paraId="75C690CD" w14:textId="77777777" w:rsidR="00565746" w:rsidRDefault="00B074B5">
            <w:pPr>
              <w:snapToGrid w:val="0"/>
              <w:jc w:val="center"/>
            </w:pPr>
            <w:r>
              <w:rPr>
                <w:rFonts w:ascii="宋体" w:hAnsi="宋体" w:cs="宋体"/>
                <w:color w:val="000000"/>
                <w:sz w:val="16"/>
              </w:rPr>
              <w:t>本年支出合计</w:t>
            </w:r>
          </w:p>
        </w:tc>
        <w:tc>
          <w:tcPr>
            <w:tcW w:w="1000" w:type="dxa"/>
            <w:vMerge w:val="restart"/>
            <w:vAlign w:val="center"/>
          </w:tcPr>
          <w:p w14:paraId="5DADEE26" w14:textId="77777777" w:rsidR="00565746" w:rsidRDefault="00B074B5">
            <w:pPr>
              <w:snapToGrid w:val="0"/>
              <w:jc w:val="center"/>
            </w:pPr>
            <w:r>
              <w:rPr>
                <w:rFonts w:ascii="宋体" w:hAnsi="宋体" w:cs="宋体"/>
                <w:color w:val="000000"/>
                <w:sz w:val="16"/>
              </w:rPr>
              <w:t>基本支出</w:t>
            </w:r>
          </w:p>
        </w:tc>
        <w:tc>
          <w:tcPr>
            <w:tcW w:w="1000" w:type="dxa"/>
            <w:vMerge w:val="restart"/>
            <w:vAlign w:val="center"/>
          </w:tcPr>
          <w:p w14:paraId="7496145F" w14:textId="77777777" w:rsidR="00565746" w:rsidRDefault="00B074B5">
            <w:pPr>
              <w:snapToGrid w:val="0"/>
              <w:jc w:val="center"/>
            </w:pPr>
            <w:r>
              <w:rPr>
                <w:rFonts w:ascii="宋体" w:hAnsi="宋体" w:cs="宋体"/>
                <w:color w:val="000000"/>
                <w:sz w:val="16"/>
              </w:rPr>
              <w:t>项目支出</w:t>
            </w:r>
          </w:p>
        </w:tc>
        <w:tc>
          <w:tcPr>
            <w:tcW w:w="1000" w:type="dxa"/>
            <w:vMerge w:val="restart"/>
            <w:vAlign w:val="center"/>
          </w:tcPr>
          <w:p w14:paraId="3C988848" w14:textId="77777777" w:rsidR="00565746" w:rsidRDefault="00B074B5">
            <w:pPr>
              <w:snapToGrid w:val="0"/>
              <w:jc w:val="center"/>
            </w:pPr>
            <w:r>
              <w:rPr>
                <w:rFonts w:ascii="宋体" w:hAnsi="宋体" w:cs="宋体"/>
                <w:color w:val="000000"/>
                <w:sz w:val="16"/>
              </w:rPr>
              <w:t>上缴上级支出</w:t>
            </w:r>
          </w:p>
        </w:tc>
        <w:tc>
          <w:tcPr>
            <w:tcW w:w="1000" w:type="dxa"/>
            <w:vMerge w:val="restart"/>
            <w:vAlign w:val="center"/>
          </w:tcPr>
          <w:p w14:paraId="42B11117" w14:textId="77777777" w:rsidR="00565746" w:rsidRDefault="00B074B5">
            <w:pPr>
              <w:snapToGrid w:val="0"/>
              <w:jc w:val="center"/>
            </w:pPr>
            <w:r>
              <w:rPr>
                <w:rFonts w:ascii="宋体" w:hAnsi="宋体" w:cs="宋体"/>
                <w:color w:val="000000"/>
                <w:sz w:val="16"/>
              </w:rPr>
              <w:t>经营支出</w:t>
            </w:r>
          </w:p>
        </w:tc>
        <w:tc>
          <w:tcPr>
            <w:tcW w:w="1032" w:type="dxa"/>
            <w:vMerge w:val="restart"/>
            <w:vAlign w:val="center"/>
          </w:tcPr>
          <w:p w14:paraId="1DE97E84" w14:textId="77777777" w:rsidR="00565746" w:rsidRDefault="00B074B5">
            <w:pPr>
              <w:snapToGrid w:val="0"/>
              <w:jc w:val="center"/>
            </w:pPr>
            <w:r>
              <w:rPr>
                <w:rFonts w:ascii="宋体" w:hAnsi="宋体" w:cs="宋体"/>
                <w:color w:val="000000"/>
                <w:sz w:val="16"/>
              </w:rPr>
              <w:t>对附属单位补助支出</w:t>
            </w:r>
          </w:p>
        </w:tc>
      </w:tr>
      <w:tr w:rsidR="00565746" w14:paraId="632AAB97" w14:textId="77777777">
        <w:trPr>
          <w:trHeight w:hRule="exact" w:val="351"/>
          <w:jc w:val="center"/>
        </w:trPr>
        <w:tc>
          <w:tcPr>
            <w:tcW w:w="780" w:type="dxa"/>
            <w:vMerge w:val="restart"/>
            <w:vAlign w:val="center"/>
          </w:tcPr>
          <w:p w14:paraId="2C73FD5F" w14:textId="77777777" w:rsidR="00565746" w:rsidRDefault="00B074B5">
            <w:pPr>
              <w:snapToGrid w:val="0"/>
              <w:jc w:val="center"/>
            </w:pPr>
            <w:r>
              <w:rPr>
                <w:rFonts w:ascii="宋体" w:hAnsi="宋体" w:cs="宋体"/>
                <w:color w:val="000000"/>
                <w:sz w:val="16"/>
              </w:rPr>
              <w:t>功能分类科目编码</w:t>
            </w:r>
          </w:p>
        </w:tc>
        <w:tc>
          <w:tcPr>
            <w:tcW w:w="3960" w:type="dxa"/>
            <w:vMerge w:val="restart"/>
            <w:vAlign w:val="center"/>
          </w:tcPr>
          <w:p w14:paraId="78CBE7F8" w14:textId="77777777" w:rsidR="00565746" w:rsidRDefault="00B074B5">
            <w:pPr>
              <w:snapToGrid w:val="0"/>
              <w:jc w:val="center"/>
            </w:pPr>
            <w:r>
              <w:rPr>
                <w:rFonts w:ascii="宋体" w:hAnsi="宋体" w:cs="宋体"/>
                <w:color w:val="000000"/>
                <w:sz w:val="16"/>
              </w:rPr>
              <w:t>科目名称</w:t>
            </w:r>
          </w:p>
        </w:tc>
        <w:tc>
          <w:tcPr>
            <w:tcW w:w="1000" w:type="dxa"/>
            <w:vMerge/>
            <w:vAlign w:val="center"/>
          </w:tcPr>
          <w:p w14:paraId="418F19B8" w14:textId="77777777" w:rsidR="00565746" w:rsidRDefault="00565746"/>
        </w:tc>
        <w:tc>
          <w:tcPr>
            <w:tcW w:w="1000" w:type="dxa"/>
            <w:vMerge/>
            <w:vAlign w:val="center"/>
          </w:tcPr>
          <w:p w14:paraId="29DA6ECD" w14:textId="77777777" w:rsidR="00565746" w:rsidRDefault="00565746"/>
        </w:tc>
        <w:tc>
          <w:tcPr>
            <w:tcW w:w="1000" w:type="dxa"/>
            <w:vMerge/>
            <w:vAlign w:val="center"/>
          </w:tcPr>
          <w:p w14:paraId="3BD988D6" w14:textId="77777777" w:rsidR="00565746" w:rsidRDefault="00565746"/>
        </w:tc>
        <w:tc>
          <w:tcPr>
            <w:tcW w:w="1000" w:type="dxa"/>
            <w:vMerge/>
            <w:vAlign w:val="center"/>
          </w:tcPr>
          <w:p w14:paraId="236355D5" w14:textId="77777777" w:rsidR="00565746" w:rsidRDefault="00565746"/>
        </w:tc>
        <w:tc>
          <w:tcPr>
            <w:tcW w:w="1000" w:type="dxa"/>
            <w:vMerge/>
            <w:vAlign w:val="center"/>
          </w:tcPr>
          <w:p w14:paraId="34E088EC" w14:textId="77777777" w:rsidR="00565746" w:rsidRDefault="00565746"/>
        </w:tc>
        <w:tc>
          <w:tcPr>
            <w:tcW w:w="1032" w:type="dxa"/>
            <w:vMerge/>
            <w:vAlign w:val="center"/>
          </w:tcPr>
          <w:p w14:paraId="24F19695" w14:textId="77777777" w:rsidR="00565746" w:rsidRDefault="00565746"/>
        </w:tc>
      </w:tr>
      <w:tr w:rsidR="00565746" w14:paraId="526C8E64" w14:textId="77777777">
        <w:trPr>
          <w:trHeight w:hRule="exact" w:val="351"/>
          <w:jc w:val="center"/>
        </w:trPr>
        <w:tc>
          <w:tcPr>
            <w:tcW w:w="780" w:type="dxa"/>
            <w:vMerge/>
            <w:vAlign w:val="center"/>
          </w:tcPr>
          <w:p w14:paraId="7705BB69" w14:textId="77777777" w:rsidR="00565746" w:rsidRDefault="00565746"/>
        </w:tc>
        <w:tc>
          <w:tcPr>
            <w:tcW w:w="3960" w:type="dxa"/>
            <w:vMerge/>
            <w:vAlign w:val="center"/>
          </w:tcPr>
          <w:p w14:paraId="31F39924" w14:textId="77777777" w:rsidR="00565746" w:rsidRDefault="00565746"/>
        </w:tc>
        <w:tc>
          <w:tcPr>
            <w:tcW w:w="1000" w:type="dxa"/>
            <w:vMerge/>
            <w:vAlign w:val="center"/>
          </w:tcPr>
          <w:p w14:paraId="6946C66E" w14:textId="77777777" w:rsidR="00565746" w:rsidRDefault="00565746"/>
        </w:tc>
        <w:tc>
          <w:tcPr>
            <w:tcW w:w="1000" w:type="dxa"/>
            <w:vMerge/>
            <w:vAlign w:val="center"/>
          </w:tcPr>
          <w:p w14:paraId="5B374752" w14:textId="77777777" w:rsidR="00565746" w:rsidRDefault="00565746"/>
        </w:tc>
        <w:tc>
          <w:tcPr>
            <w:tcW w:w="1000" w:type="dxa"/>
            <w:vMerge/>
            <w:vAlign w:val="center"/>
          </w:tcPr>
          <w:p w14:paraId="72B7FB10" w14:textId="77777777" w:rsidR="00565746" w:rsidRDefault="00565746"/>
        </w:tc>
        <w:tc>
          <w:tcPr>
            <w:tcW w:w="1000" w:type="dxa"/>
            <w:vMerge/>
            <w:vAlign w:val="center"/>
          </w:tcPr>
          <w:p w14:paraId="172792B2" w14:textId="77777777" w:rsidR="00565746" w:rsidRDefault="00565746"/>
        </w:tc>
        <w:tc>
          <w:tcPr>
            <w:tcW w:w="1000" w:type="dxa"/>
            <w:vMerge/>
            <w:vAlign w:val="center"/>
          </w:tcPr>
          <w:p w14:paraId="64337022" w14:textId="77777777" w:rsidR="00565746" w:rsidRDefault="00565746"/>
        </w:tc>
        <w:tc>
          <w:tcPr>
            <w:tcW w:w="1032" w:type="dxa"/>
            <w:vMerge/>
            <w:vAlign w:val="center"/>
          </w:tcPr>
          <w:p w14:paraId="2461AE68" w14:textId="77777777" w:rsidR="00565746" w:rsidRDefault="00565746"/>
        </w:tc>
      </w:tr>
      <w:tr w:rsidR="00565746" w14:paraId="3F6CFFF0" w14:textId="77777777">
        <w:trPr>
          <w:trHeight w:hRule="exact" w:val="351"/>
          <w:jc w:val="center"/>
        </w:trPr>
        <w:tc>
          <w:tcPr>
            <w:tcW w:w="780" w:type="dxa"/>
            <w:vMerge/>
            <w:vAlign w:val="center"/>
          </w:tcPr>
          <w:p w14:paraId="299F7E87" w14:textId="77777777" w:rsidR="00565746" w:rsidRDefault="00565746"/>
        </w:tc>
        <w:tc>
          <w:tcPr>
            <w:tcW w:w="3960" w:type="dxa"/>
            <w:vMerge/>
            <w:vAlign w:val="center"/>
          </w:tcPr>
          <w:p w14:paraId="66C5BF9B" w14:textId="77777777" w:rsidR="00565746" w:rsidRDefault="00565746"/>
        </w:tc>
        <w:tc>
          <w:tcPr>
            <w:tcW w:w="1000" w:type="dxa"/>
            <w:vMerge/>
            <w:vAlign w:val="center"/>
          </w:tcPr>
          <w:p w14:paraId="4B5490D9" w14:textId="77777777" w:rsidR="00565746" w:rsidRDefault="00565746"/>
        </w:tc>
        <w:tc>
          <w:tcPr>
            <w:tcW w:w="1000" w:type="dxa"/>
            <w:vMerge/>
            <w:vAlign w:val="center"/>
          </w:tcPr>
          <w:p w14:paraId="0645B21F" w14:textId="77777777" w:rsidR="00565746" w:rsidRDefault="00565746"/>
        </w:tc>
        <w:tc>
          <w:tcPr>
            <w:tcW w:w="1000" w:type="dxa"/>
            <w:vMerge/>
            <w:vAlign w:val="center"/>
          </w:tcPr>
          <w:p w14:paraId="3ACF0835" w14:textId="77777777" w:rsidR="00565746" w:rsidRDefault="00565746"/>
        </w:tc>
        <w:tc>
          <w:tcPr>
            <w:tcW w:w="1000" w:type="dxa"/>
            <w:vMerge/>
            <w:vAlign w:val="center"/>
          </w:tcPr>
          <w:p w14:paraId="337AB4E4" w14:textId="77777777" w:rsidR="00565746" w:rsidRDefault="00565746"/>
        </w:tc>
        <w:tc>
          <w:tcPr>
            <w:tcW w:w="1000" w:type="dxa"/>
            <w:vMerge/>
            <w:vAlign w:val="center"/>
          </w:tcPr>
          <w:p w14:paraId="057A6E4A" w14:textId="77777777" w:rsidR="00565746" w:rsidRDefault="00565746"/>
        </w:tc>
        <w:tc>
          <w:tcPr>
            <w:tcW w:w="1032" w:type="dxa"/>
            <w:vMerge/>
            <w:vAlign w:val="center"/>
          </w:tcPr>
          <w:p w14:paraId="44E5D018" w14:textId="77777777" w:rsidR="00565746" w:rsidRDefault="00565746"/>
        </w:tc>
      </w:tr>
      <w:tr w:rsidR="00565746" w14:paraId="2BC59D6F" w14:textId="77777777">
        <w:trPr>
          <w:trHeight w:hRule="exact" w:val="422"/>
          <w:jc w:val="center"/>
        </w:trPr>
        <w:tc>
          <w:tcPr>
            <w:tcW w:w="4740" w:type="dxa"/>
            <w:gridSpan w:val="2"/>
            <w:vAlign w:val="center"/>
          </w:tcPr>
          <w:p w14:paraId="53A35E26" w14:textId="77777777" w:rsidR="00565746" w:rsidRDefault="00B074B5">
            <w:pPr>
              <w:snapToGrid w:val="0"/>
              <w:jc w:val="center"/>
            </w:pPr>
            <w:r>
              <w:rPr>
                <w:rFonts w:ascii="宋体" w:hAnsi="宋体" w:cs="宋体"/>
                <w:color w:val="000000"/>
                <w:sz w:val="16"/>
              </w:rPr>
              <w:t>栏次</w:t>
            </w:r>
          </w:p>
        </w:tc>
        <w:tc>
          <w:tcPr>
            <w:tcW w:w="1000" w:type="dxa"/>
            <w:vAlign w:val="center"/>
          </w:tcPr>
          <w:p w14:paraId="3D5FA7FA" w14:textId="77777777" w:rsidR="00565746" w:rsidRDefault="00B074B5">
            <w:pPr>
              <w:snapToGrid w:val="0"/>
              <w:jc w:val="center"/>
            </w:pPr>
            <w:r>
              <w:rPr>
                <w:rFonts w:ascii="宋体" w:hAnsi="宋体" w:cs="宋体"/>
                <w:color w:val="000000"/>
                <w:sz w:val="16"/>
              </w:rPr>
              <w:t>1</w:t>
            </w:r>
          </w:p>
        </w:tc>
        <w:tc>
          <w:tcPr>
            <w:tcW w:w="1000" w:type="dxa"/>
            <w:vAlign w:val="center"/>
          </w:tcPr>
          <w:p w14:paraId="19BC094D" w14:textId="77777777" w:rsidR="00565746" w:rsidRDefault="00B074B5">
            <w:pPr>
              <w:snapToGrid w:val="0"/>
              <w:jc w:val="center"/>
            </w:pPr>
            <w:r>
              <w:rPr>
                <w:rFonts w:ascii="宋体" w:hAnsi="宋体" w:cs="宋体"/>
                <w:color w:val="000000"/>
                <w:sz w:val="16"/>
              </w:rPr>
              <w:t>2</w:t>
            </w:r>
          </w:p>
        </w:tc>
        <w:tc>
          <w:tcPr>
            <w:tcW w:w="1000" w:type="dxa"/>
            <w:vAlign w:val="center"/>
          </w:tcPr>
          <w:p w14:paraId="5DBD7C87" w14:textId="77777777" w:rsidR="00565746" w:rsidRDefault="00B074B5">
            <w:pPr>
              <w:snapToGrid w:val="0"/>
              <w:jc w:val="center"/>
            </w:pPr>
            <w:r>
              <w:rPr>
                <w:rFonts w:ascii="宋体" w:hAnsi="宋体" w:cs="宋体"/>
                <w:color w:val="000000"/>
                <w:sz w:val="16"/>
              </w:rPr>
              <w:t>3</w:t>
            </w:r>
          </w:p>
        </w:tc>
        <w:tc>
          <w:tcPr>
            <w:tcW w:w="1000" w:type="dxa"/>
            <w:vAlign w:val="center"/>
          </w:tcPr>
          <w:p w14:paraId="495F31AA" w14:textId="77777777" w:rsidR="00565746" w:rsidRDefault="00B074B5">
            <w:pPr>
              <w:snapToGrid w:val="0"/>
              <w:jc w:val="center"/>
            </w:pPr>
            <w:r>
              <w:rPr>
                <w:rFonts w:ascii="宋体" w:hAnsi="宋体" w:cs="宋体"/>
                <w:color w:val="000000"/>
                <w:sz w:val="16"/>
              </w:rPr>
              <w:t>4</w:t>
            </w:r>
          </w:p>
        </w:tc>
        <w:tc>
          <w:tcPr>
            <w:tcW w:w="1000" w:type="dxa"/>
            <w:vAlign w:val="center"/>
          </w:tcPr>
          <w:p w14:paraId="640132CD" w14:textId="77777777" w:rsidR="00565746" w:rsidRDefault="00B074B5">
            <w:pPr>
              <w:snapToGrid w:val="0"/>
              <w:jc w:val="center"/>
            </w:pPr>
            <w:r>
              <w:rPr>
                <w:rFonts w:ascii="宋体" w:hAnsi="宋体" w:cs="宋体"/>
                <w:color w:val="000000"/>
                <w:sz w:val="16"/>
              </w:rPr>
              <w:t>5</w:t>
            </w:r>
          </w:p>
        </w:tc>
        <w:tc>
          <w:tcPr>
            <w:tcW w:w="1032" w:type="dxa"/>
            <w:vAlign w:val="center"/>
          </w:tcPr>
          <w:p w14:paraId="1D06DFD5" w14:textId="77777777" w:rsidR="00565746" w:rsidRDefault="00B074B5">
            <w:pPr>
              <w:snapToGrid w:val="0"/>
              <w:jc w:val="center"/>
            </w:pPr>
            <w:r>
              <w:rPr>
                <w:rFonts w:ascii="宋体" w:hAnsi="宋体" w:cs="宋体"/>
                <w:color w:val="000000"/>
                <w:sz w:val="16"/>
              </w:rPr>
              <w:t>6</w:t>
            </w:r>
          </w:p>
        </w:tc>
      </w:tr>
      <w:tr w:rsidR="00565746" w14:paraId="09ABAAA6" w14:textId="77777777">
        <w:trPr>
          <w:trHeight w:hRule="exact" w:val="422"/>
          <w:jc w:val="center"/>
        </w:trPr>
        <w:tc>
          <w:tcPr>
            <w:tcW w:w="4740" w:type="dxa"/>
            <w:gridSpan w:val="2"/>
            <w:vAlign w:val="center"/>
          </w:tcPr>
          <w:p w14:paraId="573587DC" w14:textId="77777777" w:rsidR="00565746" w:rsidRDefault="00B074B5">
            <w:pPr>
              <w:snapToGrid w:val="0"/>
              <w:jc w:val="center"/>
            </w:pPr>
            <w:r>
              <w:rPr>
                <w:rFonts w:ascii="宋体" w:hAnsi="宋体" w:cs="宋体"/>
                <w:color w:val="000000"/>
                <w:sz w:val="16"/>
              </w:rPr>
              <w:t>合计</w:t>
            </w:r>
          </w:p>
        </w:tc>
        <w:tc>
          <w:tcPr>
            <w:tcW w:w="1000" w:type="dxa"/>
            <w:vAlign w:val="center"/>
          </w:tcPr>
          <w:p w14:paraId="3BA9E946" w14:textId="77777777" w:rsidR="00565746" w:rsidRDefault="00B074B5">
            <w:pPr>
              <w:snapToGrid w:val="0"/>
              <w:jc w:val="right"/>
            </w:pPr>
            <w:r>
              <w:rPr>
                <w:rFonts w:ascii="宋体" w:hAnsi="宋体" w:cs="宋体"/>
                <w:b/>
                <w:color w:val="000000"/>
                <w:sz w:val="16"/>
              </w:rPr>
              <w:t>1,443.17</w:t>
            </w:r>
          </w:p>
        </w:tc>
        <w:tc>
          <w:tcPr>
            <w:tcW w:w="1000" w:type="dxa"/>
            <w:vAlign w:val="center"/>
          </w:tcPr>
          <w:p w14:paraId="006700EB" w14:textId="77777777" w:rsidR="00565746" w:rsidRDefault="00B074B5">
            <w:pPr>
              <w:snapToGrid w:val="0"/>
              <w:jc w:val="right"/>
            </w:pPr>
            <w:r>
              <w:rPr>
                <w:rFonts w:ascii="宋体" w:hAnsi="宋体" w:cs="宋体"/>
                <w:b/>
                <w:color w:val="000000"/>
                <w:sz w:val="16"/>
              </w:rPr>
              <w:t>1,408.06</w:t>
            </w:r>
          </w:p>
        </w:tc>
        <w:tc>
          <w:tcPr>
            <w:tcW w:w="1000" w:type="dxa"/>
            <w:vAlign w:val="center"/>
          </w:tcPr>
          <w:p w14:paraId="0A9AECB9" w14:textId="77777777" w:rsidR="00565746" w:rsidRDefault="00B074B5">
            <w:pPr>
              <w:snapToGrid w:val="0"/>
              <w:jc w:val="right"/>
            </w:pPr>
            <w:r>
              <w:rPr>
                <w:rFonts w:ascii="宋体" w:hAnsi="宋体" w:cs="宋体"/>
                <w:b/>
                <w:color w:val="000000"/>
                <w:sz w:val="16"/>
              </w:rPr>
              <w:t>35.11</w:t>
            </w:r>
          </w:p>
        </w:tc>
        <w:tc>
          <w:tcPr>
            <w:tcW w:w="1000" w:type="dxa"/>
            <w:vAlign w:val="center"/>
          </w:tcPr>
          <w:p w14:paraId="74783545" w14:textId="77777777" w:rsidR="00565746" w:rsidRDefault="00565746"/>
        </w:tc>
        <w:tc>
          <w:tcPr>
            <w:tcW w:w="1000" w:type="dxa"/>
            <w:vAlign w:val="center"/>
          </w:tcPr>
          <w:p w14:paraId="42A08BE5" w14:textId="77777777" w:rsidR="00565746" w:rsidRDefault="00565746"/>
        </w:tc>
        <w:tc>
          <w:tcPr>
            <w:tcW w:w="1032" w:type="dxa"/>
            <w:vAlign w:val="center"/>
          </w:tcPr>
          <w:p w14:paraId="2423BA38" w14:textId="77777777" w:rsidR="00565746" w:rsidRDefault="00565746"/>
        </w:tc>
      </w:tr>
      <w:tr w:rsidR="00565746" w14:paraId="49BF9951" w14:textId="77777777">
        <w:trPr>
          <w:trHeight w:hRule="exact" w:val="422"/>
          <w:jc w:val="center"/>
        </w:trPr>
        <w:tc>
          <w:tcPr>
            <w:tcW w:w="780" w:type="dxa"/>
            <w:vAlign w:val="center"/>
          </w:tcPr>
          <w:p w14:paraId="19BE4D8A" w14:textId="77777777" w:rsidR="00565746" w:rsidRDefault="00B074B5">
            <w:pPr>
              <w:snapToGrid w:val="0"/>
              <w:jc w:val="left"/>
            </w:pPr>
            <w:r>
              <w:rPr>
                <w:rFonts w:ascii="宋体" w:hAnsi="宋体" w:cs="宋体"/>
                <w:color w:val="000000"/>
                <w:sz w:val="16"/>
              </w:rPr>
              <w:t>201</w:t>
            </w:r>
          </w:p>
        </w:tc>
        <w:tc>
          <w:tcPr>
            <w:tcW w:w="3960" w:type="dxa"/>
            <w:vAlign w:val="center"/>
          </w:tcPr>
          <w:p w14:paraId="34B1798E" w14:textId="77777777" w:rsidR="00565746" w:rsidRDefault="00B074B5">
            <w:pPr>
              <w:snapToGrid w:val="0"/>
              <w:jc w:val="left"/>
            </w:pPr>
            <w:r>
              <w:rPr>
                <w:rFonts w:ascii="宋体" w:hAnsi="宋体" w:cs="宋体"/>
                <w:color w:val="000000"/>
                <w:sz w:val="16"/>
              </w:rPr>
              <w:t>一般公共服务支出</w:t>
            </w:r>
          </w:p>
        </w:tc>
        <w:tc>
          <w:tcPr>
            <w:tcW w:w="1000" w:type="dxa"/>
            <w:vAlign w:val="center"/>
          </w:tcPr>
          <w:p w14:paraId="17910EEF" w14:textId="77777777" w:rsidR="00565746" w:rsidRDefault="00B074B5">
            <w:pPr>
              <w:snapToGrid w:val="0"/>
              <w:jc w:val="right"/>
            </w:pPr>
            <w:r>
              <w:rPr>
                <w:rFonts w:ascii="宋体" w:hAnsi="宋体" w:cs="宋体"/>
                <w:color w:val="000000"/>
                <w:sz w:val="16"/>
              </w:rPr>
              <w:t>1,052.89</w:t>
            </w:r>
          </w:p>
        </w:tc>
        <w:tc>
          <w:tcPr>
            <w:tcW w:w="1000" w:type="dxa"/>
            <w:vAlign w:val="center"/>
          </w:tcPr>
          <w:p w14:paraId="32F6B234" w14:textId="77777777" w:rsidR="00565746" w:rsidRDefault="00B074B5">
            <w:pPr>
              <w:snapToGrid w:val="0"/>
              <w:jc w:val="right"/>
            </w:pPr>
            <w:r>
              <w:rPr>
                <w:rFonts w:ascii="宋体" w:hAnsi="宋体" w:cs="宋体"/>
                <w:color w:val="000000"/>
                <w:sz w:val="16"/>
              </w:rPr>
              <w:t>1,017.78</w:t>
            </w:r>
          </w:p>
        </w:tc>
        <w:tc>
          <w:tcPr>
            <w:tcW w:w="1000" w:type="dxa"/>
            <w:vAlign w:val="center"/>
          </w:tcPr>
          <w:p w14:paraId="3D1F4464" w14:textId="77777777" w:rsidR="00565746" w:rsidRDefault="00B074B5">
            <w:pPr>
              <w:snapToGrid w:val="0"/>
              <w:jc w:val="right"/>
            </w:pPr>
            <w:r>
              <w:rPr>
                <w:rFonts w:ascii="宋体" w:hAnsi="宋体" w:cs="宋体"/>
                <w:color w:val="000000"/>
                <w:sz w:val="16"/>
              </w:rPr>
              <w:t>35.11</w:t>
            </w:r>
          </w:p>
        </w:tc>
        <w:tc>
          <w:tcPr>
            <w:tcW w:w="1000" w:type="dxa"/>
            <w:vAlign w:val="center"/>
          </w:tcPr>
          <w:p w14:paraId="738F7F73" w14:textId="77777777" w:rsidR="00565746" w:rsidRDefault="00565746"/>
        </w:tc>
        <w:tc>
          <w:tcPr>
            <w:tcW w:w="1000" w:type="dxa"/>
            <w:vAlign w:val="center"/>
          </w:tcPr>
          <w:p w14:paraId="631957C9" w14:textId="77777777" w:rsidR="00565746" w:rsidRDefault="00565746"/>
        </w:tc>
        <w:tc>
          <w:tcPr>
            <w:tcW w:w="1032" w:type="dxa"/>
            <w:vAlign w:val="center"/>
          </w:tcPr>
          <w:p w14:paraId="5E49A158" w14:textId="77777777" w:rsidR="00565746" w:rsidRDefault="00565746"/>
        </w:tc>
      </w:tr>
      <w:tr w:rsidR="00565746" w14:paraId="0231A975" w14:textId="77777777">
        <w:trPr>
          <w:trHeight w:hRule="exact" w:val="422"/>
          <w:jc w:val="center"/>
        </w:trPr>
        <w:tc>
          <w:tcPr>
            <w:tcW w:w="780" w:type="dxa"/>
            <w:vAlign w:val="center"/>
          </w:tcPr>
          <w:p w14:paraId="566984ED" w14:textId="77777777" w:rsidR="00565746" w:rsidRDefault="00B074B5">
            <w:pPr>
              <w:snapToGrid w:val="0"/>
              <w:jc w:val="left"/>
            </w:pPr>
            <w:r>
              <w:rPr>
                <w:rFonts w:ascii="宋体" w:hAnsi="宋体" w:cs="宋体"/>
                <w:color w:val="000000"/>
                <w:sz w:val="16"/>
              </w:rPr>
              <w:t>20138</w:t>
            </w:r>
          </w:p>
        </w:tc>
        <w:tc>
          <w:tcPr>
            <w:tcW w:w="3960" w:type="dxa"/>
            <w:vAlign w:val="center"/>
          </w:tcPr>
          <w:p w14:paraId="291D6366" w14:textId="77777777" w:rsidR="00565746" w:rsidRDefault="00B074B5">
            <w:pPr>
              <w:snapToGrid w:val="0"/>
              <w:jc w:val="left"/>
            </w:pPr>
            <w:r>
              <w:rPr>
                <w:rFonts w:ascii="宋体" w:hAnsi="宋体" w:cs="宋体"/>
                <w:color w:val="000000"/>
                <w:sz w:val="16"/>
              </w:rPr>
              <w:t>市场监督管理事务</w:t>
            </w:r>
          </w:p>
        </w:tc>
        <w:tc>
          <w:tcPr>
            <w:tcW w:w="1000" w:type="dxa"/>
            <w:vAlign w:val="center"/>
          </w:tcPr>
          <w:p w14:paraId="677AF7B9" w14:textId="77777777" w:rsidR="00565746" w:rsidRDefault="00B074B5">
            <w:pPr>
              <w:snapToGrid w:val="0"/>
              <w:jc w:val="right"/>
            </w:pPr>
            <w:r>
              <w:rPr>
                <w:rFonts w:ascii="宋体" w:hAnsi="宋体" w:cs="宋体"/>
                <w:color w:val="000000"/>
                <w:sz w:val="16"/>
              </w:rPr>
              <w:t>1,052.89</w:t>
            </w:r>
          </w:p>
        </w:tc>
        <w:tc>
          <w:tcPr>
            <w:tcW w:w="1000" w:type="dxa"/>
            <w:vAlign w:val="center"/>
          </w:tcPr>
          <w:p w14:paraId="737E72D5" w14:textId="77777777" w:rsidR="00565746" w:rsidRDefault="00B074B5">
            <w:pPr>
              <w:snapToGrid w:val="0"/>
              <w:jc w:val="right"/>
            </w:pPr>
            <w:r>
              <w:rPr>
                <w:rFonts w:ascii="宋体" w:hAnsi="宋体" w:cs="宋体"/>
                <w:color w:val="000000"/>
                <w:sz w:val="16"/>
              </w:rPr>
              <w:t>1,017.78</w:t>
            </w:r>
          </w:p>
        </w:tc>
        <w:tc>
          <w:tcPr>
            <w:tcW w:w="1000" w:type="dxa"/>
            <w:vAlign w:val="center"/>
          </w:tcPr>
          <w:p w14:paraId="55085488" w14:textId="77777777" w:rsidR="00565746" w:rsidRDefault="00B074B5">
            <w:pPr>
              <w:snapToGrid w:val="0"/>
              <w:jc w:val="right"/>
            </w:pPr>
            <w:r>
              <w:rPr>
                <w:rFonts w:ascii="宋体" w:hAnsi="宋体" w:cs="宋体"/>
                <w:color w:val="000000"/>
                <w:sz w:val="16"/>
              </w:rPr>
              <w:t>35.11</w:t>
            </w:r>
          </w:p>
        </w:tc>
        <w:tc>
          <w:tcPr>
            <w:tcW w:w="1000" w:type="dxa"/>
            <w:vAlign w:val="center"/>
          </w:tcPr>
          <w:p w14:paraId="3B9FC8B0" w14:textId="77777777" w:rsidR="00565746" w:rsidRDefault="00565746"/>
        </w:tc>
        <w:tc>
          <w:tcPr>
            <w:tcW w:w="1000" w:type="dxa"/>
            <w:vAlign w:val="center"/>
          </w:tcPr>
          <w:p w14:paraId="7BE2D543" w14:textId="77777777" w:rsidR="00565746" w:rsidRDefault="00565746"/>
        </w:tc>
        <w:tc>
          <w:tcPr>
            <w:tcW w:w="1032" w:type="dxa"/>
            <w:vAlign w:val="center"/>
          </w:tcPr>
          <w:p w14:paraId="481C5690" w14:textId="77777777" w:rsidR="00565746" w:rsidRDefault="00565746"/>
        </w:tc>
      </w:tr>
      <w:tr w:rsidR="00565746" w14:paraId="4E84544C" w14:textId="77777777">
        <w:trPr>
          <w:trHeight w:hRule="exact" w:val="422"/>
          <w:jc w:val="center"/>
        </w:trPr>
        <w:tc>
          <w:tcPr>
            <w:tcW w:w="780" w:type="dxa"/>
            <w:vAlign w:val="center"/>
          </w:tcPr>
          <w:p w14:paraId="463EAA7F" w14:textId="77777777" w:rsidR="00565746" w:rsidRDefault="00B074B5">
            <w:pPr>
              <w:snapToGrid w:val="0"/>
              <w:jc w:val="left"/>
            </w:pPr>
            <w:r>
              <w:rPr>
                <w:rFonts w:ascii="宋体" w:hAnsi="宋体" w:cs="宋体"/>
                <w:color w:val="000000"/>
                <w:sz w:val="16"/>
              </w:rPr>
              <w:t>2013801</w:t>
            </w:r>
          </w:p>
        </w:tc>
        <w:tc>
          <w:tcPr>
            <w:tcW w:w="3960" w:type="dxa"/>
            <w:vAlign w:val="center"/>
          </w:tcPr>
          <w:p w14:paraId="6D1F9E6E" w14:textId="77777777" w:rsidR="00565746" w:rsidRDefault="00B074B5">
            <w:pPr>
              <w:snapToGrid w:val="0"/>
              <w:jc w:val="left"/>
            </w:pPr>
            <w:r>
              <w:rPr>
                <w:rFonts w:ascii="宋体" w:hAnsi="宋体" w:cs="宋体"/>
                <w:color w:val="000000"/>
                <w:sz w:val="16"/>
              </w:rPr>
              <w:t>行政运行</w:t>
            </w:r>
          </w:p>
        </w:tc>
        <w:tc>
          <w:tcPr>
            <w:tcW w:w="1000" w:type="dxa"/>
            <w:vAlign w:val="center"/>
          </w:tcPr>
          <w:p w14:paraId="710DE010" w14:textId="77777777" w:rsidR="00565746" w:rsidRDefault="00B074B5">
            <w:pPr>
              <w:snapToGrid w:val="0"/>
              <w:jc w:val="right"/>
            </w:pPr>
            <w:r>
              <w:rPr>
                <w:rFonts w:ascii="宋体" w:hAnsi="宋体" w:cs="宋体"/>
                <w:color w:val="000000"/>
                <w:sz w:val="16"/>
              </w:rPr>
              <w:t>850.71</w:t>
            </w:r>
          </w:p>
        </w:tc>
        <w:tc>
          <w:tcPr>
            <w:tcW w:w="1000" w:type="dxa"/>
            <w:vAlign w:val="center"/>
          </w:tcPr>
          <w:p w14:paraId="3C59BAA0" w14:textId="77777777" w:rsidR="00565746" w:rsidRDefault="00B074B5">
            <w:pPr>
              <w:snapToGrid w:val="0"/>
              <w:jc w:val="right"/>
            </w:pPr>
            <w:r>
              <w:rPr>
                <w:rFonts w:ascii="宋体" w:hAnsi="宋体" w:cs="宋体"/>
                <w:color w:val="000000"/>
                <w:sz w:val="16"/>
              </w:rPr>
              <w:t>850.71</w:t>
            </w:r>
          </w:p>
        </w:tc>
        <w:tc>
          <w:tcPr>
            <w:tcW w:w="1000" w:type="dxa"/>
            <w:vAlign w:val="center"/>
          </w:tcPr>
          <w:p w14:paraId="59596CDB" w14:textId="77777777" w:rsidR="00565746" w:rsidRDefault="00565746"/>
        </w:tc>
        <w:tc>
          <w:tcPr>
            <w:tcW w:w="1000" w:type="dxa"/>
            <w:vAlign w:val="center"/>
          </w:tcPr>
          <w:p w14:paraId="56B1FA81" w14:textId="77777777" w:rsidR="00565746" w:rsidRDefault="00565746"/>
        </w:tc>
        <w:tc>
          <w:tcPr>
            <w:tcW w:w="1000" w:type="dxa"/>
            <w:vAlign w:val="center"/>
          </w:tcPr>
          <w:p w14:paraId="04E404C1" w14:textId="77777777" w:rsidR="00565746" w:rsidRDefault="00565746"/>
        </w:tc>
        <w:tc>
          <w:tcPr>
            <w:tcW w:w="1032" w:type="dxa"/>
            <w:vAlign w:val="center"/>
          </w:tcPr>
          <w:p w14:paraId="3A970414" w14:textId="77777777" w:rsidR="00565746" w:rsidRDefault="00565746"/>
        </w:tc>
      </w:tr>
      <w:tr w:rsidR="00565746" w14:paraId="2C55B080" w14:textId="77777777">
        <w:trPr>
          <w:trHeight w:hRule="exact" w:val="422"/>
          <w:jc w:val="center"/>
        </w:trPr>
        <w:tc>
          <w:tcPr>
            <w:tcW w:w="780" w:type="dxa"/>
            <w:vAlign w:val="center"/>
          </w:tcPr>
          <w:p w14:paraId="45A2CA11" w14:textId="77777777" w:rsidR="00565746" w:rsidRDefault="00B074B5">
            <w:pPr>
              <w:snapToGrid w:val="0"/>
              <w:jc w:val="left"/>
            </w:pPr>
            <w:r>
              <w:rPr>
                <w:rFonts w:ascii="宋体" w:hAnsi="宋体" w:cs="宋体"/>
                <w:color w:val="000000"/>
                <w:sz w:val="16"/>
              </w:rPr>
              <w:t>2013802</w:t>
            </w:r>
          </w:p>
        </w:tc>
        <w:tc>
          <w:tcPr>
            <w:tcW w:w="3960" w:type="dxa"/>
            <w:vAlign w:val="center"/>
          </w:tcPr>
          <w:p w14:paraId="112EBB94" w14:textId="77777777" w:rsidR="00565746" w:rsidRDefault="00B074B5">
            <w:pPr>
              <w:snapToGrid w:val="0"/>
              <w:jc w:val="left"/>
            </w:pPr>
            <w:r>
              <w:rPr>
                <w:rFonts w:ascii="宋体" w:hAnsi="宋体" w:cs="宋体"/>
                <w:color w:val="000000"/>
                <w:sz w:val="16"/>
              </w:rPr>
              <w:t>一般行政管理事务</w:t>
            </w:r>
          </w:p>
        </w:tc>
        <w:tc>
          <w:tcPr>
            <w:tcW w:w="1000" w:type="dxa"/>
            <w:vAlign w:val="center"/>
          </w:tcPr>
          <w:p w14:paraId="48DEE898" w14:textId="77777777" w:rsidR="00565746" w:rsidRDefault="00B074B5">
            <w:pPr>
              <w:snapToGrid w:val="0"/>
              <w:jc w:val="right"/>
            </w:pPr>
            <w:r>
              <w:rPr>
                <w:rFonts w:ascii="宋体" w:hAnsi="宋体" w:cs="宋体"/>
                <w:color w:val="000000"/>
                <w:sz w:val="16"/>
              </w:rPr>
              <w:t>35.11</w:t>
            </w:r>
          </w:p>
        </w:tc>
        <w:tc>
          <w:tcPr>
            <w:tcW w:w="1000" w:type="dxa"/>
            <w:vAlign w:val="center"/>
          </w:tcPr>
          <w:p w14:paraId="2A8DE22A" w14:textId="77777777" w:rsidR="00565746" w:rsidRDefault="00565746"/>
        </w:tc>
        <w:tc>
          <w:tcPr>
            <w:tcW w:w="1000" w:type="dxa"/>
            <w:vAlign w:val="center"/>
          </w:tcPr>
          <w:p w14:paraId="202A4205" w14:textId="77777777" w:rsidR="00565746" w:rsidRDefault="00B074B5">
            <w:pPr>
              <w:snapToGrid w:val="0"/>
              <w:jc w:val="right"/>
            </w:pPr>
            <w:r>
              <w:rPr>
                <w:rFonts w:ascii="宋体" w:hAnsi="宋体" w:cs="宋体"/>
                <w:color w:val="000000"/>
                <w:sz w:val="16"/>
              </w:rPr>
              <w:t>35.11</w:t>
            </w:r>
          </w:p>
        </w:tc>
        <w:tc>
          <w:tcPr>
            <w:tcW w:w="1000" w:type="dxa"/>
            <w:vAlign w:val="center"/>
          </w:tcPr>
          <w:p w14:paraId="10338EB7" w14:textId="77777777" w:rsidR="00565746" w:rsidRDefault="00565746"/>
        </w:tc>
        <w:tc>
          <w:tcPr>
            <w:tcW w:w="1000" w:type="dxa"/>
            <w:vAlign w:val="center"/>
          </w:tcPr>
          <w:p w14:paraId="24F6AE3E" w14:textId="77777777" w:rsidR="00565746" w:rsidRDefault="00565746"/>
        </w:tc>
        <w:tc>
          <w:tcPr>
            <w:tcW w:w="1032" w:type="dxa"/>
            <w:vAlign w:val="center"/>
          </w:tcPr>
          <w:p w14:paraId="26873700" w14:textId="77777777" w:rsidR="00565746" w:rsidRDefault="00565746"/>
        </w:tc>
      </w:tr>
      <w:tr w:rsidR="00565746" w14:paraId="03C5D74A" w14:textId="77777777">
        <w:trPr>
          <w:trHeight w:hRule="exact" w:val="422"/>
          <w:jc w:val="center"/>
        </w:trPr>
        <w:tc>
          <w:tcPr>
            <w:tcW w:w="780" w:type="dxa"/>
            <w:vAlign w:val="center"/>
          </w:tcPr>
          <w:p w14:paraId="6E60EC7F" w14:textId="77777777" w:rsidR="00565746" w:rsidRDefault="00B074B5">
            <w:pPr>
              <w:snapToGrid w:val="0"/>
              <w:jc w:val="left"/>
            </w:pPr>
            <w:r>
              <w:rPr>
                <w:rFonts w:ascii="宋体" w:hAnsi="宋体" w:cs="宋体"/>
                <w:color w:val="000000"/>
                <w:sz w:val="16"/>
              </w:rPr>
              <w:t>2013850</w:t>
            </w:r>
          </w:p>
        </w:tc>
        <w:tc>
          <w:tcPr>
            <w:tcW w:w="3960" w:type="dxa"/>
            <w:vAlign w:val="center"/>
          </w:tcPr>
          <w:p w14:paraId="175DC7B7" w14:textId="77777777" w:rsidR="00565746" w:rsidRDefault="00B074B5">
            <w:pPr>
              <w:snapToGrid w:val="0"/>
              <w:jc w:val="left"/>
            </w:pPr>
            <w:r>
              <w:rPr>
                <w:rFonts w:ascii="宋体" w:hAnsi="宋体" w:cs="宋体"/>
                <w:color w:val="000000"/>
                <w:sz w:val="16"/>
              </w:rPr>
              <w:t>事业运行</w:t>
            </w:r>
          </w:p>
        </w:tc>
        <w:tc>
          <w:tcPr>
            <w:tcW w:w="1000" w:type="dxa"/>
            <w:vAlign w:val="center"/>
          </w:tcPr>
          <w:p w14:paraId="03C36976" w14:textId="77777777" w:rsidR="00565746" w:rsidRDefault="00B074B5">
            <w:pPr>
              <w:snapToGrid w:val="0"/>
              <w:jc w:val="right"/>
            </w:pPr>
            <w:r>
              <w:rPr>
                <w:rFonts w:ascii="宋体" w:hAnsi="宋体" w:cs="宋体"/>
                <w:color w:val="000000"/>
                <w:sz w:val="16"/>
              </w:rPr>
              <w:t>167.07</w:t>
            </w:r>
          </w:p>
        </w:tc>
        <w:tc>
          <w:tcPr>
            <w:tcW w:w="1000" w:type="dxa"/>
            <w:vAlign w:val="center"/>
          </w:tcPr>
          <w:p w14:paraId="7AB18D42" w14:textId="77777777" w:rsidR="00565746" w:rsidRDefault="00B074B5">
            <w:pPr>
              <w:snapToGrid w:val="0"/>
              <w:jc w:val="right"/>
            </w:pPr>
            <w:r>
              <w:rPr>
                <w:rFonts w:ascii="宋体" w:hAnsi="宋体" w:cs="宋体"/>
                <w:color w:val="000000"/>
                <w:sz w:val="16"/>
              </w:rPr>
              <w:t>167.07</w:t>
            </w:r>
          </w:p>
        </w:tc>
        <w:tc>
          <w:tcPr>
            <w:tcW w:w="1000" w:type="dxa"/>
            <w:vAlign w:val="center"/>
          </w:tcPr>
          <w:p w14:paraId="0885226D" w14:textId="77777777" w:rsidR="00565746" w:rsidRDefault="00565746"/>
        </w:tc>
        <w:tc>
          <w:tcPr>
            <w:tcW w:w="1000" w:type="dxa"/>
            <w:vAlign w:val="center"/>
          </w:tcPr>
          <w:p w14:paraId="76867667" w14:textId="77777777" w:rsidR="00565746" w:rsidRDefault="00565746"/>
        </w:tc>
        <w:tc>
          <w:tcPr>
            <w:tcW w:w="1000" w:type="dxa"/>
            <w:vAlign w:val="center"/>
          </w:tcPr>
          <w:p w14:paraId="1F794036" w14:textId="77777777" w:rsidR="00565746" w:rsidRDefault="00565746"/>
        </w:tc>
        <w:tc>
          <w:tcPr>
            <w:tcW w:w="1032" w:type="dxa"/>
            <w:vAlign w:val="center"/>
          </w:tcPr>
          <w:p w14:paraId="09A11596" w14:textId="77777777" w:rsidR="00565746" w:rsidRDefault="00565746"/>
        </w:tc>
      </w:tr>
      <w:tr w:rsidR="00565746" w14:paraId="5B8D4CB0" w14:textId="77777777">
        <w:trPr>
          <w:trHeight w:hRule="exact" w:val="422"/>
          <w:jc w:val="center"/>
        </w:trPr>
        <w:tc>
          <w:tcPr>
            <w:tcW w:w="780" w:type="dxa"/>
            <w:vAlign w:val="center"/>
          </w:tcPr>
          <w:p w14:paraId="57E0E369" w14:textId="77777777" w:rsidR="00565746" w:rsidRDefault="00B074B5">
            <w:pPr>
              <w:snapToGrid w:val="0"/>
              <w:jc w:val="left"/>
            </w:pPr>
            <w:r>
              <w:rPr>
                <w:rFonts w:ascii="宋体" w:hAnsi="宋体" w:cs="宋体"/>
                <w:color w:val="000000"/>
                <w:sz w:val="16"/>
              </w:rPr>
              <w:t>208</w:t>
            </w:r>
          </w:p>
        </w:tc>
        <w:tc>
          <w:tcPr>
            <w:tcW w:w="3960" w:type="dxa"/>
            <w:vAlign w:val="center"/>
          </w:tcPr>
          <w:p w14:paraId="69810F74" w14:textId="77777777" w:rsidR="00565746" w:rsidRDefault="00B074B5">
            <w:pPr>
              <w:snapToGrid w:val="0"/>
              <w:jc w:val="left"/>
            </w:pPr>
            <w:r>
              <w:rPr>
                <w:rFonts w:ascii="宋体" w:hAnsi="宋体" w:cs="宋体"/>
                <w:color w:val="000000"/>
                <w:sz w:val="16"/>
              </w:rPr>
              <w:t>社会保障和就业支出</w:t>
            </w:r>
          </w:p>
        </w:tc>
        <w:tc>
          <w:tcPr>
            <w:tcW w:w="1000" w:type="dxa"/>
            <w:vAlign w:val="center"/>
          </w:tcPr>
          <w:p w14:paraId="173ACCF4" w14:textId="77777777" w:rsidR="00565746" w:rsidRDefault="00B074B5">
            <w:pPr>
              <w:snapToGrid w:val="0"/>
              <w:jc w:val="right"/>
            </w:pPr>
            <w:r>
              <w:rPr>
                <w:rFonts w:ascii="宋体" w:hAnsi="宋体" w:cs="宋体"/>
                <w:color w:val="000000"/>
                <w:sz w:val="16"/>
              </w:rPr>
              <w:t>245.03</w:t>
            </w:r>
          </w:p>
        </w:tc>
        <w:tc>
          <w:tcPr>
            <w:tcW w:w="1000" w:type="dxa"/>
            <w:vAlign w:val="center"/>
          </w:tcPr>
          <w:p w14:paraId="45D57120" w14:textId="77777777" w:rsidR="00565746" w:rsidRDefault="00B074B5">
            <w:pPr>
              <w:snapToGrid w:val="0"/>
              <w:jc w:val="right"/>
            </w:pPr>
            <w:r>
              <w:rPr>
                <w:rFonts w:ascii="宋体" w:hAnsi="宋体" w:cs="宋体"/>
                <w:color w:val="000000"/>
                <w:sz w:val="16"/>
              </w:rPr>
              <w:t>245.03</w:t>
            </w:r>
          </w:p>
        </w:tc>
        <w:tc>
          <w:tcPr>
            <w:tcW w:w="1000" w:type="dxa"/>
            <w:vAlign w:val="center"/>
          </w:tcPr>
          <w:p w14:paraId="2861B337" w14:textId="77777777" w:rsidR="00565746" w:rsidRDefault="00565746"/>
        </w:tc>
        <w:tc>
          <w:tcPr>
            <w:tcW w:w="1000" w:type="dxa"/>
            <w:vAlign w:val="center"/>
          </w:tcPr>
          <w:p w14:paraId="47250F9C" w14:textId="77777777" w:rsidR="00565746" w:rsidRDefault="00565746"/>
        </w:tc>
        <w:tc>
          <w:tcPr>
            <w:tcW w:w="1000" w:type="dxa"/>
            <w:vAlign w:val="center"/>
          </w:tcPr>
          <w:p w14:paraId="73D4AA36" w14:textId="77777777" w:rsidR="00565746" w:rsidRDefault="00565746"/>
        </w:tc>
        <w:tc>
          <w:tcPr>
            <w:tcW w:w="1032" w:type="dxa"/>
            <w:vAlign w:val="center"/>
          </w:tcPr>
          <w:p w14:paraId="4092D1F4" w14:textId="77777777" w:rsidR="00565746" w:rsidRDefault="00565746"/>
        </w:tc>
      </w:tr>
      <w:tr w:rsidR="00565746" w14:paraId="63F90F46" w14:textId="77777777">
        <w:trPr>
          <w:trHeight w:hRule="exact" w:val="422"/>
          <w:jc w:val="center"/>
        </w:trPr>
        <w:tc>
          <w:tcPr>
            <w:tcW w:w="780" w:type="dxa"/>
            <w:vAlign w:val="center"/>
          </w:tcPr>
          <w:p w14:paraId="56C3EDFA" w14:textId="77777777" w:rsidR="00565746" w:rsidRDefault="00B074B5">
            <w:pPr>
              <w:snapToGrid w:val="0"/>
              <w:jc w:val="left"/>
            </w:pPr>
            <w:r>
              <w:rPr>
                <w:rFonts w:ascii="宋体" w:hAnsi="宋体" w:cs="宋体"/>
                <w:color w:val="000000"/>
                <w:sz w:val="16"/>
              </w:rPr>
              <w:t>20805</w:t>
            </w:r>
          </w:p>
        </w:tc>
        <w:tc>
          <w:tcPr>
            <w:tcW w:w="3960" w:type="dxa"/>
            <w:vAlign w:val="center"/>
          </w:tcPr>
          <w:p w14:paraId="358D7B32" w14:textId="77777777" w:rsidR="00565746" w:rsidRDefault="00B074B5">
            <w:pPr>
              <w:snapToGrid w:val="0"/>
              <w:jc w:val="left"/>
            </w:pPr>
            <w:r>
              <w:rPr>
                <w:rFonts w:ascii="宋体" w:hAnsi="宋体" w:cs="宋体"/>
                <w:color w:val="000000"/>
                <w:sz w:val="16"/>
              </w:rPr>
              <w:t>行政事业单位养老支出</w:t>
            </w:r>
          </w:p>
        </w:tc>
        <w:tc>
          <w:tcPr>
            <w:tcW w:w="1000" w:type="dxa"/>
            <w:vAlign w:val="center"/>
          </w:tcPr>
          <w:p w14:paraId="0FBBEBCF" w14:textId="77777777" w:rsidR="00565746" w:rsidRDefault="00B074B5">
            <w:pPr>
              <w:snapToGrid w:val="0"/>
              <w:jc w:val="right"/>
            </w:pPr>
            <w:r>
              <w:rPr>
                <w:rFonts w:ascii="宋体" w:hAnsi="宋体" w:cs="宋体"/>
                <w:color w:val="000000"/>
                <w:sz w:val="16"/>
              </w:rPr>
              <w:t>157.85</w:t>
            </w:r>
          </w:p>
        </w:tc>
        <w:tc>
          <w:tcPr>
            <w:tcW w:w="1000" w:type="dxa"/>
            <w:vAlign w:val="center"/>
          </w:tcPr>
          <w:p w14:paraId="375211FB" w14:textId="77777777" w:rsidR="00565746" w:rsidRDefault="00B074B5">
            <w:pPr>
              <w:snapToGrid w:val="0"/>
              <w:jc w:val="right"/>
            </w:pPr>
            <w:r>
              <w:rPr>
                <w:rFonts w:ascii="宋体" w:hAnsi="宋体" w:cs="宋体"/>
                <w:color w:val="000000"/>
                <w:sz w:val="16"/>
              </w:rPr>
              <w:t>157.85</w:t>
            </w:r>
          </w:p>
        </w:tc>
        <w:tc>
          <w:tcPr>
            <w:tcW w:w="1000" w:type="dxa"/>
            <w:vAlign w:val="center"/>
          </w:tcPr>
          <w:p w14:paraId="6288A359" w14:textId="77777777" w:rsidR="00565746" w:rsidRDefault="00565746"/>
        </w:tc>
        <w:tc>
          <w:tcPr>
            <w:tcW w:w="1000" w:type="dxa"/>
            <w:vAlign w:val="center"/>
          </w:tcPr>
          <w:p w14:paraId="2EEF6D04" w14:textId="77777777" w:rsidR="00565746" w:rsidRDefault="00565746"/>
        </w:tc>
        <w:tc>
          <w:tcPr>
            <w:tcW w:w="1000" w:type="dxa"/>
            <w:vAlign w:val="center"/>
          </w:tcPr>
          <w:p w14:paraId="32360A92" w14:textId="77777777" w:rsidR="00565746" w:rsidRDefault="00565746"/>
        </w:tc>
        <w:tc>
          <w:tcPr>
            <w:tcW w:w="1032" w:type="dxa"/>
            <w:vAlign w:val="center"/>
          </w:tcPr>
          <w:p w14:paraId="5E404DE4" w14:textId="77777777" w:rsidR="00565746" w:rsidRDefault="00565746"/>
        </w:tc>
      </w:tr>
      <w:tr w:rsidR="00565746" w14:paraId="48B4872B" w14:textId="77777777">
        <w:trPr>
          <w:trHeight w:hRule="exact" w:val="422"/>
          <w:jc w:val="center"/>
        </w:trPr>
        <w:tc>
          <w:tcPr>
            <w:tcW w:w="780" w:type="dxa"/>
            <w:vAlign w:val="center"/>
          </w:tcPr>
          <w:p w14:paraId="64CBDC66" w14:textId="77777777" w:rsidR="00565746" w:rsidRDefault="00B074B5">
            <w:pPr>
              <w:snapToGrid w:val="0"/>
              <w:jc w:val="left"/>
            </w:pPr>
            <w:r>
              <w:rPr>
                <w:rFonts w:ascii="宋体" w:hAnsi="宋体" w:cs="宋体"/>
                <w:color w:val="000000"/>
                <w:sz w:val="16"/>
              </w:rPr>
              <w:t>2080501</w:t>
            </w:r>
          </w:p>
        </w:tc>
        <w:tc>
          <w:tcPr>
            <w:tcW w:w="3960" w:type="dxa"/>
            <w:vAlign w:val="center"/>
          </w:tcPr>
          <w:p w14:paraId="7BD32B70" w14:textId="77777777" w:rsidR="00565746" w:rsidRDefault="00B074B5">
            <w:pPr>
              <w:snapToGrid w:val="0"/>
              <w:jc w:val="left"/>
            </w:pPr>
            <w:r>
              <w:rPr>
                <w:rFonts w:ascii="宋体" w:hAnsi="宋体" w:cs="宋体"/>
                <w:color w:val="000000"/>
                <w:sz w:val="16"/>
              </w:rPr>
              <w:t>行政单位离退休</w:t>
            </w:r>
          </w:p>
        </w:tc>
        <w:tc>
          <w:tcPr>
            <w:tcW w:w="1000" w:type="dxa"/>
            <w:vAlign w:val="center"/>
          </w:tcPr>
          <w:p w14:paraId="6F366796" w14:textId="77777777" w:rsidR="00565746" w:rsidRDefault="00B074B5">
            <w:pPr>
              <w:snapToGrid w:val="0"/>
              <w:jc w:val="right"/>
            </w:pPr>
            <w:r>
              <w:rPr>
                <w:rFonts w:ascii="宋体" w:hAnsi="宋体" w:cs="宋体"/>
                <w:color w:val="000000"/>
                <w:sz w:val="16"/>
              </w:rPr>
              <w:t>0.47</w:t>
            </w:r>
          </w:p>
        </w:tc>
        <w:tc>
          <w:tcPr>
            <w:tcW w:w="1000" w:type="dxa"/>
            <w:vAlign w:val="center"/>
          </w:tcPr>
          <w:p w14:paraId="1530E818" w14:textId="77777777" w:rsidR="00565746" w:rsidRDefault="00B074B5">
            <w:pPr>
              <w:snapToGrid w:val="0"/>
              <w:jc w:val="right"/>
            </w:pPr>
            <w:r>
              <w:rPr>
                <w:rFonts w:ascii="宋体" w:hAnsi="宋体" w:cs="宋体"/>
                <w:color w:val="000000"/>
                <w:sz w:val="16"/>
              </w:rPr>
              <w:t>0.47</w:t>
            </w:r>
          </w:p>
        </w:tc>
        <w:tc>
          <w:tcPr>
            <w:tcW w:w="1000" w:type="dxa"/>
            <w:vAlign w:val="center"/>
          </w:tcPr>
          <w:p w14:paraId="1044AB47" w14:textId="77777777" w:rsidR="00565746" w:rsidRDefault="00565746"/>
        </w:tc>
        <w:tc>
          <w:tcPr>
            <w:tcW w:w="1000" w:type="dxa"/>
            <w:vAlign w:val="center"/>
          </w:tcPr>
          <w:p w14:paraId="356B6C01" w14:textId="77777777" w:rsidR="00565746" w:rsidRDefault="00565746"/>
        </w:tc>
        <w:tc>
          <w:tcPr>
            <w:tcW w:w="1000" w:type="dxa"/>
            <w:vAlign w:val="center"/>
          </w:tcPr>
          <w:p w14:paraId="751B3874" w14:textId="77777777" w:rsidR="00565746" w:rsidRDefault="00565746"/>
        </w:tc>
        <w:tc>
          <w:tcPr>
            <w:tcW w:w="1032" w:type="dxa"/>
            <w:vAlign w:val="center"/>
          </w:tcPr>
          <w:p w14:paraId="3051AF08" w14:textId="77777777" w:rsidR="00565746" w:rsidRDefault="00565746"/>
        </w:tc>
      </w:tr>
      <w:tr w:rsidR="00565746" w14:paraId="2F00C101" w14:textId="77777777">
        <w:trPr>
          <w:trHeight w:hRule="exact" w:val="422"/>
          <w:jc w:val="center"/>
        </w:trPr>
        <w:tc>
          <w:tcPr>
            <w:tcW w:w="780" w:type="dxa"/>
            <w:vAlign w:val="center"/>
          </w:tcPr>
          <w:p w14:paraId="50B25E7A" w14:textId="77777777" w:rsidR="00565746" w:rsidRDefault="00B074B5">
            <w:pPr>
              <w:snapToGrid w:val="0"/>
              <w:jc w:val="left"/>
            </w:pPr>
            <w:r>
              <w:rPr>
                <w:rFonts w:ascii="宋体" w:hAnsi="宋体" w:cs="宋体"/>
                <w:color w:val="000000"/>
                <w:sz w:val="16"/>
              </w:rPr>
              <w:t>2080505</w:t>
            </w:r>
          </w:p>
        </w:tc>
        <w:tc>
          <w:tcPr>
            <w:tcW w:w="3960" w:type="dxa"/>
            <w:vAlign w:val="center"/>
          </w:tcPr>
          <w:p w14:paraId="65DF50B3" w14:textId="77777777" w:rsidR="00565746" w:rsidRDefault="00B074B5">
            <w:pPr>
              <w:snapToGrid w:val="0"/>
              <w:jc w:val="left"/>
            </w:pPr>
            <w:r>
              <w:rPr>
                <w:rFonts w:ascii="宋体" w:hAnsi="宋体" w:cs="宋体"/>
                <w:color w:val="000000"/>
                <w:sz w:val="16"/>
              </w:rPr>
              <w:t>机关事业单位基本养老保险缴费支出</w:t>
            </w:r>
          </w:p>
        </w:tc>
        <w:tc>
          <w:tcPr>
            <w:tcW w:w="1000" w:type="dxa"/>
            <w:vAlign w:val="center"/>
          </w:tcPr>
          <w:p w14:paraId="4327CFD3" w14:textId="77777777" w:rsidR="00565746" w:rsidRDefault="00B074B5">
            <w:pPr>
              <w:snapToGrid w:val="0"/>
              <w:jc w:val="right"/>
            </w:pPr>
            <w:r>
              <w:rPr>
                <w:rFonts w:ascii="宋体" w:hAnsi="宋体" w:cs="宋体"/>
                <w:color w:val="000000"/>
                <w:sz w:val="16"/>
              </w:rPr>
              <w:t>115.34</w:t>
            </w:r>
          </w:p>
        </w:tc>
        <w:tc>
          <w:tcPr>
            <w:tcW w:w="1000" w:type="dxa"/>
            <w:vAlign w:val="center"/>
          </w:tcPr>
          <w:p w14:paraId="695CA199" w14:textId="77777777" w:rsidR="00565746" w:rsidRDefault="00B074B5">
            <w:pPr>
              <w:snapToGrid w:val="0"/>
              <w:jc w:val="right"/>
            </w:pPr>
            <w:r>
              <w:rPr>
                <w:rFonts w:ascii="宋体" w:hAnsi="宋体" w:cs="宋体"/>
                <w:color w:val="000000"/>
                <w:sz w:val="16"/>
              </w:rPr>
              <w:t>115.34</w:t>
            </w:r>
          </w:p>
        </w:tc>
        <w:tc>
          <w:tcPr>
            <w:tcW w:w="1000" w:type="dxa"/>
            <w:vAlign w:val="center"/>
          </w:tcPr>
          <w:p w14:paraId="21B06385" w14:textId="77777777" w:rsidR="00565746" w:rsidRDefault="00565746"/>
        </w:tc>
        <w:tc>
          <w:tcPr>
            <w:tcW w:w="1000" w:type="dxa"/>
            <w:vAlign w:val="center"/>
          </w:tcPr>
          <w:p w14:paraId="06E69F3D" w14:textId="77777777" w:rsidR="00565746" w:rsidRDefault="00565746"/>
        </w:tc>
        <w:tc>
          <w:tcPr>
            <w:tcW w:w="1000" w:type="dxa"/>
            <w:vAlign w:val="center"/>
          </w:tcPr>
          <w:p w14:paraId="5877AA4B" w14:textId="77777777" w:rsidR="00565746" w:rsidRDefault="00565746"/>
        </w:tc>
        <w:tc>
          <w:tcPr>
            <w:tcW w:w="1032" w:type="dxa"/>
            <w:vAlign w:val="center"/>
          </w:tcPr>
          <w:p w14:paraId="01CCF5DD" w14:textId="77777777" w:rsidR="00565746" w:rsidRDefault="00565746"/>
        </w:tc>
      </w:tr>
      <w:tr w:rsidR="00565746" w14:paraId="7B9A189C" w14:textId="77777777">
        <w:trPr>
          <w:trHeight w:hRule="exact" w:val="422"/>
          <w:jc w:val="center"/>
        </w:trPr>
        <w:tc>
          <w:tcPr>
            <w:tcW w:w="780" w:type="dxa"/>
            <w:vAlign w:val="center"/>
          </w:tcPr>
          <w:p w14:paraId="4AF9132A" w14:textId="77777777" w:rsidR="00565746" w:rsidRDefault="00B074B5">
            <w:pPr>
              <w:snapToGrid w:val="0"/>
              <w:jc w:val="left"/>
            </w:pPr>
            <w:r>
              <w:rPr>
                <w:rFonts w:ascii="宋体" w:hAnsi="宋体" w:cs="宋体"/>
                <w:color w:val="000000"/>
                <w:sz w:val="16"/>
              </w:rPr>
              <w:t>2080506</w:t>
            </w:r>
          </w:p>
        </w:tc>
        <w:tc>
          <w:tcPr>
            <w:tcW w:w="3960" w:type="dxa"/>
            <w:vAlign w:val="center"/>
          </w:tcPr>
          <w:p w14:paraId="50610DE5" w14:textId="77777777" w:rsidR="00565746" w:rsidRDefault="00B074B5">
            <w:pPr>
              <w:snapToGrid w:val="0"/>
              <w:jc w:val="left"/>
            </w:pPr>
            <w:r>
              <w:rPr>
                <w:rFonts w:ascii="宋体" w:hAnsi="宋体" w:cs="宋体"/>
                <w:color w:val="000000"/>
                <w:sz w:val="16"/>
              </w:rPr>
              <w:t>机关事业单位职业年金缴费支出</w:t>
            </w:r>
          </w:p>
        </w:tc>
        <w:tc>
          <w:tcPr>
            <w:tcW w:w="1000" w:type="dxa"/>
            <w:vAlign w:val="center"/>
          </w:tcPr>
          <w:p w14:paraId="365EE9A7" w14:textId="77777777" w:rsidR="00565746" w:rsidRDefault="00B074B5">
            <w:pPr>
              <w:snapToGrid w:val="0"/>
              <w:jc w:val="right"/>
            </w:pPr>
            <w:r>
              <w:rPr>
                <w:rFonts w:ascii="宋体" w:hAnsi="宋体" w:cs="宋体"/>
                <w:color w:val="000000"/>
                <w:sz w:val="16"/>
              </w:rPr>
              <w:t>42.04</w:t>
            </w:r>
          </w:p>
        </w:tc>
        <w:tc>
          <w:tcPr>
            <w:tcW w:w="1000" w:type="dxa"/>
            <w:vAlign w:val="center"/>
          </w:tcPr>
          <w:p w14:paraId="72366EE0" w14:textId="77777777" w:rsidR="00565746" w:rsidRDefault="00B074B5">
            <w:pPr>
              <w:snapToGrid w:val="0"/>
              <w:jc w:val="right"/>
            </w:pPr>
            <w:r>
              <w:rPr>
                <w:rFonts w:ascii="宋体" w:hAnsi="宋体" w:cs="宋体"/>
                <w:color w:val="000000"/>
                <w:sz w:val="16"/>
              </w:rPr>
              <w:t>42.04</w:t>
            </w:r>
          </w:p>
        </w:tc>
        <w:tc>
          <w:tcPr>
            <w:tcW w:w="1000" w:type="dxa"/>
            <w:vAlign w:val="center"/>
          </w:tcPr>
          <w:p w14:paraId="2D4884F5" w14:textId="77777777" w:rsidR="00565746" w:rsidRDefault="00565746"/>
        </w:tc>
        <w:tc>
          <w:tcPr>
            <w:tcW w:w="1000" w:type="dxa"/>
            <w:vAlign w:val="center"/>
          </w:tcPr>
          <w:p w14:paraId="52216EF7" w14:textId="77777777" w:rsidR="00565746" w:rsidRDefault="00565746"/>
        </w:tc>
        <w:tc>
          <w:tcPr>
            <w:tcW w:w="1000" w:type="dxa"/>
            <w:vAlign w:val="center"/>
          </w:tcPr>
          <w:p w14:paraId="67AAC9E7" w14:textId="77777777" w:rsidR="00565746" w:rsidRDefault="00565746"/>
        </w:tc>
        <w:tc>
          <w:tcPr>
            <w:tcW w:w="1032" w:type="dxa"/>
            <w:vAlign w:val="center"/>
          </w:tcPr>
          <w:p w14:paraId="1E108A65" w14:textId="77777777" w:rsidR="00565746" w:rsidRDefault="00565746"/>
        </w:tc>
      </w:tr>
      <w:tr w:rsidR="00565746" w14:paraId="30D9FA57" w14:textId="77777777">
        <w:trPr>
          <w:trHeight w:hRule="exact" w:val="422"/>
          <w:jc w:val="center"/>
        </w:trPr>
        <w:tc>
          <w:tcPr>
            <w:tcW w:w="780" w:type="dxa"/>
            <w:vAlign w:val="center"/>
          </w:tcPr>
          <w:p w14:paraId="61AF034B" w14:textId="77777777" w:rsidR="00565746" w:rsidRDefault="00B074B5">
            <w:pPr>
              <w:snapToGrid w:val="0"/>
              <w:jc w:val="left"/>
            </w:pPr>
            <w:r>
              <w:rPr>
                <w:rFonts w:ascii="宋体" w:hAnsi="宋体" w:cs="宋体"/>
                <w:color w:val="000000"/>
                <w:sz w:val="16"/>
              </w:rPr>
              <w:t>20808</w:t>
            </w:r>
          </w:p>
        </w:tc>
        <w:tc>
          <w:tcPr>
            <w:tcW w:w="3960" w:type="dxa"/>
            <w:vAlign w:val="center"/>
          </w:tcPr>
          <w:p w14:paraId="121E405F" w14:textId="77777777" w:rsidR="00565746" w:rsidRDefault="00B074B5">
            <w:pPr>
              <w:snapToGrid w:val="0"/>
              <w:jc w:val="left"/>
            </w:pPr>
            <w:r>
              <w:rPr>
                <w:rFonts w:ascii="宋体" w:hAnsi="宋体" w:cs="宋体"/>
                <w:color w:val="000000"/>
                <w:sz w:val="16"/>
              </w:rPr>
              <w:t>抚恤</w:t>
            </w:r>
          </w:p>
        </w:tc>
        <w:tc>
          <w:tcPr>
            <w:tcW w:w="1000" w:type="dxa"/>
            <w:vAlign w:val="center"/>
          </w:tcPr>
          <w:p w14:paraId="2D98341C" w14:textId="77777777" w:rsidR="00565746" w:rsidRDefault="00B074B5">
            <w:pPr>
              <w:snapToGrid w:val="0"/>
              <w:jc w:val="right"/>
            </w:pPr>
            <w:r>
              <w:rPr>
                <w:rFonts w:ascii="宋体" w:hAnsi="宋体" w:cs="宋体"/>
                <w:color w:val="000000"/>
                <w:sz w:val="16"/>
              </w:rPr>
              <w:t>87.18</w:t>
            </w:r>
          </w:p>
        </w:tc>
        <w:tc>
          <w:tcPr>
            <w:tcW w:w="1000" w:type="dxa"/>
            <w:vAlign w:val="center"/>
          </w:tcPr>
          <w:p w14:paraId="4313E778" w14:textId="77777777" w:rsidR="00565746" w:rsidRDefault="00B074B5">
            <w:pPr>
              <w:snapToGrid w:val="0"/>
              <w:jc w:val="right"/>
            </w:pPr>
            <w:r>
              <w:rPr>
                <w:rFonts w:ascii="宋体" w:hAnsi="宋体" w:cs="宋体"/>
                <w:color w:val="000000"/>
                <w:sz w:val="16"/>
              </w:rPr>
              <w:t>87.18</w:t>
            </w:r>
          </w:p>
        </w:tc>
        <w:tc>
          <w:tcPr>
            <w:tcW w:w="1000" w:type="dxa"/>
            <w:vAlign w:val="center"/>
          </w:tcPr>
          <w:p w14:paraId="6DA3C381" w14:textId="77777777" w:rsidR="00565746" w:rsidRDefault="00565746"/>
        </w:tc>
        <w:tc>
          <w:tcPr>
            <w:tcW w:w="1000" w:type="dxa"/>
            <w:vAlign w:val="center"/>
          </w:tcPr>
          <w:p w14:paraId="3E900EB2" w14:textId="77777777" w:rsidR="00565746" w:rsidRDefault="00565746"/>
        </w:tc>
        <w:tc>
          <w:tcPr>
            <w:tcW w:w="1000" w:type="dxa"/>
            <w:vAlign w:val="center"/>
          </w:tcPr>
          <w:p w14:paraId="37908C9E" w14:textId="77777777" w:rsidR="00565746" w:rsidRDefault="00565746"/>
        </w:tc>
        <w:tc>
          <w:tcPr>
            <w:tcW w:w="1032" w:type="dxa"/>
            <w:vAlign w:val="center"/>
          </w:tcPr>
          <w:p w14:paraId="3F6F6DF4" w14:textId="77777777" w:rsidR="00565746" w:rsidRDefault="00565746"/>
        </w:tc>
      </w:tr>
      <w:tr w:rsidR="00565746" w14:paraId="096C9DBD" w14:textId="77777777">
        <w:trPr>
          <w:trHeight w:hRule="exact" w:val="422"/>
          <w:jc w:val="center"/>
        </w:trPr>
        <w:tc>
          <w:tcPr>
            <w:tcW w:w="780" w:type="dxa"/>
            <w:vAlign w:val="center"/>
          </w:tcPr>
          <w:p w14:paraId="3565A722" w14:textId="77777777" w:rsidR="00565746" w:rsidRDefault="00B074B5">
            <w:pPr>
              <w:snapToGrid w:val="0"/>
              <w:jc w:val="left"/>
            </w:pPr>
            <w:r>
              <w:rPr>
                <w:rFonts w:ascii="宋体" w:hAnsi="宋体" w:cs="宋体"/>
                <w:color w:val="000000"/>
                <w:sz w:val="16"/>
              </w:rPr>
              <w:t>2080801</w:t>
            </w:r>
          </w:p>
        </w:tc>
        <w:tc>
          <w:tcPr>
            <w:tcW w:w="3960" w:type="dxa"/>
            <w:vAlign w:val="center"/>
          </w:tcPr>
          <w:p w14:paraId="17C9A0CA" w14:textId="77777777" w:rsidR="00565746" w:rsidRDefault="00B074B5">
            <w:pPr>
              <w:snapToGrid w:val="0"/>
              <w:jc w:val="left"/>
            </w:pPr>
            <w:r>
              <w:rPr>
                <w:rFonts w:ascii="宋体" w:hAnsi="宋体" w:cs="宋体"/>
                <w:color w:val="000000"/>
                <w:sz w:val="16"/>
              </w:rPr>
              <w:t>死亡抚恤</w:t>
            </w:r>
          </w:p>
        </w:tc>
        <w:tc>
          <w:tcPr>
            <w:tcW w:w="1000" w:type="dxa"/>
            <w:vAlign w:val="center"/>
          </w:tcPr>
          <w:p w14:paraId="2D2A2C44" w14:textId="77777777" w:rsidR="00565746" w:rsidRDefault="00B074B5">
            <w:pPr>
              <w:snapToGrid w:val="0"/>
              <w:jc w:val="right"/>
            </w:pPr>
            <w:r>
              <w:rPr>
                <w:rFonts w:ascii="宋体" w:hAnsi="宋体" w:cs="宋体"/>
                <w:color w:val="000000"/>
                <w:sz w:val="16"/>
              </w:rPr>
              <w:t>80.50</w:t>
            </w:r>
          </w:p>
        </w:tc>
        <w:tc>
          <w:tcPr>
            <w:tcW w:w="1000" w:type="dxa"/>
            <w:vAlign w:val="center"/>
          </w:tcPr>
          <w:p w14:paraId="45F10019" w14:textId="77777777" w:rsidR="00565746" w:rsidRDefault="00B074B5">
            <w:pPr>
              <w:snapToGrid w:val="0"/>
              <w:jc w:val="right"/>
            </w:pPr>
            <w:r>
              <w:rPr>
                <w:rFonts w:ascii="宋体" w:hAnsi="宋体" w:cs="宋体"/>
                <w:color w:val="000000"/>
                <w:sz w:val="16"/>
              </w:rPr>
              <w:t>80.50</w:t>
            </w:r>
          </w:p>
        </w:tc>
        <w:tc>
          <w:tcPr>
            <w:tcW w:w="1000" w:type="dxa"/>
            <w:vAlign w:val="center"/>
          </w:tcPr>
          <w:p w14:paraId="499D9F4A" w14:textId="77777777" w:rsidR="00565746" w:rsidRDefault="00565746"/>
        </w:tc>
        <w:tc>
          <w:tcPr>
            <w:tcW w:w="1000" w:type="dxa"/>
            <w:vAlign w:val="center"/>
          </w:tcPr>
          <w:p w14:paraId="3EF4BC6A" w14:textId="77777777" w:rsidR="00565746" w:rsidRDefault="00565746"/>
        </w:tc>
        <w:tc>
          <w:tcPr>
            <w:tcW w:w="1000" w:type="dxa"/>
            <w:vAlign w:val="center"/>
          </w:tcPr>
          <w:p w14:paraId="4DED02E0" w14:textId="77777777" w:rsidR="00565746" w:rsidRDefault="00565746"/>
        </w:tc>
        <w:tc>
          <w:tcPr>
            <w:tcW w:w="1032" w:type="dxa"/>
            <w:vAlign w:val="center"/>
          </w:tcPr>
          <w:p w14:paraId="18943973" w14:textId="77777777" w:rsidR="00565746" w:rsidRDefault="00565746"/>
        </w:tc>
      </w:tr>
      <w:tr w:rsidR="00565746" w14:paraId="5289A30D" w14:textId="77777777">
        <w:trPr>
          <w:trHeight w:hRule="exact" w:val="422"/>
          <w:jc w:val="center"/>
        </w:trPr>
        <w:tc>
          <w:tcPr>
            <w:tcW w:w="780" w:type="dxa"/>
            <w:vAlign w:val="center"/>
          </w:tcPr>
          <w:p w14:paraId="26EC0E8A" w14:textId="77777777" w:rsidR="00565746" w:rsidRDefault="00B074B5">
            <w:pPr>
              <w:snapToGrid w:val="0"/>
              <w:jc w:val="left"/>
            </w:pPr>
            <w:r>
              <w:rPr>
                <w:rFonts w:ascii="宋体" w:hAnsi="宋体" w:cs="宋体"/>
                <w:color w:val="000000"/>
                <w:sz w:val="16"/>
              </w:rPr>
              <w:t>2080802</w:t>
            </w:r>
          </w:p>
        </w:tc>
        <w:tc>
          <w:tcPr>
            <w:tcW w:w="3960" w:type="dxa"/>
            <w:vAlign w:val="center"/>
          </w:tcPr>
          <w:p w14:paraId="48F6846C" w14:textId="77777777" w:rsidR="00565746" w:rsidRDefault="00B074B5">
            <w:pPr>
              <w:snapToGrid w:val="0"/>
              <w:jc w:val="left"/>
            </w:pPr>
            <w:r>
              <w:rPr>
                <w:rFonts w:ascii="宋体" w:hAnsi="宋体" w:cs="宋体"/>
                <w:color w:val="000000"/>
                <w:sz w:val="16"/>
              </w:rPr>
              <w:t>伤残抚恤</w:t>
            </w:r>
          </w:p>
        </w:tc>
        <w:tc>
          <w:tcPr>
            <w:tcW w:w="1000" w:type="dxa"/>
            <w:vAlign w:val="center"/>
          </w:tcPr>
          <w:p w14:paraId="3442F73B" w14:textId="77777777" w:rsidR="00565746" w:rsidRDefault="00B074B5">
            <w:pPr>
              <w:snapToGrid w:val="0"/>
              <w:jc w:val="right"/>
            </w:pPr>
            <w:r>
              <w:rPr>
                <w:rFonts w:ascii="宋体" w:hAnsi="宋体" w:cs="宋体"/>
                <w:color w:val="000000"/>
                <w:sz w:val="16"/>
              </w:rPr>
              <w:t>6.68</w:t>
            </w:r>
          </w:p>
        </w:tc>
        <w:tc>
          <w:tcPr>
            <w:tcW w:w="1000" w:type="dxa"/>
            <w:vAlign w:val="center"/>
          </w:tcPr>
          <w:p w14:paraId="08135DAA" w14:textId="77777777" w:rsidR="00565746" w:rsidRDefault="00B074B5">
            <w:pPr>
              <w:snapToGrid w:val="0"/>
              <w:jc w:val="right"/>
            </w:pPr>
            <w:r>
              <w:rPr>
                <w:rFonts w:ascii="宋体" w:hAnsi="宋体" w:cs="宋体"/>
                <w:color w:val="000000"/>
                <w:sz w:val="16"/>
              </w:rPr>
              <w:t>6.68</w:t>
            </w:r>
          </w:p>
        </w:tc>
        <w:tc>
          <w:tcPr>
            <w:tcW w:w="1000" w:type="dxa"/>
            <w:vAlign w:val="center"/>
          </w:tcPr>
          <w:p w14:paraId="69FD0451" w14:textId="77777777" w:rsidR="00565746" w:rsidRDefault="00565746"/>
        </w:tc>
        <w:tc>
          <w:tcPr>
            <w:tcW w:w="1000" w:type="dxa"/>
            <w:vAlign w:val="center"/>
          </w:tcPr>
          <w:p w14:paraId="2A9B9528" w14:textId="77777777" w:rsidR="00565746" w:rsidRDefault="00565746"/>
        </w:tc>
        <w:tc>
          <w:tcPr>
            <w:tcW w:w="1000" w:type="dxa"/>
            <w:vAlign w:val="center"/>
          </w:tcPr>
          <w:p w14:paraId="2DB5F16E" w14:textId="77777777" w:rsidR="00565746" w:rsidRDefault="00565746"/>
        </w:tc>
        <w:tc>
          <w:tcPr>
            <w:tcW w:w="1032" w:type="dxa"/>
            <w:vAlign w:val="center"/>
          </w:tcPr>
          <w:p w14:paraId="37FBD0E5" w14:textId="77777777" w:rsidR="00565746" w:rsidRDefault="00565746"/>
        </w:tc>
      </w:tr>
      <w:tr w:rsidR="00565746" w14:paraId="0DA4A6D3" w14:textId="77777777">
        <w:trPr>
          <w:trHeight w:hRule="exact" w:val="422"/>
          <w:jc w:val="center"/>
        </w:trPr>
        <w:tc>
          <w:tcPr>
            <w:tcW w:w="780" w:type="dxa"/>
            <w:vAlign w:val="center"/>
          </w:tcPr>
          <w:p w14:paraId="05411CF7" w14:textId="77777777" w:rsidR="00565746" w:rsidRDefault="00B074B5">
            <w:pPr>
              <w:snapToGrid w:val="0"/>
              <w:jc w:val="left"/>
            </w:pPr>
            <w:r>
              <w:rPr>
                <w:rFonts w:ascii="宋体" w:hAnsi="宋体" w:cs="宋体"/>
                <w:color w:val="000000"/>
                <w:sz w:val="16"/>
              </w:rPr>
              <w:t>210</w:t>
            </w:r>
          </w:p>
        </w:tc>
        <w:tc>
          <w:tcPr>
            <w:tcW w:w="3960" w:type="dxa"/>
            <w:vAlign w:val="center"/>
          </w:tcPr>
          <w:p w14:paraId="2E00F125" w14:textId="77777777" w:rsidR="00565746" w:rsidRDefault="00B074B5">
            <w:pPr>
              <w:snapToGrid w:val="0"/>
              <w:jc w:val="left"/>
            </w:pPr>
            <w:r>
              <w:rPr>
                <w:rFonts w:ascii="宋体" w:hAnsi="宋体" w:cs="宋体"/>
                <w:color w:val="000000"/>
                <w:sz w:val="16"/>
              </w:rPr>
              <w:t>卫生健康支出</w:t>
            </w:r>
          </w:p>
        </w:tc>
        <w:tc>
          <w:tcPr>
            <w:tcW w:w="1000" w:type="dxa"/>
            <w:vAlign w:val="center"/>
          </w:tcPr>
          <w:p w14:paraId="752FE1DE" w14:textId="77777777" w:rsidR="00565746" w:rsidRDefault="00B074B5">
            <w:pPr>
              <w:snapToGrid w:val="0"/>
              <w:jc w:val="right"/>
            </w:pPr>
            <w:r>
              <w:rPr>
                <w:rFonts w:ascii="宋体" w:hAnsi="宋体" w:cs="宋体"/>
                <w:color w:val="000000"/>
                <w:sz w:val="16"/>
              </w:rPr>
              <w:t>54.81</w:t>
            </w:r>
          </w:p>
        </w:tc>
        <w:tc>
          <w:tcPr>
            <w:tcW w:w="1000" w:type="dxa"/>
            <w:vAlign w:val="center"/>
          </w:tcPr>
          <w:p w14:paraId="48F90226" w14:textId="77777777" w:rsidR="00565746" w:rsidRDefault="00B074B5">
            <w:pPr>
              <w:snapToGrid w:val="0"/>
              <w:jc w:val="right"/>
            </w:pPr>
            <w:r>
              <w:rPr>
                <w:rFonts w:ascii="宋体" w:hAnsi="宋体" w:cs="宋体"/>
                <w:color w:val="000000"/>
                <w:sz w:val="16"/>
              </w:rPr>
              <w:t>54.81</w:t>
            </w:r>
          </w:p>
        </w:tc>
        <w:tc>
          <w:tcPr>
            <w:tcW w:w="1000" w:type="dxa"/>
            <w:vAlign w:val="center"/>
          </w:tcPr>
          <w:p w14:paraId="13D4596E" w14:textId="77777777" w:rsidR="00565746" w:rsidRDefault="00565746"/>
        </w:tc>
        <w:tc>
          <w:tcPr>
            <w:tcW w:w="1000" w:type="dxa"/>
            <w:vAlign w:val="center"/>
          </w:tcPr>
          <w:p w14:paraId="54777A78" w14:textId="77777777" w:rsidR="00565746" w:rsidRDefault="00565746"/>
        </w:tc>
        <w:tc>
          <w:tcPr>
            <w:tcW w:w="1000" w:type="dxa"/>
            <w:vAlign w:val="center"/>
          </w:tcPr>
          <w:p w14:paraId="06A23F90" w14:textId="77777777" w:rsidR="00565746" w:rsidRDefault="00565746"/>
        </w:tc>
        <w:tc>
          <w:tcPr>
            <w:tcW w:w="1032" w:type="dxa"/>
            <w:vAlign w:val="center"/>
          </w:tcPr>
          <w:p w14:paraId="196D355B" w14:textId="77777777" w:rsidR="00565746" w:rsidRDefault="00565746"/>
        </w:tc>
      </w:tr>
      <w:tr w:rsidR="00565746" w14:paraId="76EA9197" w14:textId="77777777">
        <w:trPr>
          <w:trHeight w:hRule="exact" w:val="422"/>
          <w:jc w:val="center"/>
        </w:trPr>
        <w:tc>
          <w:tcPr>
            <w:tcW w:w="780" w:type="dxa"/>
            <w:vAlign w:val="center"/>
          </w:tcPr>
          <w:p w14:paraId="00A09A10" w14:textId="77777777" w:rsidR="00565746" w:rsidRDefault="00B074B5">
            <w:pPr>
              <w:snapToGrid w:val="0"/>
              <w:jc w:val="left"/>
            </w:pPr>
            <w:r>
              <w:rPr>
                <w:rFonts w:ascii="宋体" w:hAnsi="宋体" w:cs="宋体"/>
                <w:color w:val="000000"/>
                <w:sz w:val="16"/>
              </w:rPr>
              <w:t>21011</w:t>
            </w:r>
          </w:p>
        </w:tc>
        <w:tc>
          <w:tcPr>
            <w:tcW w:w="3960" w:type="dxa"/>
            <w:vAlign w:val="center"/>
          </w:tcPr>
          <w:p w14:paraId="2C430E23" w14:textId="77777777" w:rsidR="00565746" w:rsidRDefault="00B074B5">
            <w:pPr>
              <w:snapToGrid w:val="0"/>
              <w:jc w:val="left"/>
            </w:pPr>
            <w:r>
              <w:rPr>
                <w:rFonts w:ascii="宋体" w:hAnsi="宋体" w:cs="宋体"/>
                <w:color w:val="000000"/>
                <w:sz w:val="16"/>
              </w:rPr>
              <w:t>行政事业单位医疗</w:t>
            </w:r>
          </w:p>
        </w:tc>
        <w:tc>
          <w:tcPr>
            <w:tcW w:w="1000" w:type="dxa"/>
            <w:vAlign w:val="center"/>
          </w:tcPr>
          <w:p w14:paraId="238222A5" w14:textId="77777777" w:rsidR="00565746" w:rsidRDefault="00B074B5">
            <w:pPr>
              <w:snapToGrid w:val="0"/>
              <w:jc w:val="right"/>
            </w:pPr>
            <w:r>
              <w:rPr>
                <w:rFonts w:ascii="宋体" w:hAnsi="宋体" w:cs="宋体"/>
                <w:color w:val="000000"/>
                <w:sz w:val="16"/>
              </w:rPr>
              <w:t>54.81</w:t>
            </w:r>
          </w:p>
        </w:tc>
        <w:tc>
          <w:tcPr>
            <w:tcW w:w="1000" w:type="dxa"/>
            <w:vAlign w:val="center"/>
          </w:tcPr>
          <w:p w14:paraId="5277CF52" w14:textId="77777777" w:rsidR="00565746" w:rsidRDefault="00B074B5">
            <w:pPr>
              <w:snapToGrid w:val="0"/>
              <w:jc w:val="right"/>
            </w:pPr>
            <w:r>
              <w:rPr>
                <w:rFonts w:ascii="宋体" w:hAnsi="宋体" w:cs="宋体"/>
                <w:color w:val="000000"/>
                <w:sz w:val="16"/>
              </w:rPr>
              <w:t>54.81</w:t>
            </w:r>
          </w:p>
        </w:tc>
        <w:tc>
          <w:tcPr>
            <w:tcW w:w="1000" w:type="dxa"/>
            <w:vAlign w:val="center"/>
          </w:tcPr>
          <w:p w14:paraId="595967E6" w14:textId="77777777" w:rsidR="00565746" w:rsidRDefault="00565746"/>
        </w:tc>
        <w:tc>
          <w:tcPr>
            <w:tcW w:w="1000" w:type="dxa"/>
            <w:vAlign w:val="center"/>
          </w:tcPr>
          <w:p w14:paraId="55F3C250" w14:textId="77777777" w:rsidR="00565746" w:rsidRDefault="00565746"/>
        </w:tc>
        <w:tc>
          <w:tcPr>
            <w:tcW w:w="1000" w:type="dxa"/>
            <w:vAlign w:val="center"/>
          </w:tcPr>
          <w:p w14:paraId="03725627" w14:textId="77777777" w:rsidR="00565746" w:rsidRDefault="00565746"/>
        </w:tc>
        <w:tc>
          <w:tcPr>
            <w:tcW w:w="1032" w:type="dxa"/>
            <w:vAlign w:val="center"/>
          </w:tcPr>
          <w:p w14:paraId="545FB689" w14:textId="77777777" w:rsidR="00565746" w:rsidRDefault="00565746"/>
        </w:tc>
      </w:tr>
      <w:tr w:rsidR="00565746" w14:paraId="32B3ACFA" w14:textId="77777777">
        <w:trPr>
          <w:trHeight w:hRule="exact" w:val="422"/>
          <w:jc w:val="center"/>
        </w:trPr>
        <w:tc>
          <w:tcPr>
            <w:tcW w:w="780" w:type="dxa"/>
            <w:vAlign w:val="center"/>
          </w:tcPr>
          <w:p w14:paraId="1FE0364F" w14:textId="77777777" w:rsidR="00565746" w:rsidRDefault="00B074B5">
            <w:pPr>
              <w:snapToGrid w:val="0"/>
              <w:jc w:val="left"/>
            </w:pPr>
            <w:r>
              <w:rPr>
                <w:rFonts w:ascii="宋体" w:hAnsi="宋体" w:cs="宋体"/>
                <w:color w:val="000000"/>
                <w:sz w:val="16"/>
              </w:rPr>
              <w:t>2101101</w:t>
            </w:r>
          </w:p>
        </w:tc>
        <w:tc>
          <w:tcPr>
            <w:tcW w:w="3960" w:type="dxa"/>
            <w:vAlign w:val="center"/>
          </w:tcPr>
          <w:p w14:paraId="77903044" w14:textId="77777777" w:rsidR="00565746" w:rsidRDefault="00B074B5">
            <w:pPr>
              <w:snapToGrid w:val="0"/>
              <w:jc w:val="left"/>
            </w:pPr>
            <w:r>
              <w:rPr>
                <w:rFonts w:ascii="宋体" w:hAnsi="宋体" w:cs="宋体"/>
                <w:color w:val="000000"/>
                <w:sz w:val="16"/>
              </w:rPr>
              <w:t>行政单位医疗</w:t>
            </w:r>
          </w:p>
        </w:tc>
        <w:tc>
          <w:tcPr>
            <w:tcW w:w="1000" w:type="dxa"/>
            <w:vAlign w:val="center"/>
          </w:tcPr>
          <w:p w14:paraId="71988A0D" w14:textId="77777777" w:rsidR="00565746" w:rsidRDefault="00B074B5">
            <w:pPr>
              <w:snapToGrid w:val="0"/>
              <w:jc w:val="right"/>
            </w:pPr>
            <w:r>
              <w:rPr>
                <w:rFonts w:ascii="宋体" w:hAnsi="宋体" w:cs="宋体"/>
                <w:color w:val="000000"/>
                <w:sz w:val="16"/>
              </w:rPr>
              <w:t>44.06</w:t>
            </w:r>
          </w:p>
        </w:tc>
        <w:tc>
          <w:tcPr>
            <w:tcW w:w="1000" w:type="dxa"/>
            <w:vAlign w:val="center"/>
          </w:tcPr>
          <w:p w14:paraId="03F4FD8D" w14:textId="77777777" w:rsidR="00565746" w:rsidRDefault="00B074B5">
            <w:pPr>
              <w:snapToGrid w:val="0"/>
              <w:jc w:val="right"/>
            </w:pPr>
            <w:r>
              <w:rPr>
                <w:rFonts w:ascii="宋体" w:hAnsi="宋体" w:cs="宋体"/>
                <w:color w:val="000000"/>
                <w:sz w:val="16"/>
              </w:rPr>
              <w:t>44.06</w:t>
            </w:r>
          </w:p>
        </w:tc>
        <w:tc>
          <w:tcPr>
            <w:tcW w:w="1000" w:type="dxa"/>
            <w:vAlign w:val="center"/>
          </w:tcPr>
          <w:p w14:paraId="68AFC231" w14:textId="77777777" w:rsidR="00565746" w:rsidRDefault="00565746"/>
        </w:tc>
        <w:tc>
          <w:tcPr>
            <w:tcW w:w="1000" w:type="dxa"/>
            <w:vAlign w:val="center"/>
          </w:tcPr>
          <w:p w14:paraId="39B9C5F1" w14:textId="77777777" w:rsidR="00565746" w:rsidRDefault="00565746"/>
        </w:tc>
        <w:tc>
          <w:tcPr>
            <w:tcW w:w="1000" w:type="dxa"/>
            <w:vAlign w:val="center"/>
          </w:tcPr>
          <w:p w14:paraId="26EB76DC" w14:textId="77777777" w:rsidR="00565746" w:rsidRDefault="00565746"/>
        </w:tc>
        <w:tc>
          <w:tcPr>
            <w:tcW w:w="1032" w:type="dxa"/>
            <w:vAlign w:val="center"/>
          </w:tcPr>
          <w:p w14:paraId="323B9443" w14:textId="77777777" w:rsidR="00565746" w:rsidRDefault="00565746"/>
        </w:tc>
      </w:tr>
      <w:tr w:rsidR="00565746" w14:paraId="2D1FE191" w14:textId="77777777">
        <w:trPr>
          <w:trHeight w:hRule="exact" w:val="422"/>
          <w:jc w:val="center"/>
        </w:trPr>
        <w:tc>
          <w:tcPr>
            <w:tcW w:w="780" w:type="dxa"/>
            <w:vAlign w:val="center"/>
          </w:tcPr>
          <w:p w14:paraId="31FFB61B" w14:textId="77777777" w:rsidR="00565746" w:rsidRDefault="00B074B5">
            <w:pPr>
              <w:snapToGrid w:val="0"/>
              <w:jc w:val="left"/>
            </w:pPr>
            <w:r>
              <w:rPr>
                <w:rFonts w:ascii="宋体" w:hAnsi="宋体" w:cs="宋体"/>
                <w:color w:val="000000"/>
                <w:sz w:val="16"/>
              </w:rPr>
              <w:t>2101102</w:t>
            </w:r>
          </w:p>
        </w:tc>
        <w:tc>
          <w:tcPr>
            <w:tcW w:w="3960" w:type="dxa"/>
            <w:vAlign w:val="center"/>
          </w:tcPr>
          <w:p w14:paraId="39FA07FF" w14:textId="77777777" w:rsidR="00565746" w:rsidRDefault="00B074B5">
            <w:pPr>
              <w:snapToGrid w:val="0"/>
              <w:jc w:val="left"/>
            </w:pPr>
            <w:r>
              <w:rPr>
                <w:rFonts w:ascii="宋体" w:hAnsi="宋体" w:cs="宋体"/>
                <w:color w:val="000000"/>
                <w:sz w:val="16"/>
              </w:rPr>
              <w:t>事业单位医疗</w:t>
            </w:r>
          </w:p>
        </w:tc>
        <w:tc>
          <w:tcPr>
            <w:tcW w:w="1000" w:type="dxa"/>
            <w:vAlign w:val="center"/>
          </w:tcPr>
          <w:p w14:paraId="4811817A" w14:textId="77777777" w:rsidR="00565746" w:rsidRDefault="00B074B5">
            <w:pPr>
              <w:snapToGrid w:val="0"/>
              <w:jc w:val="right"/>
            </w:pPr>
            <w:r>
              <w:rPr>
                <w:rFonts w:ascii="宋体" w:hAnsi="宋体" w:cs="宋体"/>
                <w:color w:val="000000"/>
                <w:sz w:val="16"/>
              </w:rPr>
              <w:t>10.75</w:t>
            </w:r>
          </w:p>
        </w:tc>
        <w:tc>
          <w:tcPr>
            <w:tcW w:w="1000" w:type="dxa"/>
            <w:vAlign w:val="center"/>
          </w:tcPr>
          <w:p w14:paraId="62A0F5DE" w14:textId="77777777" w:rsidR="00565746" w:rsidRDefault="00B074B5">
            <w:pPr>
              <w:snapToGrid w:val="0"/>
              <w:jc w:val="right"/>
            </w:pPr>
            <w:r>
              <w:rPr>
                <w:rFonts w:ascii="宋体" w:hAnsi="宋体" w:cs="宋体"/>
                <w:color w:val="000000"/>
                <w:sz w:val="16"/>
              </w:rPr>
              <w:t>10.75</w:t>
            </w:r>
          </w:p>
        </w:tc>
        <w:tc>
          <w:tcPr>
            <w:tcW w:w="1000" w:type="dxa"/>
            <w:vAlign w:val="center"/>
          </w:tcPr>
          <w:p w14:paraId="5405299A" w14:textId="77777777" w:rsidR="00565746" w:rsidRDefault="00565746"/>
        </w:tc>
        <w:tc>
          <w:tcPr>
            <w:tcW w:w="1000" w:type="dxa"/>
            <w:vAlign w:val="center"/>
          </w:tcPr>
          <w:p w14:paraId="6519DE9F" w14:textId="77777777" w:rsidR="00565746" w:rsidRDefault="00565746"/>
        </w:tc>
        <w:tc>
          <w:tcPr>
            <w:tcW w:w="1000" w:type="dxa"/>
            <w:vAlign w:val="center"/>
          </w:tcPr>
          <w:p w14:paraId="2C7E6642" w14:textId="77777777" w:rsidR="00565746" w:rsidRDefault="00565746"/>
        </w:tc>
        <w:tc>
          <w:tcPr>
            <w:tcW w:w="1032" w:type="dxa"/>
            <w:vAlign w:val="center"/>
          </w:tcPr>
          <w:p w14:paraId="0825CC6B" w14:textId="77777777" w:rsidR="00565746" w:rsidRDefault="00565746"/>
        </w:tc>
      </w:tr>
      <w:tr w:rsidR="00565746" w14:paraId="394E0E9C" w14:textId="77777777">
        <w:trPr>
          <w:trHeight w:hRule="exact" w:val="422"/>
          <w:jc w:val="center"/>
        </w:trPr>
        <w:tc>
          <w:tcPr>
            <w:tcW w:w="780" w:type="dxa"/>
            <w:vAlign w:val="center"/>
          </w:tcPr>
          <w:p w14:paraId="3B1D3019" w14:textId="77777777" w:rsidR="00565746" w:rsidRDefault="00B074B5">
            <w:pPr>
              <w:snapToGrid w:val="0"/>
              <w:jc w:val="left"/>
            </w:pPr>
            <w:r>
              <w:rPr>
                <w:rFonts w:ascii="宋体" w:hAnsi="宋体" w:cs="宋体"/>
                <w:color w:val="000000"/>
                <w:sz w:val="16"/>
              </w:rPr>
              <w:t>221</w:t>
            </w:r>
          </w:p>
        </w:tc>
        <w:tc>
          <w:tcPr>
            <w:tcW w:w="3960" w:type="dxa"/>
            <w:vAlign w:val="center"/>
          </w:tcPr>
          <w:p w14:paraId="69CB004D" w14:textId="77777777" w:rsidR="00565746" w:rsidRDefault="00B074B5">
            <w:pPr>
              <w:snapToGrid w:val="0"/>
              <w:jc w:val="left"/>
            </w:pPr>
            <w:r>
              <w:rPr>
                <w:rFonts w:ascii="宋体" w:hAnsi="宋体" w:cs="宋体"/>
                <w:color w:val="000000"/>
                <w:sz w:val="16"/>
              </w:rPr>
              <w:t>住房保障支出</w:t>
            </w:r>
          </w:p>
        </w:tc>
        <w:tc>
          <w:tcPr>
            <w:tcW w:w="1000" w:type="dxa"/>
            <w:vAlign w:val="center"/>
          </w:tcPr>
          <w:p w14:paraId="2BD78648" w14:textId="77777777" w:rsidR="00565746" w:rsidRDefault="00B074B5">
            <w:pPr>
              <w:snapToGrid w:val="0"/>
              <w:jc w:val="right"/>
            </w:pPr>
            <w:r>
              <w:rPr>
                <w:rFonts w:ascii="宋体" w:hAnsi="宋体" w:cs="宋体"/>
                <w:color w:val="000000"/>
                <w:sz w:val="16"/>
              </w:rPr>
              <w:t>90.42</w:t>
            </w:r>
          </w:p>
        </w:tc>
        <w:tc>
          <w:tcPr>
            <w:tcW w:w="1000" w:type="dxa"/>
            <w:vAlign w:val="center"/>
          </w:tcPr>
          <w:p w14:paraId="064738C0" w14:textId="77777777" w:rsidR="00565746" w:rsidRDefault="00B074B5">
            <w:pPr>
              <w:snapToGrid w:val="0"/>
              <w:jc w:val="right"/>
            </w:pPr>
            <w:r>
              <w:rPr>
                <w:rFonts w:ascii="宋体" w:hAnsi="宋体" w:cs="宋体"/>
                <w:color w:val="000000"/>
                <w:sz w:val="16"/>
              </w:rPr>
              <w:t>90.42</w:t>
            </w:r>
          </w:p>
        </w:tc>
        <w:tc>
          <w:tcPr>
            <w:tcW w:w="1000" w:type="dxa"/>
            <w:vAlign w:val="center"/>
          </w:tcPr>
          <w:p w14:paraId="7558C0E3" w14:textId="77777777" w:rsidR="00565746" w:rsidRDefault="00565746"/>
        </w:tc>
        <w:tc>
          <w:tcPr>
            <w:tcW w:w="1000" w:type="dxa"/>
            <w:vAlign w:val="center"/>
          </w:tcPr>
          <w:p w14:paraId="68ECCBEF" w14:textId="77777777" w:rsidR="00565746" w:rsidRDefault="00565746"/>
        </w:tc>
        <w:tc>
          <w:tcPr>
            <w:tcW w:w="1000" w:type="dxa"/>
            <w:vAlign w:val="center"/>
          </w:tcPr>
          <w:p w14:paraId="5F58793F" w14:textId="77777777" w:rsidR="00565746" w:rsidRDefault="00565746"/>
        </w:tc>
        <w:tc>
          <w:tcPr>
            <w:tcW w:w="1032" w:type="dxa"/>
            <w:vAlign w:val="center"/>
          </w:tcPr>
          <w:p w14:paraId="60305587" w14:textId="77777777" w:rsidR="00565746" w:rsidRDefault="00565746"/>
        </w:tc>
      </w:tr>
      <w:tr w:rsidR="00565746" w14:paraId="4B5B6531" w14:textId="77777777">
        <w:trPr>
          <w:trHeight w:hRule="exact" w:val="422"/>
          <w:jc w:val="center"/>
        </w:trPr>
        <w:tc>
          <w:tcPr>
            <w:tcW w:w="780" w:type="dxa"/>
            <w:vAlign w:val="center"/>
          </w:tcPr>
          <w:p w14:paraId="0293461A" w14:textId="77777777" w:rsidR="00565746" w:rsidRDefault="00B074B5">
            <w:pPr>
              <w:snapToGrid w:val="0"/>
              <w:jc w:val="left"/>
            </w:pPr>
            <w:r>
              <w:rPr>
                <w:rFonts w:ascii="宋体" w:hAnsi="宋体" w:cs="宋体"/>
                <w:color w:val="000000"/>
                <w:sz w:val="16"/>
              </w:rPr>
              <w:t>22102</w:t>
            </w:r>
          </w:p>
        </w:tc>
        <w:tc>
          <w:tcPr>
            <w:tcW w:w="3960" w:type="dxa"/>
            <w:vAlign w:val="center"/>
          </w:tcPr>
          <w:p w14:paraId="66F4F53C" w14:textId="77777777" w:rsidR="00565746" w:rsidRDefault="00B074B5">
            <w:pPr>
              <w:snapToGrid w:val="0"/>
              <w:jc w:val="left"/>
            </w:pPr>
            <w:r>
              <w:rPr>
                <w:rFonts w:ascii="宋体" w:hAnsi="宋体" w:cs="宋体"/>
                <w:color w:val="000000"/>
                <w:sz w:val="16"/>
              </w:rPr>
              <w:t>住房改革支出</w:t>
            </w:r>
          </w:p>
        </w:tc>
        <w:tc>
          <w:tcPr>
            <w:tcW w:w="1000" w:type="dxa"/>
            <w:vAlign w:val="center"/>
          </w:tcPr>
          <w:p w14:paraId="5E70FBEE" w14:textId="77777777" w:rsidR="00565746" w:rsidRDefault="00B074B5">
            <w:pPr>
              <w:snapToGrid w:val="0"/>
              <w:jc w:val="right"/>
            </w:pPr>
            <w:r>
              <w:rPr>
                <w:rFonts w:ascii="宋体" w:hAnsi="宋体" w:cs="宋体"/>
                <w:color w:val="000000"/>
                <w:sz w:val="16"/>
              </w:rPr>
              <w:t>90.42</w:t>
            </w:r>
          </w:p>
        </w:tc>
        <w:tc>
          <w:tcPr>
            <w:tcW w:w="1000" w:type="dxa"/>
            <w:vAlign w:val="center"/>
          </w:tcPr>
          <w:p w14:paraId="2F7DB0FB" w14:textId="77777777" w:rsidR="00565746" w:rsidRDefault="00B074B5">
            <w:pPr>
              <w:snapToGrid w:val="0"/>
              <w:jc w:val="right"/>
            </w:pPr>
            <w:r>
              <w:rPr>
                <w:rFonts w:ascii="宋体" w:hAnsi="宋体" w:cs="宋体"/>
                <w:color w:val="000000"/>
                <w:sz w:val="16"/>
              </w:rPr>
              <w:t>90.42</w:t>
            </w:r>
          </w:p>
        </w:tc>
        <w:tc>
          <w:tcPr>
            <w:tcW w:w="1000" w:type="dxa"/>
            <w:vAlign w:val="center"/>
          </w:tcPr>
          <w:p w14:paraId="03FB46A8" w14:textId="77777777" w:rsidR="00565746" w:rsidRDefault="00565746"/>
        </w:tc>
        <w:tc>
          <w:tcPr>
            <w:tcW w:w="1000" w:type="dxa"/>
            <w:vAlign w:val="center"/>
          </w:tcPr>
          <w:p w14:paraId="59D25AB8" w14:textId="77777777" w:rsidR="00565746" w:rsidRDefault="00565746"/>
        </w:tc>
        <w:tc>
          <w:tcPr>
            <w:tcW w:w="1000" w:type="dxa"/>
            <w:vAlign w:val="center"/>
          </w:tcPr>
          <w:p w14:paraId="75EF2DD1" w14:textId="77777777" w:rsidR="00565746" w:rsidRDefault="00565746"/>
        </w:tc>
        <w:tc>
          <w:tcPr>
            <w:tcW w:w="1032" w:type="dxa"/>
            <w:vAlign w:val="center"/>
          </w:tcPr>
          <w:p w14:paraId="73BD971F" w14:textId="77777777" w:rsidR="00565746" w:rsidRDefault="00565746"/>
        </w:tc>
      </w:tr>
      <w:tr w:rsidR="00565746" w14:paraId="07DFB3E7" w14:textId="77777777">
        <w:trPr>
          <w:trHeight w:hRule="exact" w:val="422"/>
          <w:jc w:val="center"/>
        </w:trPr>
        <w:tc>
          <w:tcPr>
            <w:tcW w:w="780" w:type="dxa"/>
            <w:vAlign w:val="center"/>
          </w:tcPr>
          <w:p w14:paraId="0C45D60E" w14:textId="77777777" w:rsidR="00565746" w:rsidRDefault="00B074B5">
            <w:pPr>
              <w:snapToGrid w:val="0"/>
              <w:jc w:val="left"/>
            </w:pPr>
            <w:r>
              <w:rPr>
                <w:rFonts w:ascii="宋体" w:hAnsi="宋体" w:cs="宋体"/>
                <w:color w:val="000000"/>
                <w:sz w:val="16"/>
              </w:rPr>
              <w:t>2210201</w:t>
            </w:r>
          </w:p>
        </w:tc>
        <w:tc>
          <w:tcPr>
            <w:tcW w:w="3960" w:type="dxa"/>
            <w:vAlign w:val="center"/>
          </w:tcPr>
          <w:p w14:paraId="6E3194F9" w14:textId="77777777" w:rsidR="00565746" w:rsidRDefault="00B074B5">
            <w:pPr>
              <w:snapToGrid w:val="0"/>
              <w:jc w:val="left"/>
            </w:pPr>
            <w:r>
              <w:rPr>
                <w:rFonts w:ascii="宋体" w:hAnsi="宋体" w:cs="宋体"/>
                <w:color w:val="000000"/>
                <w:sz w:val="16"/>
              </w:rPr>
              <w:t>住房公积金</w:t>
            </w:r>
          </w:p>
        </w:tc>
        <w:tc>
          <w:tcPr>
            <w:tcW w:w="1000" w:type="dxa"/>
            <w:vAlign w:val="center"/>
          </w:tcPr>
          <w:p w14:paraId="7F2D1601" w14:textId="77777777" w:rsidR="00565746" w:rsidRDefault="00B074B5">
            <w:pPr>
              <w:snapToGrid w:val="0"/>
              <w:jc w:val="right"/>
            </w:pPr>
            <w:r>
              <w:rPr>
                <w:rFonts w:ascii="宋体" w:hAnsi="宋体" w:cs="宋体"/>
                <w:color w:val="000000"/>
                <w:sz w:val="16"/>
              </w:rPr>
              <w:t>90.42</w:t>
            </w:r>
          </w:p>
        </w:tc>
        <w:tc>
          <w:tcPr>
            <w:tcW w:w="1000" w:type="dxa"/>
            <w:vAlign w:val="center"/>
          </w:tcPr>
          <w:p w14:paraId="7FB226CF" w14:textId="77777777" w:rsidR="00565746" w:rsidRDefault="00B074B5">
            <w:pPr>
              <w:snapToGrid w:val="0"/>
              <w:jc w:val="right"/>
            </w:pPr>
            <w:r>
              <w:rPr>
                <w:rFonts w:ascii="宋体" w:hAnsi="宋体" w:cs="宋体"/>
                <w:color w:val="000000"/>
                <w:sz w:val="16"/>
              </w:rPr>
              <w:t>90.42</w:t>
            </w:r>
          </w:p>
        </w:tc>
        <w:tc>
          <w:tcPr>
            <w:tcW w:w="1000" w:type="dxa"/>
            <w:vAlign w:val="center"/>
          </w:tcPr>
          <w:p w14:paraId="7087DC8A" w14:textId="77777777" w:rsidR="00565746" w:rsidRDefault="00565746"/>
        </w:tc>
        <w:tc>
          <w:tcPr>
            <w:tcW w:w="1000" w:type="dxa"/>
            <w:vAlign w:val="center"/>
          </w:tcPr>
          <w:p w14:paraId="27249864" w14:textId="77777777" w:rsidR="00565746" w:rsidRDefault="00565746"/>
        </w:tc>
        <w:tc>
          <w:tcPr>
            <w:tcW w:w="1000" w:type="dxa"/>
            <w:vAlign w:val="center"/>
          </w:tcPr>
          <w:p w14:paraId="41F6EA5A" w14:textId="77777777" w:rsidR="00565746" w:rsidRDefault="00565746"/>
        </w:tc>
        <w:tc>
          <w:tcPr>
            <w:tcW w:w="1032" w:type="dxa"/>
            <w:vAlign w:val="center"/>
          </w:tcPr>
          <w:p w14:paraId="3889571D" w14:textId="77777777" w:rsidR="00565746" w:rsidRDefault="00565746"/>
        </w:tc>
      </w:tr>
      <w:tr w:rsidR="00565746" w14:paraId="64480A6C" w14:textId="77777777">
        <w:trPr>
          <w:trHeight w:hRule="exact" w:val="351"/>
          <w:jc w:val="center"/>
        </w:trPr>
        <w:tc>
          <w:tcPr>
            <w:tcW w:w="10772" w:type="dxa"/>
            <w:gridSpan w:val="8"/>
            <w:tcBorders>
              <w:left w:val="nil"/>
              <w:bottom w:val="nil"/>
              <w:right w:val="nil"/>
            </w:tcBorders>
            <w:vAlign w:val="center"/>
          </w:tcPr>
          <w:p w14:paraId="2C055985" w14:textId="77777777" w:rsidR="00565746" w:rsidRDefault="00B074B5">
            <w:pPr>
              <w:snapToGrid w:val="0"/>
              <w:jc w:val="left"/>
            </w:pPr>
            <w:r>
              <w:rPr>
                <w:rFonts w:ascii="宋体" w:hAnsi="宋体" w:cs="宋体"/>
                <w:color w:val="000000"/>
                <w:sz w:val="16"/>
              </w:rPr>
              <w:t>注：本表反映部门本年度各项支出情况。</w:t>
            </w:r>
          </w:p>
        </w:tc>
      </w:tr>
      <w:tr w:rsidR="00565746" w14:paraId="280E909E" w14:textId="77777777">
        <w:trPr>
          <w:trHeight w:hRule="exact" w:val="351"/>
          <w:jc w:val="center"/>
        </w:trPr>
        <w:tc>
          <w:tcPr>
            <w:tcW w:w="10772" w:type="dxa"/>
            <w:gridSpan w:val="8"/>
            <w:tcBorders>
              <w:top w:val="nil"/>
              <w:left w:val="nil"/>
              <w:bottom w:val="nil"/>
              <w:right w:val="nil"/>
            </w:tcBorders>
            <w:vAlign w:val="center"/>
          </w:tcPr>
          <w:p w14:paraId="3AC4B989" w14:textId="77777777" w:rsidR="00565746" w:rsidRDefault="00B074B5">
            <w:pPr>
              <w:snapToGrid w:val="0"/>
              <w:jc w:val="left"/>
            </w:pPr>
            <w:r>
              <w:rPr>
                <w:rFonts w:ascii="宋体" w:hAnsi="宋体" w:cs="宋体"/>
                <w:color w:val="000000"/>
                <w:sz w:val="16"/>
              </w:rPr>
              <w:t xml:space="preserve">    本表金额转换</w:t>
            </w:r>
            <w:proofErr w:type="gramStart"/>
            <w:r>
              <w:rPr>
                <w:rFonts w:ascii="宋体" w:hAnsi="宋体" w:cs="宋体"/>
                <w:color w:val="000000"/>
                <w:sz w:val="16"/>
              </w:rPr>
              <w:t>成万元</w:t>
            </w:r>
            <w:proofErr w:type="gramEnd"/>
            <w:r>
              <w:rPr>
                <w:rFonts w:ascii="宋体" w:hAnsi="宋体" w:cs="宋体"/>
                <w:color w:val="000000"/>
                <w:sz w:val="16"/>
              </w:rPr>
              <w:t>时，因四舍五入可能存在尾差。</w:t>
            </w:r>
          </w:p>
        </w:tc>
      </w:tr>
      <w:tr w:rsidR="00565746" w14:paraId="02DCE21C" w14:textId="77777777">
        <w:trPr>
          <w:trHeight w:hRule="exact" w:val="351"/>
          <w:jc w:val="center"/>
        </w:trPr>
        <w:tc>
          <w:tcPr>
            <w:tcW w:w="10772" w:type="dxa"/>
            <w:gridSpan w:val="8"/>
            <w:tcBorders>
              <w:top w:val="nil"/>
              <w:left w:val="nil"/>
              <w:bottom w:val="nil"/>
              <w:right w:val="nil"/>
            </w:tcBorders>
            <w:vAlign w:val="center"/>
          </w:tcPr>
          <w:p w14:paraId="51CEBAB0" w14:textId="77777777" w:rsidR="00565746" w:rsidRDefault="00B074B5">
            <w:pPr>
              <w:snapToGrid w:val="0"/>
              <w:jc w:val="left"/>
            </w:pPr>
            <w:r>
              <w:rPr>
                <w:rFonts w:ascii="宋体" w:hAnsi="宋体" w:cs="宋体"/>
                <w:color w:val="000000"/>
                <w:sz w:val="16"/>
              </w:rPr>
              <w:t xml:space="preserve">    如本表为空，则</w:t>
            </w:r>
            <w:proofErr w:type="gramStart"/>
            <w:r>
              <w:rPr>
                <w:rFonts w:ascii="宋体" w:hAnsi="宋体" w:cs="宋体"/>
                <w:color w:val="000000"/>
                <w:sz w:val="16"/>
              </w:rPr>
              <w:t>我部门</w:t>
            </w:r>
            <w:proofErr w:type="gramEnd"/>
            <w:r>
              <w:rPr>
                <w:rFonts w:ascii="宋体" w:hAnsi="宋体" w:cs="宋体"/>
                <w:color w:val="000000"/>
                <w:sz w:val="16"/>
              </w:rPr>
              <w:t>本年度无此类资金收支余。</w:t>
            </w:r>
          </w:p>
        </w:tc>
      </w:tr>
    </w:tbl>
    <w:p w14:paraId="6EDAFC6C" w14:textId="77777777" w:rsidR="00565746" w:rsidRDefault="00565746">
      <w:pPr>
        <w:sectPr w:rsidR="00565746">
          <w:pgSz w:w="11906" w:h="16838"/>
          <w:pgMar w:top="567" w:right="567" w:bottom="567" w:left="567" w:header="851" w:footer="992" w:gutter="0"/>
          <w:cols w:space="720"/>
          <w:docGrid w:type="lines" w:linePitch="312"/>
        </w:sectPr>
      </w:pPr>
    </w:p>
    <w:p w14:paraId="6212BA8A" w14:textId="77777777" w:rsidR="00565746" w:rsidRDefault="00B074B5">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财政拨款收入支出决算总表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565746" w14:paraId="0BA0E96D" w14:textId="77777777">
        <w:trPr>
          <w:jc w:val="center"/>
        </w:trPr>
        <w:tc>
          <w:tcPr>
            <w:tcW w:w="10772" w:type="dxa"/>
            <w:gridSpan w:val="3"/>
          </w:tcPr>
          <w:p w14:paraId="038B21EB" w14:textId="77777777" w:rsidR="00565746" w:rsidRDefault="00B074B5">
            <w:pPr>
              <w:jc w:val="right"/>
            </w:pPr>
            <w:r>
              <w:rPr>
                <w:rFonts w:ascii="宋体" w:hAnsi="宋体" w:cs="宋体"/>
                <w:sz w:val="20"/>
              </w:rPr>
              <w:t>公开04表</w:t>
            </w:r>
          </w:p>
        </w:tc>
      </w:tr>
      <w:tr w:rsidR="00565746" w14:paraId="26CB909C" w14:textId="77777777">
        <w:trPr>
          <w:jc w:val="center"/>
        </w:trPr>
        <w:tc>
          <w:tcPr>
            <w:tcW w:w="4386" w:type="dxa"/>
          </w:tcPr>
          <w:p w14:paraId="37279ECA" w14:textId="77777777" w:rsidR="00565746" w:rsidRDefault="00B074B5">
            <w:pPr>
              <w:jc w:val="left"/>
            </w:pPr>
            <w:r>
              <w:rPr>
                <w:rFonts w:ascii="宋体" w:hAnsi="宋体" w:cs="宋体"/>
                <w:sz w:val="20"/>
              </w:rPr>
              <w:t>单位:辽宁省朝阳市喀</w:t>
            </w:r>
            <w:proofErr w:type="gramStart"/>
            <w:r>
              <w:rPr>
                <w:rFonts w:ascii="宋体" w:hAnsi="宋体" w:cs="宋体"/>
                <w:sz w:val="20"/>
              </w:rPr>
              <w:t>喇</w:t>
            </w:r>
            <w:proofErr w:type="gramEnd"/>
            <w:r>
              <w:rPr>
                <w:rFonts w:ascii="宋体" w:hAnsi="宋体" w:cs="宋体"/>
                <w:sz w:val="20"/>
              </w:rPr>
              <w:t>沁左翼蒙古族自治县市场监督管理局（本级)</w:t>
            </w:r>
          </w:p>
        </w:tc>
        <w:tc>
          <w:tcPr>
            <w:tcW w:w="2000" w:type="dxa"/>
          </w:tcPr>
          <w:p w14:paraId="06037AF6" w14:textId="77777777" w:rsidR="00565746" w:rsidRDefault="00565746">
            <w:pPr>
              <w:jc w:val="center"/>
            </w:pPr>
          </w:p>
        </w:tc>
        <w:tc>
          <w:tcPr>
            <w:tcW w:w="4386" w:type="dxa"/>
          </w:tcPr>
          <w:p w14:paraId="4E90DF19" w14:textId="77777777" w:rsidR="00565746" w:rsidRDefault="00B074B5">
            <w:pPr>
              <w:jc w:val="right"/>
            </w:pPr>
            <w:r>
              <w:rPr>
                <w:rFonts w:ascii="宋体" w:hAnsi="宋体" w:cs="宋体"/>
                <w:sz w:val="20"/>
              </w:rPr>
              <w:t>单位：万元</w:t>
            </w:r>
          </w:p>
        </w:tc>
      </w:tr>
    </w:tbl>
    <w:p w14:paraId="6A7771EF" w14:textId="77777777" w:rsidR="00565746" w:rsidRDefault="00B074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2320"/>
        <w:gridCol w:w="360"/>
        <w:gridCol w:w="1060"/>
        <w:gridCol w:w="2320"/>
        <w:gridCol w:w="360"/>
        <w:gridCol w:w="1060"/>
        <w:gridCol w:w="1060"/>
        <w:gridCol w:w="1060"/>
        <w:gridCol w:w="1172"/>
      </w:tblGrid>
      <w:tr w:rsidR="00565746" w14:paraId="62EB85A6" w14:textId="77777777">
        <w:trPr>
          <w:trHeight w:hRule="exact" w:val="285"/>
          <w:jc w:val="center"/>
        </w:trPr>
        <w:tc>
          <w:tcPr>
            <w:tcW w:w="3740" w:type="dxa"/>
            <w:gridSpan w:val="3"/>
            <w:vAlign w:val="center"/>
          </w:tcPr>
          <w:p w14:paraId="035ABFAF" w14:textId="77777777" w:rsidR="00565746" w:rsidRDefault="00B074B5">
            <w:pPr>
              <w:snapToGrid w:val="0"/>
              <w:jc w:val="center"/>
            </w:pPr>
            <w:r>
              <w:rPr>
                <w:rFonts w:ascii="宋体" w:hAnsi="宋体" w:cs="宋体"/>
                <w:color w:val="000000"/>
                <w:sz w:val="13"/>
              </w:rPr>
              <w:t>收     入</w:t>
            </w:r>
          </w:p>
        </w:tc>
        <w:tc>
          <w:tcPr>
            <w:tcW w:w="7032" w:type="dxa"/>
            <w:gridSpan w:val="6"/>
            <w:vAlign w:val="center"/>
          </w:tcPr>
          <w:p w14:paraId="4B785897" w14:textId="77777777" w:rsidR="00565746" w:rsidRDefault="00B074B5">
            <w:pPr>
              <w:snapToGrid w:val="0"/>
              <w:jc w:val="center"/>
            </w:pPr>
            <w:r>
              <w:rPr>
                <w:rFonts w:ascii="宋体" w:hAnsi="宋体" w:cs="宋体"/>
                <w:color w:val="000000"/>
                <w:sz w:val="13"/>
              </w:rPr>
              <w:t>支     出</w:t>
            </w:r>
          </w:p>
        </w:tc>
      </w:tr>
      <w:tr w:rsidR="00565746" w14:paraId="11EA1A09" w14:textId="77777777">
        <w:trPr>
          <w:trHeight w:hRule="exact" w:val="285"/>
          <w:jc w:val="center"/>
        </w:trPr>
        <w:tc>
          <w:tcPr>
            <w:tcW w:w="2320" w:type="dxa"/>
            <w:vMerge w:val="restart"/>
            <w:vAlign w:val="center"/>
          </w:tcPr>
          <w:p w14:paraId="0073279F" w14:textId="77777777" w:rsidR="00565746" w:rsidRDefault="00B074B5">
            <w:pPr>
              <w:snapToGrid w:val="0"/>
              <w:jc w:val="center"/>
            </w:pPr>
            <w:r>
              <w:rPr>
                <w:rFonts w:ascii="宋体" w:hAnsi="宋体" w:cs="宋体"/>
                <w:color w:val="000000"/>
                <w:sz w:val="13"/>
              </w:rPr>
              <w:t>项目</w:t>
            </w:r>
          </w:p>
        </w:tc>
        <w:tc>
          <w:tcPr>
            <w:tcW w:w="360" w:type="dxa"/>
            <w:vMerge w:val="restart"/>
            <w:vAlign w:val="center"/>
          </w:tcPr>
          <w:p w14:paraId="5CC3AAF8" w14:textId="77777777" w:rsidR="00565746" w:rsidRDefault="00B074B5">
            <w:pPr>
              <w:snapToGrid w:val="0"/>
              <w:jc w:val="center"/>
            </w:pPr>
            <w:r>
              <w:rPr>
                <w:rFonts w:ascii="宋体" w:hAnsi="宋体" w:cs="宋体"/>
                <w:color w:val="000000"/>
                <w:sz w:val="13"/>
              </w:rPr>
              <w:t>行次</w:t>
            </w:r>
          </w:p>
        </w:tc>
        <w:tc>
          <w:tcPr>
            <w:tcW w:w="1060" w:type="dxa"/>
            <w:vMerge w:val="restart"/>
            <w:vAlign w:val="center"/>
          </w:tcPr>
          <w:p w14:paraId="5982CC60" w14:textId="77777777" w:rsidR="00565746" w:rsidRDefault="00B074B5">
            <w:pPr>
              <w:snapToGrid w:val="0"/>
              <w:jc w:val="center"/>
            </w:pPr>
            <w:r>
              <w:rPr>
                <w:rFonts w:ascii="宋体" w:hAnsi="宋体" w:cs="宋体"/>
                <w:color w:val="000000"/>
                <w:sz w:val="13"/>
              </w:rPr>
              <w:t>金额</w:t>
            </w:r>
          </w:p>
        </w:tc>
        <w:tc>
          <w:tcPr>
            <w:tcW w:w="2320" w:type="dxa"/>
            <w:vMerge w:val="restart"/>
            <w:vAlign w:val="center"/>
          </w:tcPr>
          <w:p w14:paraId="09E773D7" w14:textId="77777777" w:rsidR="00565746" w:rsidRDefault="00B074B5">
            <w:pPr>
              <w:snapToGrid w:val="0"/>
              <w:jc w:val="center"/>
            </w:pPr>
            <w:r>
              <w:rPr>
                <w:rFonts w:ascii="宋体" w:hAnsi="宋体" w:cs="宋体"/>
                <w:color w:val="000000"/>
                <w:sz w:val="13"/>
              </w:rPr>
              <w:t>项目</w:t>
            </w:r>
          </w:p>
        </w:tc>
        <w:tc>
          <w:tcPr>
            <w:tcW w:w="360" w:type="dxa"/>
            <w:vMerge w:val="restart"/>
            <w:vAlign w:val="center"/>
          </w:tcPr>
          <w:p w14:paraId="0F53C757" w14:textId="77777777" w:rsidR="00565746" w:rsidRDefault="00B074B5">
            <w:pPr>
              <w:snapToGrid w:val="0"/>
              <w:jc w:val="center"/>
            </w:pPr>
            <w:r>
              <w:rPr>
                <w:rFonts w:ascii="宋体" w:hAnsi="宋体" w:cs="宋体"/>
                <w:color w:val="000000"/>
                <w:sz w:val="13"/>
              </w:rPr>
              <w:t>行次</w:t>
            </w:r>
          </w:p>
        </w:tc>
        <w:tc>
          <w:tcPr>
            <w:tcW w:w="1060" w:type="dxa"/>
            <w:vMerge w:val="restart"/>
            <w:vAlign w:val="center"/>
          </w:tcPr>
          <w:p w14:paraId="1C130BFB" w14:textId="77777777" w:rsidR="00565746" w:rsidRDefault="00B074B5">
            <w:pPr>
              <w:snapToGrid w:val="0"/>
              <w:jc w:val="center"/>
            </w:pPr>
            <w:r>
              <w:rPr>
                <w:rFonts w:ascii="宋体" w:hAnsi="宋体" w:cs="宋体"/>
                <w:color w:val="000000"/>
                <w:sz w:val="13"/>
              </w:rPr>
              <w:t>合计</w:t>
            </w:r>
          </w:p>
        </w:tc>
        <w:tc>
          <w:tcPr>
            <w:tcW w:w="1060" w:type="dxa"/>
            <w:vMerge w:val="restart"/>
            <w:vAlign w:val="center"/>
          </w:tcPr>
          <w:p w14:paraId="21BF5894" w14:textId="77777777" w:rsidR="00565746" w:rsidRDefault="00B074B5">
            <w:pPr>
              <w:snapToGrid w:val="0"/>
              <w:jc w:val="center"/>
            </w:pPr>
            <w:r>
              <w:rPr>
                <w:rFonts w:ascii="宋体" w:hAnsi="宋体" w:cs="宋体"/>
                <w:color w:val="000000"/>
                <w:sz w:val="13"/>
              </w:rPr>
              <w:t>一般公共预算财政拨款</w:t>
            </w:r>
          </w:p>
        </w:tc>
        <w:tc>
          <w:tcPr>
            <w:tcW w:w="1060" w:type="dxa"/>
            <w:vMerge w:val="restart"/>
            <w:vAlign w:val="center"/>
          </w:tcPr>
          <w:p w14:paraId="44B5E8AD" w14:textId="77777777" w:rsidR="00565746" w:rsidRDefault="00B074B5">
            <w:pPr>
              <w:snapToGrid w:val="0"/>
              <w:jc w:val="center"/>
            </w:pPr>
            <w:r>
              <w:rPr>
                <w:rFonts w:ascii="宋体" w:hAnsi="宋体" w:cs="宋体"/>
                <w:color w:val="000000"/>
                <w:sz w:val="13"/>
              </w:rPr>
              <w:t>政府性基金预算财政拨款</w:t>
            </w:r>
          </w:p>
        </w:tc>
        <w:tc>
          <w:tcPr>
            <w:tcW w:w="1172" w:type="dxa"/>
            <w:vMerge w:val="restart"/>
            <w:vAlign w:val="center"/>
          </w:tcPr>
          <w:p w14:paraId="11AC168F" w14:textId="77777777" w:rsidR="00565746" w:rsidRDefault="00B074B5">
            <w:pPr>
              <w:snapToGrid w:val="0"/>
              <w:jc w:val="center"/>
            </w:pPr>
            <w:r>
              <w:rPr>
                <w:rFonts w:ascii="宋体" w:hAnsi="宋体" w:cs="宋体"/>
                <w:color w:val="000000"/>
                <w:sz w:val="13"/>
              </w:rPr>
              <w:t>国有资本经营预算财政拨款</w:t>
            </w:r>
          </w:p>
        </w:tc>
      </w:tr>
      <w:tr w:rsidR="00565746" w14:paraId="0C074BD8" w14:textId="77777777">
        <w:trPr>
          <w:trHeight w:hRule="exact" w:val="285"/>
          <w:jc w:val="center"/>
        </w:trPr>
        <w:tc>
          <w:tcPr>
            <w:tcW w:w="2320" w:type="dxa"/>
            <w:vMerge/>
            <w:vAlign w:val="center"/>
          </w:tcPr>
          <w:p w14:paraId="5CF57394" w14:textId="77777777" w:rsidR="00565746" w:rsidRDefault="00565746"/>
        </w:tc>
        <w:tc>
          <w:tcPr>
            <w:tcW w:w="360" w:type="dxa"/>
            <w:vMerge/>
            <w:vAlign w:val="center"/>
          </w:tcPr>
          <w:p w14:paraId="4F5FEA54" w14:textId="77777777" w:rsidR="00565746" w:rsidRDefault="00565746"/>
        </w:tc>
        <w:tc>
          <w:tcPr>
            <w:tcW w:w="1060" w:type="dxa"/>
            <w:vMerge/>
            <w:vAlign w:val="center"/>
          </w:tcPr>
          <w:p w14:paraId="2DAD7222" w14:textId="77777777" w:rsidR="00565746" w:rsidRDefault="00565746"/>
        </w:tc>
        <w:tc>
          <w:tcPr>
            <w:tcW w:w="2320" w:type="dxa"/>
            <w:vMerge/>
            <w:vAlign w:val="center"/>
          </w:tcPr>
          <w:p w14:paraId="72003F1E" w14:textId="77777777" w:rsidR="00565746" w:rsidRDefault="00565746"/>
        </w:tc>
        <w:tc>
          <w:tcPr>
            <w:tcW w:w="360" w:type="dxa"/>
            <w:vMerge/>
            <w:vAlign w:val="center"/>
          </w:tcPr>
          <w:p w14:paraId="0E8247A8" w14:textId="77777777" w:rsidR="00565746" w:rsidRDefault="00565746"/>
        </w:tc>
        <w:tc>
          <w:tcPr>
            <w:tcW w:w="1060" w:type="dxa"/>
            <w:vMerge/>
            <w:vAlign w:val="center"/>
          </w:tcPr>
          <w:p w14:paraId="37039EEB" w14:textId="77777777" w:rsidR="00565746" w:rsidRDefault="00565746"/>
        </w:tc>
        <w:tc>
          <w:tcPr>
            <w:tcW w:w="1060" w:type="dxa"/>
            <w:vMerge/>
            <w:vAlign w:val="center"/>
          </w:tcPr>
          <w:p w14:paraId="20F481A1" w14:textId="77777777" w:rsidR="00565746" w:rsidRDefault="00565746"/>
        </w:tc>
        <w:tc>
          <w:tcPr>
            <w:tcW w:w="1060" w:type="dxa"/>
            <w:vMerge/>
            <w:vAlign w:val="center"/>
          </w:tcPr>
          <w:p w14:paraId="5F1DB250" w14:textId="77777777" w:rsidR="00565746" w:rsidRDefault="00565746"/>
        </w:tc>
        <w:tc>
          <w:tcPr>
            <w:tcW w:w="1172" w:type="dxa"/>
            <w:vMerge/>
            <w:vAlign w:val="center"/>
          </w:tcPr>
          <w:p w14:paraId="114E8314" w14:textId="77777777" w:rsidR="00565746" w:rsidRDefault="00565746"/>
        </w:tc>
      </w:tr>
      <w:tr w:rsidR="00565746" w14:paraId="0C72EC29" w14:textId="77777777">
        <w:trPr>
          <w:trHeight w:hRule="exact" w:val="285"/>
          <w:jc w:val="center"/>
        </w:trPr>
        <w:tc>
          <w:tcPr>
            <w:tcW w:w="2320" w:type="dxa"/>
            <w:vAlign w:val="center"/>
          </w:tcPr>
          <w:p w14:paraId="0EF54C14" w14:textId="77777777" w:rsidR="00565746" w:rsidRDefault="00B074B5">
            <w:pPr>
              <w:snapToGrid w:val="0"/>
              <w:jc w:val="center"/>
            </w:pPr>
            <w:r>
              <w:rPr>
                <w:rFonts w:ascii="宋体" w:hAnsi="宋体" w:cs="宋体"/>
                <w:color w:val="000000"/>
                <w:sz w:val="13"/>
              </w:rPr>
              <w:t>栏次</w:t>
            </w:r>
          </w:p>
        </w:tc>
        <w:tc>
          <w:tcPr>
            <w:tcW w:w="360" w:type="dxa"/>
            <w:vAlign w:val="center"/>
          </w:tcPr>
          <w:p w14:paraId="73744DFD" w14:textId="77777777" w:rsidR="00565746" w:rsidRDefault="00565746"/>
        </w:tc>
        <w:tc>
          <w:tcPr>
            <w:tcW w:w="1060" w:type="dxa"/>
            <w:vAlign w:val="center"/>
          </w:tcPr>
          <w:p w14:paraId="4FE0E1FD" w14:textId="77777777" w:rsidR="00565746" w:rsidRDefault="00B074B5">
            <w:pPr>
              <w:snapToGrid w:val="0"/>
              <w:jc w:val="center"/>
            </w:pPr>
            <w:r>
              <w:rPr>
                <w:rFonts w:ascii="宋体" w:hAnsi="宋体" w:cs="宋体"/>
                <w:color w:val="000000"/>
                <w:sz w:val="13"/>
              </w:rPr>
              <w:t>1</w:t>
            </w:r>
          </w:p>
        </w:tc>
        <w:tc>
          <w:tcPr>
            <w:tcW w:w="2320" w:type="dxa"/>
            <w:vAlign w:val="center"/>
          </w:tcPr>
          <w:p w14:paraId="014A8327" w14:textId="77777777" w:rsidR="00565746" w:rsidRDefault="00B074B5">
            <w:pPr>
              <w:snapToGrid w:val="0"/>
              <w:jc w:val="center"/>
            </w:pPr>
            <w:r>
              <w:rPr>
                <w:rFonts w:ascii="宋体" w:hAnsi="宋体" w:cs="宋体"/>
                <w:color w:val="000000"/>
                <w:sz w:val="13"/>
              </w:rPr>
              <w:t>栏次</w:t>
            </w:r>
          </w:p>
        </w:tc>
        <w:tc>
          <w:tcPr>
            <w:tcW w:w="360" w:type="dxa"/>
            <w:vAlign w:val="center"/>
          </w:tcPr>
          <w:p w14:paraId="22961349" w14:textId="77777777" w:rsidR="00565746" w:rsidRDefault="00565746"/>
        </w:tc>
        <w:tc>
          <w:tcPr>
            <w:tcW w:w="1060" w:type="dxa"/>
            <w:vAlign w:val="center"/>
          </w:tcPr>
          <w:p w14:paraId="726EA020" w14:textId="77777777" w:rsidR="00565746" w:rsidRDefault="00B074B5">
            <w:pPr>
              <w:snapToGrid w:val="0"/>
              <w:jc w:val="center"/>
            </w:pPr>
            <w:r>
              <w:rPr>
                <w:rFonts w:ascii="宋体" w:hAnsi="宋体" w:cs="宋体"/>
                <w:color w:val="000000"/>
                <w:sz w:val="13"/>
              </w:rPr>
              <w:t>2</w:t>
            </w:r>
          </w:p>
        </w:tc>
        <w:tc>
          <w:tcPr>
            <w:tcW w:w="1060" w:type="dxa"/>
            <w:vAlign w:val="center"/>
          </w:tcPr>
          <w:p w14:paraId="1901D158" w14:textId="77777777" w:rsidR="00565746" w:rsidRDefault="00B074B5">
            <w:pPr>
              <w:snapToGrid w:val="0"/>
              <w:jc w:val="center"/>
            </w:pPr>
            <w:r>
              <w:rPr>
                <w:rFonts w:ascii="宋体" w:hAnsi="宋体" w:cs="宋体"/>
                <w:color w:val="000000"/>
                <w:sz w:val="13"/>
              </w:rPr>
              <w:t>3</w:t>
            </w:r>
          </w:p>
        </w:tc>
        <w:tc>
          <w:tcPr>
            <w:tcW w:w="1060" w:type="dxa"/>
            <w:vAlign w:val="center"/>
          </w:tcPr>
          <w:p w14:paraId="75C8D370" w14:textId="77777777" w:rsidR="00565746" w:rsidRDefault="00B074B5">
            <w:pPr>
              <w:snapToGrid w:val="0"/>
              <w:jc w:val="center"/>
            </w:pPr>
            <w:r>
              <w:rPr>
                <w:rFonts w:ascii="宋体" w:hAnsi="宋体" w:cs="宋体"/>
                <w:color w:val="000000"/>
                <w:sz w:val="13"/>
              </w:rPr>
              <w:t>4</w:t>
            </w:r>
          </w:p>
        </w:tc>
        <w:tc>
          <w:tcPr>
            <w:tcW w:w="1172" w:type="dxa"/>
            <w:vAlign w:val="center"/>
          </w:tcPr>
          <w:p w14:paraId="346471EA" w14:textId="77777777" w:rsidR="00565746" w:rsidRDefault="00B074B5">
            <w:pPr>
              <w:snapToGrid w:val="0"/>
              <w:jc w:val="center"/>
            </w:pPr>
            <w:r>
              <w:rPr>
                <w:rFonts w:ascii="宋体" w:hAnsi="宋体" w:cs="宋体"/>
                <w:color w:val="000000"/>
                <w:sz w:val="13"/>
              </w:rPr>
              <w:t>5</w:t>
            </w:r>
          </w:p>
        </w:tc>
      </w:tr>
      <w:tr w:rsidR="00565746" w14:paraId="7D9BB0E1" w14:textId="77777777">
        <w:trPr>
          <w:trHeight w:hRule="exact" w:val="285"/>
          <w:jc w:val="center"/>
        </w:trPr>
        <w:tc>
          <w:tcPr>
            <w:tcW w:w="2320" w:type="dxa"/>
            <w:vAlign w:val="center"/>
          </w:tcPr>
          <w:p w14:paraId="2FDAA5AE" w14:textId="77777777" w:rsidR="00565746" w:rsidRDefault="00B074B5">
            <w:pPr>
              <w:snapToGrid w:val="0"/>
              <w:jc w:val="left"/>
            </w:pPr>
            <w:r>
              <w:rPr>
                <w:rFonts w:ascii="宋体" w:hAnsi="宋体" w:cs="宋体"/>
                <w:color w:val="000000"/>
                <w:sz w:val="13"/>
              </w:rPr>
              <w:t>一、一般公共预算财政拨款</w:t>
            </w:r>
          </w:p>
        </w:tc>
        <w:tc>
          <w:tcPr>
            <w:tcW w:w="360" w:type="dxa"/>
            <w:vAlign w:val="center"/>
          </w:tcPr>
          <w:p w14:paraId="7212D44E" w14:textId="77777777" w:rsidR="00565746" w:rsidRDefault="00B074B5">
            <w:pPr>
              <w:snapToGrid w:val="0"/>
              <w:jc w:val="center"/>
            </w:pPr>
            <w:r>
              <w:rPr>
                <w:rFonts w:ascii="宋体" w:hAnsi="宋体" w:cs="宋体"/>
                <w:color w:val="000000"/>
                <w:sz w:val="13"/>
              </w:rPr>
              <w:t>1</w:t>
            </w:r>
          </w:p>
        </w:tc>
        <w:tc>
          <w:tcPr>
            <w:tcW w:w="1060" w:type="dxa"/>
            <w:vAlign w:val="center"/>
          </w:tcPr>
          <w:p w14:paraId="5767BB35" w14:textId="77777777" w:rsidR="00565746" w:rsidRDefault="00B074B5">
            <w:pPr>
              <w:snapToGrid w:val="0"/>
              <w:jc w:val="right"/>
            </w:pPr>
            <w:r>
              <w:rPr>
                <w:rFonts w:ascii="宋体" w:hAnsi="宋体" w:cs="宋体"/>
                <w:color w:val="000000"/>
                <w:sz w:val="13"/>
              </w:rPr>
              <w:t>1,443.17</w:t>
            </w:r>
          </w:p>
        </w:tc>
        <w:tc>
          <w:tcPr>
            <w:tcW w:w="2320" w:type="dxa"/>
            <w:vAlign w:val="center"/>
          </w:tcPr>
          <w:p w14:paraId="4185B84B" w14:textId="77777777" w:rsidR="00565746" w:rsidRDefault="00B074B5">
            <w:pPr>
              <w:snapToGrid w:val="0"/>
              <w:jc w:val="left"/>
            </w:pPr>
            <w:r>
              <w:rPr>
                <w:rFonts w:ascii="宋体" w:hAnsi="宋体" w:cs="宋体"/>
                <w:color w:val="000000"/>
                <w:sz w:val="13"/>
              </w:rPr>
              <w:t>一、一般公共服务支出</w:t>
            </w:r>
          </w:p>
        </w:tc>
        <w:tc>
          <w:tcPr>
            <w:tcW w:w="360" w:type="dxa"/>
            <w:vAlign w:val="center"/>
          </w:tcPr>
          <w:p w14:paraId="41FBFF7F" w14:textId="77777777" w:rsidR="00565746" w:rsidRDefault="00B074B5">
            <w:pPr>
              <w:snapToGrid w:val="0"/>
              <w:jc w:val="center"/>
            </w:pPr>
            <w:r>
              <w:rPr>
                <w:rFonts w:ascii="宋体" w:hAnsi="宋体" w:cs="宋体"/>
                <w:color w:val="000000"/>
                <w:sz w:val="13"/>
              </w:rPr>
              <w:t>33</w:t>
            </w:r>
          </w:p>
        </w:tc>
        <w:tc>
          <w:tcPr>
            <w:tcW w:w="1060" w:type="dxa"/>
            <w:vAlign w:val="center"/>
          </w:tcPr>
          <w:p w14:paraId="7B857457" w14:textId="77777777" w:rsidR="00565746" w:rsidRDefault="00B074B5">
            <w:pPr>
              <w:snapToGrid w:val="0"/>
              <w:jc w:val="right"/>
            </w:pPr>
            <w:r>
              <w:rPr>
                <w:rFonts w:ascii="宋体" w:hAnsi="宋体" w:cs="宋体"/>
                <w:color w:val="000000"/>
                <w:sz w:val="13"/>
              </w:rPr>
              <w:t>1,052.89</w:t>
            </w:r>
          </w:p>
        </w:tc>
        <w:tc>
          <w:tcPr>
            <w:tcW w:w="1060" w:type="dxa"/>
            <w:vAlign w:val="center"/>
          </w:tcPr>
          <w:p w14:paraId="49CD1934" w14:textId="77777777" w:rsidR="00565746" w:rsidRDefault="00B074B5">
            <w:pPr>
              <w:snapToGrid w:val="0"/>
              <w:jc w:val="right"/>
            </w:pPr>
            <w:r>
              <w:rPr>
                <w:rFonts w:ascii="宋体" w:hAnsi="宋体" w:cs="宋体"/>
                <w:color w:val="000000"/>
                <w:sz w:val="13"/>
              </w:rPr>
              <w:t>1,052.89</w:t>
            </w:r>
          </w:p>
        </w:tc>
        <w:tc>
          <w:tcPr>
            <w:tcW w:w="1060" w:type="dxa"/>
            <w:vAlign w:val="center"/>
          </w:tcPr>
          <w:p w14:paraId="5C4CB36F" w14:textId="77777777" w:rsidR="00565746" w:rsidRDefault="00565746"/>
        </w:tc>
        <w:tc>
          <w:tcPr>
            <w:tcW w:w="1172" w:type="dxa"/>
            <w:vAlign w:val="center"/>
          </w:tcPr>
          <w:p w14:paraId="058C9779" w14:textId="77777777" w:rsidR="00565746" w:rsidRDefault="00565746"/>
        </w:tc>
      </w:tr>
      <w:tr w:rsidR="00565746" w14:paraId="0CA3CF0E" w14:textId="77777777">
        <w:trPr>
          <w:trHeight w:hRule="exact" w:val="285"/>
          <w:jc w:val="center"/>
        </w:trPr>
        <w:tc>
          <w:tcPr>
            <w:tcW w:w="2320" w:type="dxa"/>
            <w:vAlign w:val="center"/>
          </w:tcPr>
          <w:p w14:paraId="58DDA338" w14:textId="77777777" w:rsidR="00565746" w:rsidRDefault="00B074B5">
            <w:pPr>
              <w:snapToGrid w:val="0"/>
              <w:jc w:val="left"/>
            </w:pPr>
            <w:r>
              <w:rPr>
                <w:rFonts w:ascii="宋体" w:hAnsi="宋体" w:cs="宋体"/>
                <w:color w:val="000000"/>
                <w:sz w:val="13"/>
              </w:rPr>
              <w:t>二、政府性基金预算财政拨款</w:t>
            </w:r>
          </w:p>
        </w:tc>
        <w:tc>
          <w:tcPr>
            <w:tcW w:w="360" w:type="dxa"/>
            <w:vAlign w:val="center"/>
          </w:tcPr>
          <w:p w14:paraId="49CB825F" w14:textId="77777777" w:rsidR="00565746" w:rsidRDefault="00B074B5">
            <w:pPr>
              <w:snapToGrid w:val="0"/>
              <w:jc w:val="center"/>
            </w:pPr>
            <w:r>
              <w:rPr>
                <w:rFonts w:ascii="宋体" w:hAnsi="宋体" w:cs="宋体"/>
                <w:color w:val="000000"/>
                <w:sz w:val="13"/>
              </w:rPr>
              <w:t>2</w:t>
            </w:r>
          </w:p>
        </w:tc>
        <w:tc>
          <w:tcPr>
            <w:tcW w:w="1060" w:type="dxa"/>
            <w:vAlign w:val="center"/>
          </w:tcPr>
          <w:p w14:paraId="1F5546FD" w14:textId="77777777" w:rsidR="00565746" w:rsidRDefault="00565746"/>
        </w:tc>
        <w:tc>
          <w:tcPr>
            <w:tcW w:w="2320" w:type="dxa"/>
            <w:vAlign w:val="center"/>
          </w:tcPr>
          <w:p w14:paraId="25910E89" w14:textId="77777777" w:rsidR="00565746" w:rsidRDefault="00B074B5">
            <w:pPr>
              <w:snapToGrid w:val="0"/>
              <w:jc w:val="left"/>
            </w:pPr>
            <w:r>
              <w:rPr>
                <w:rFonts w:ascii="宋体" w:hAnsi="宋体" w:cs="宋体"/>
                <w:color w:val="000000"/>
                <w:sz w:val="13"/>
              </w:rPr>
              <w:t>二、外交支出</w:t>
            </w:r>
          </w:p>
        </w:tc>
        <w:tc>
          <w:tcPr>
            <w:tcW w:w="360" w:type="dxa"/>
            <w:vAlign w:val="center"/>
          </w:tcPr>
          <w:p w14:paraId="48E76134" w14:textId="77777777" w:rsidR="00565746" w:rsidRDefault="00B074B5">
            <w:pPr>
              <w:snapToGrid w:val="0"/>
              <w:jc w:val="center"/>
            </w:pPr>
            <w:r>
              <w:rPr>
                <w:rFonts w:ascii="宋体" w:hAnsi="宋体" w:cs="宋体"/>
                <w:color w:val="000000"/>
                <w:sz w:val="13"/>
              </w:rPr>
              <w:t>34</w:t>
            </w:r>
          </w:p>
        </w:tc>
        <w:tc>
          <w:tcPr>
            <w:tcW w:w="1060" w:type="dxa"/>
            <w:vAlign w:val="center"/>
          </w:tcPr>
          <w:p w14:paraId="6F88F402" w14:textId="77777777" w:rsidR="00565746" w:rsidRDefault="00565746"/>
        </w:tc>
        <w:tc>
          <w:tcPr>
            <w:tcW w:w="1060" w:type="dxa"/>
            <w:vAlign w:val="center"/>
          </w:tcPr>
          <w:p w14:paraId="7405F50C" w14:textId="77777777" w:rsidR="00565746" w:rsidRDefault="00565746"/>
        </w:tc>
        <w:tc>
          <w:tcPr>
            <w:tcW w:w="1060" w:type="dxa"/>
            <w:vAlign w:val="center"/>
          </w:tcPr>
          <w:p w14:paraId="2396C52C" w14:textId="77777777" w:rsidR="00565746" w:rsidRDefault="00565746"/>
        </w:tc>
        <w:tc>
          <w:tcPr>
            <w:tcW w:w="1172" w:type="dxa"/>
            <w:vAlign w:val="center"/>
          </w:tcPr>
          <w:p w14:paraId="6A16ED8B" w14:textId="77777777" w:rsidR="00565746" w:rsidRDefault="00565746"/>
        </w:tc>
      </w:tr>
      <w:tr w:rsidR="00565746" w14:paraId="36A1EE29" w14:textId="77777777">
        <w:trPr>
          <w:trHeight w:hRule="exact" w:val="285"/>
          <w:jc w:val="center"/>
        </w:trPr>
        <w:tc>
          <w:tcPr>
            <w:tcW w:w="2320" w:type="dxa"/>
            <w:vAlign w:val="center"/>
          </w:tcPr>
          <w:p w14:paraId="034B1299" w14:textId="77777777" w:rsidR="00565746" w:rsidRDefault="00B074B5">
            <w:pPr>
              <w:snapToGrid w:val="0"/>
              <w:jc w:val="left"/>
            </w:pPr>
            <w:r>
              <w:rPr>
                <w:rFonts w:ascii="宋体" w:hAnsi="宋体" w:cs="宋体"/>
                <w:color w:val="000000"/>
                <w:sz w:val="13"/>
              </w:rPr>
              <w:t>三、国有资本经营财政拨款</w:t>
            </w:r>
          </w:p>
        </w:tc>
        <w:tc>
          <w:tcPr>
            <w:tcW w:w="360" w:type="dxa"/>
            <w:vAlign w:val="center"/>
          </w:tcPr>
          <w:p w14:paraId="72152822" w14:textId="77777777" w:rsidR="00565746" w:rsidRDefault="00B074B5">
            <w:pPr>
              <w:snapToGrid w:val="0"/>
              <w:jc w:val="center"/>
            </w:pPr>
            <w:r>
              <w:rPr>
                <w:rFonts w:ascii="宋体" w:hAnsi="宋体" w:cs="宋体"/>
                <w:color w:val="000000"/>
                <w:sz w:val="13"/>
              </w:rPr>
              <w:t>3</w:t>
            </w:r>
          </w:p>
        </w:tc>
        <w:tc>
          <w:tcPr>
            <w:tcW w:w="1060" w:type="dxa"/>
            <w:vAlign w:val="center"/>
          </w:tcPr>
          <w:p w14:paraId="30B1952B" w14:textId="77777777" w:rsidR="00565746" w:rsidRDefault="00565746"/>
        </w:tc>
        <w:tc>
          <w:tcPr>
            <w:tcW w:w="2320" w:type="dxa"/>
            <w:vAlign w:val="center"/>
          </w:tcPr>
          <w:p w14:paraId="27B463EC" w14:textId="77777777" w:rsidR="00565746" w:rsidRDefault="00B074B5">
            <w:pPr>
              <w:snapToGrid w:val="0"/>
              <w:jc w:val="left"/>
            </w:pPr>
            <w:r>
              <w:rPr>
                <w:rFonts w:ascii="宋体" w:hAnsi="宋体" w:cs="宋体"/>
                <w:color w:val="000000"/>
                <w:sz w:val="13"/>
              </w:rPr>
              <w:t>三、国防支出</w:t>
            </w:r>
          </w:p>
        </w:tc>
        <w:tc>
          <w:tcPr>
            <w:tcW w:w="360" w:type="dxa"/>
            <w:vAlign w:val="center"/>
          </w:tcPr>
          <w:p w14:paraId="4E6A0B48" w14:textId="77777777" w:rsidR="00565746" w:rsidRDefault="00B074B5">
            <w:pPr>
              <w:snapToGrid w:val="0"/>
              <w:jc w:val="center"/>
            </w:pPr>
            <w:r>
              <w:rPr>
                <w:rFonts w:ascii="宋体" w:hAnsi="宋体" w:cs="宋体"/>
                <w:color w:val="000000"/>
                <w:sz w:val="13"/>
              </w:rPr>
              <w:t>35</w:t>
            </w:r>
          </w:p>
        </w:tc>
        <w:tc>
          <w:tcPr>
            <w:tcW w:w="1060" w:type="dxa"/>
            <w:vAlign w:val="center"/>
          </w:tcPr>
          <w:p w14:paraId="553FABFC" w14:textId="77777777" w:rsidR="00565746" w:rsidRDefault="00565746"/>
        </w:tc>
        <w:tc>
          <w:tcPr>
            <w:tcW w:w="1060" w:type="dxa"/>
            <w:vAlign w:val="center"/>
          </w:tcPr>
          <w:p w14:paraId="06B5D2CB" w14:textId="77777777" w:rsidR="00565746" w:rsidRDefault="00565746"/>
        </w:tc>
        <w:tc>
          <w:tcPr>
            <w:tcW w:w="1060" w:type="dxa"/>
            <w:vAlign w:val="center"/>
          </w:tcPr>
          <w:p w14:paraId="08646CF9" w14:textId="77777777" w:rsidR="00565746" w:rsidRDefault="00565746"/>
        </w:tc>
        <w:tc>
          <w:tcPr>
            <w:tcW w:w="1172" w:type="dxa"/>
            <w:vAlign w:val="center"/>
          </w:tcPr>
          <w:p w14:paraId="0FB53AEA" w14:textId="77777777" w:rsidR="00565746" w:rsidRDefault="00565746"/>
        </w:tc>
      </w:tr>
      <w:tr w:rsidR="00565746" w14:paraId="47787D99" w14:textId="77777777">
        <w:trPr>
          <w:trHeight w:hRule="exact" w:val="285"/>
          <w:jc w:val="center"/>
        </w:trPr>
        <w:tc>
          <w:tcPr>
            <w:tcW w:w="2320" w:type="dxa"/>
            <w:vAlign w:val="center"/>
          </w:tcPr>
          <w:p w14:paraId="7D3A7BD9" w14:textId="77777777" w:rsidR="00565746" w:rsidRDefault="00565746"/>
        </w:tc>
        <w:tc>
          <w:tcPr>
            <w:tcW w:w="360" w:type="dxa"/>
            <w:vAlign w:val="center"/>
          </w:tcPr>
          <w:p w14:paraId="47AE35AF" w14:textId="77777777" w:rsidR="00565746" w:rsidRDefault="00B074B5">
            <w:pPr>
              <w:snapToGrid w:val="0"/>
              <w:jc w:val="center"/>
            </w:pPr>
            <w:r>
              <w:rPr>
                <w:rFonts w:ascii="宋体" w:hAnsi="宋体" w:cs="宋体"/>
                <w:color w:val="000000"/>
                <w:sz w:val="13"/>
              </w:rPr>
              <w:t>4</w:t>
            </w:r>
          </w:p>
        </w:tc>
        <w:tc>
          <w:tcPr>
            <w:tcW w:w="1060" w:type="dxa"/>
            <w:vAlign w:val="center"/>
          </w:tcPr>
          <w:p w14:paraId="014E4C2D" w14:textId="77777777" w:rsidR="00565746" w:rsidRDefault="00565746"/>
        </w:tc>
        <w:tc>
          <w:tcPr>
            <w:tcW w:w="2320" w:type="dxa"/>
            <w:vAlign w:val="center"/>
          </w:tcPr>
          <w:p w14:paraId="33CD0668" w14:textId="77777777" w:rsidR="00565746" w:rsidRDefault="00B074B5">
            <w:pPr>
              <w:snapToGrid w:val="0"/>
              <w:jc w:val="left"/>
            </w:pPr>
            <w:r>
              <w:rPr>
                <w:rFonts w:ascii="宋体" w:hAnsi="宋体" w:cs="宋体"/>
                <w:color w:val="000000"/>
                <w:sz w:val="13"/>
              </w:rPr>
              <w:t>四、公共安全支出</w:t>
            </w:r>
          </w:p>
        </w:tc>
        <w:tc>
          <w:tcPr>
            <w:tcW w:w="360" w:type="dxa"/>
            <w:vAlign w:val="center"/>
          </w:tcPr>
          <w:p w14:paraId="5B7B9621" w14:textId="77777777" w:rsidR="00565746" w:rsidRDefault="00B074B5">
            <w:pPr>
              <w:snapToGrid w:val="0"/>
              <w:jc w:val="center"/>
            </w:pPr>
            <w:r>
              <w:rPr>
                <w:rFonts w:ascii="宋体" w:hAnsi="宋体" w:cs="宋体"/>
                <w:color w:val="000000"/>
                <w:sz w:val="13"/>
              </w:rPr>
              <w:t>36</w:t>
            </w:r>
          </w:p>
        </w:tc>
        <w:tc>
          <w:tcPr>
            <w:tcW w:w="1060" w:type="dxa"/>
            <w:vAlign w:val="center"/>
          </w:tcPr>
          <w:p w14:paraId="2F3B46DE" w14:textId="77777777" w:rsidR="00565746" w:rsidRDefault="00565746"/>
        </w:tc>
        <w:tc>
          <w:tcPr>
            <w:tcW w:w="1060" w:type="dxa"/>
            <w:vAlign w:val="center"/>
          </w:tcPr>
          <w:p w14:paraId="101A90C3" w14:textId="77777777" w:rsidR="00565746" w:rsidRDefault="00565746"/>
        </w:tc>
        <w:tc>
          <w:tcPr>
            <w:tcW w:w="1060" w:type="dxa"/>
            <w:vAlign w:val="center"/>
          </w:tcPr>
          <w:p w14:paraId="663041B5" w14:textId="77777777" w:rsidR="00565746" w:rsidRDefault="00565746"/>
        </w:tc>
        <w:tc>
          <w:tcPr>
            <w:tcW w:w="1172" w:type="dxa"/>
            <w:vAlign w:val="center"/>
          </w:tcPr>
          <w:p w14:paraId="6455B7C9" w14:textId="77777777" w:rsidR="00565746" w:rsidRDefault="00565746"/>
        </w:tc>
      </w:tr>
      <w:tr w:rsidR="00565746" w14:paraId="44C783CB" w14:textId="77777777">
        <w:trPr>
          <w:trHeight w:hRule="exact" w:val="285"/>
          <w:jc w:val="center"/>
        </w:trPr>
        <w:tc>
          <w:tcPr>
            <w:tcW w:w="2320" w:type="dxa"/>
            <w:vAlign w:val="center"/>
          </w:tcPr>
          <w:p w14:paraId="74773FC7" w14:textId="77777777" w:rsidR="00565746" w:rsidRDefault="00565746"/>
        </w:tc>
        <w:tc>
          <w:tcPr>
            <w:tcW w:w="360" w:type="dxa"/>
            <w:vAlign w:val="center"/>
          </w:tcPr>
          <w:p w14:paraId="1DD6B666" w14:textId="77777777" w:rsidR="00565746" w:rsidRDefault="00B074B5">
            <w:pPr>
              <w:snapToGrid w:val="0"/>
              <w:jc w:val="center"/>
            </w:pPr>
            <w:r>
              <w:rPr>
                <w:rFonts w:ascii="宋体" w:hAnsi="宋体" w:cs="宋体"/>
                <w:color w:val="000000"/>
                <w:sz w:val="13"/>
              </w:rPr>
              <w:t>5</w:t>
            </w:r>
          </w:p>
        </w:tc>
        <w:tc>
          <w:tcPr>
            <w:tcW w:w="1060" w:type="dxa"/>
            <w:vAlign w:val="center"/>
          </w:tcPr>
          <w:p w14:paraId="51201955" w14:textId="77777777" w:rsidR="00565746" w:rsidRDefault="00565746"/>
        </w:tc>
        <w:tc>
          <w:tcPr>
            <w:tcW w:w="2320" w:type="dxa"/>
            <w:vAlign w:val="center"/>
          </w:tcPr>
          <w:p w14:paraId="5778A725" w14:textId="77777777" w:rsidR="00565746" w:rsidRDefault="00B074B5">
            <w:pPr>
              <w:snapToGrid w:val="0"/>
              <w:jc w:val="left"/>
            </w:pPr>
            <w:r>
              <w:rPr>
                <w:rFonts w:ascii="宋体" w:hAnsi="宋体" w:cs="宋体"/>
                <w:color w:val="000000"/>
                <w:sz w:val="13"/>
              </w:rPr>
              <w:t>五、教育支出</w:t>
            </w:r>
          </w:p>
        </w:tc>
        <w:tc>
          <w:tcPr>
            <w:tcW w:w="360" w:type="dxa"/>
            <w:vAlign w:val="center"/>
          </w:tcPr>
          <w:p w14:paraId="4AB12B67" w14:textId="77777777" w:rsidR="00565746" w:rsidRDefault="00B074B5">
            <w:pPr>
              <w:snapToGrid w:val="0"/>
              <w:jc w:val="center"/>
            </w:pPr>
            <w:r>
              <w:rPr>
                <w:rFonts w:ascii="宋体" w:hAnsi="宋体" w:cs="宋体"/>
                <w:color w:val="000000"/>
                <w:sz w:val="13"/>
              </w:rPr>
              <w:t>37</w:t>
            </w:r>
          </w:p>
        </w:tc>
        <w:tc>
          <w:tcPr>
            <w:tcW w:w="1060" w:type="dxa"/>
            <w:vAlign w:val="center"/>
          </w:tcPr>
          <w:p w14:paraId="09DAFD04" w14:textId="77777777" w:rsidR="00565746" w:rsidRDefault="00565746"/>
        </w:tc>
        <w:tc>
          <w:tcPr>
            <w:tcW w:w="1060" w:type="dxa"/>
            <w:vAlign w:val="center"/>
          </w:tcPr>
          <w:p w14:paraId="312939D4" w14:textId="77777777" w:rsidR="00565746" w:rsidRDefault="00565746"/>
        </w:tc>
        <w:tc>
          <w:tcPr>
            <w:tcW w:w="1060" w:type="dxa"/>
            <w:vAlign w:val="center"/>
          </w:tcPr>
          <w:p w14:paraId="159C3669" w14:textId="77777777" w:rsidR="00565746" w:rsidRDefault="00565746"/>
        </w:tc>
        <w:tc>
          <w:tcPr>
            <w:tcW w:w="1172" w:type="dxa"/>
            <w:vAlign w:val="center"/>
          </w:tcPr>
          <w:p w14:paraId="24E01D0F" w14:textId="77777777" w:rsidR="00565746" w:rsidRDefault="00565746"/>
        </w:tc>
      </w:tr>
      <w:tr w:rsidR="00565746" w14:paraId="7BF357D7" w14:textId="77777777">
        <w:trPr>
          <w:trHeight w:hRule="exact" w:val="285"/>
          <w:jc w:val="center"/>
        </w:trPr>
        <w:tc>
          <w:tcPr>
            <w:tcW w:w="2320" w:type="dxa"/>
            <w:vAlign w:val="center"/>
          </w:tcPr>
          <w:p w14:paraId="3517D731" w14:textId="77777777" w:rsidR="00565746" w:rsidRDefault="00565746"/>
        </w:tc>
        <w:tc>
          <w:tcPr>
            <w:tcW w:w="360" w:type="dxa"/>
            <w:vAlign w:val="center"/>
          </w:tcPr>
          <w:p w14:paraId="6EA74179" w14:textId="77777777" w:rsidR="00565746" w:rsidRDefault="00B074B5">
            <w:pPr>
              <w:snapToGrid w:val="0"/>
              <w:jc w:val="center"/>
            </w:pPr>
            <w:r>
              <w:rPr>
                <w:rFonts w:ascii="宋体" w:hAnsi="宋体" w:cs="宋体"/>
                <w:color w:val="000000"/>
                <w:sz w:val="13"/>
              </w:rPr>
              <w:t>6</w:t>
            </w:r>
          </w:p>
        </w:tc>
        <w:tc>
          <w:tcPr>
            <w:tcW w:w="1060" w:type="dxa"/>
            <w:vAlign w:val="center"/>
          </w:tcPr>
          <w:p w14:paraId="2187B486" w14:textId="77777777" w:rsidR="00565746" w:rsidRDefault="00565746"/>
        </w:tc>
        <w:tc>
          <w:tcPr>
            <w:tcW w:w="2320" w:type="dxa"/>
            <w:vAlign w:val="center"/>
          </w:tcPr>
          <w:p w14:paraId="6E252C01" w14:textId="77777777" w:rsidR="00565746" w:rsidRDefault="00B074B5">
            <w:pPr>
              <w:snapToGrid w:val="0"/>
              <w:jc w:val="left"/>
            </w:pPr>
            <w:r>
              <w:rPr>
                <w:rFonts w:ascii="宋体" w:hAnsi="宋体" w:cs="宋体"/>
                <w:color w:val="000000"/>
                <w:sz w:val="13"/>
              </w:rPr>
              <w:t>六、科学技术支出</w:t>
            </w:r>
          </w:p>
        </w:tc>
        <w:tc>
          <w:tcPr>
            <w:tcW w:w="360" w:type="dxa"/>
            <w:vAlign w:val="center"/>
          </w:tcPr>
          <w:p w14:paraId="23160C77" w14:textId="77777777" w:rsidR="00565746" w:rsidRDefault="00B074B5">
            <w:pPr>
              <w:snapToGrid w:val="0"/>
              <w:jc w:val="center"/>
            </w:pPr>
            <w:r>
              <w:rPr>
                <w:rFonts w:ascii="宋体" w:hAnsi="宋体" w:cs="宋体"/>
                <w:color w:val="000000"/>
                <w:sz w:val="13"/>
              </w:rPr>
              <w:t>38</w:t>
            </w:r>
          </w:p>
        </w:tc>
        <w:tc>
          <w:tcPr>
            <w:tcW w:w="1060" w:type="dxa"/>
            <w:vAlign w:val="center"/>
          </w:tcPr>
          <w:p w14:paraId="1FE8EC80" w14:textId="77777777" w:rsidR="00565746" w:rsidRDefault="00565746"/>
        </w:tc>
        <w:tc>
          <w:tcPr>
            <w:tcW w:w="1060" w:type="dxa"/>
            <w:vAlign w:val="center"/>
          </w:tcPr>
          <w:p w14:paraId="45C5B7FA" w14:textId="77777777" w:rsidR="00565746" w:rsidRDefault="00565746"/>
        </w:tc>
        <w:tc>
          <w:tcPr>
            <w:tcW w:w="1060" w:type="dxa"/>
            <w:vAlign w:val="center"/>
          </w:tcPr>
          <w:p w14:paraId="4D2FC49E" w14:textId="77777777" w:rsidR="00565746" w:rsidRDefault="00565746"/>
        </w:tc>
        <w:tc>
          <w:tcPr>
            <w:tcW w:w="1172" w:type="dxa"/>
            <w:vAlign w:val="center"/>
          </w:tcPr>
          <w:p w14:paraId="3C96B039" w14:textId="77777777" w:rsidR="00565746" w:rsidRDefault="00565746"/>
        </w:tc>
      </w:tr>
      <w:tr w:rsidR="00565746" w14:paraId="615EF41F" w14:textId="77777777">
        <w:trPr>
          <w:trHeight w:hRule="exact" w:val="285"/>
          <w:jc w:val="center"/>
        </w:trPr>
        <w:tc>
          <w:tcPr>
            <w:tcW w:w="2320" w:type="dxa"/>
            <w:vAlign w:val="center"/>
          </w:tcPr>
          <w:p w14:paraId="417DCAD7" w14:textId="77777777" w:rsidR="00565746" w:rsidRDefault="00565746"/>
        </w:tc>
        <w:tc>
          <w:tcPr>
            <w:tcW w:w="360" w:type="dxa"/>
            <w:vAlign w:val="center"/>
          </w:tcPr>
          <w:p w14:paraId="11DB7E23" w14:textId="77777777" w:rsidR="00565746" w:rsidRDefault="00B074B5">
            <w:pPr>
              <w:snapToGrid w:val="0"/>
              <w:jc w:val="center"/>
            </w:pPr>
            <w:r>
              <w:rPr>
                <w:rFonts w:ascii="宋体" w:hAnsi="宋体" w:cs="宋体"/>
                <w:color w:val="000000"/>
                <w:sz w:val="13"/>
              </w:rPr>
              <w:t>7</w:t>
            </w:r>
          </w:p>
        </w:tc>
        <w:tc>
          <w:tcPr>
            <w:tcW w:w="1060" w:type="dxa"/>
            <w:vAlign w:val="center"/>
          </w:tcPr>
          <w:p w14:paraId="2C82CB00" w14:textId="77777777" w:rsidR="00565746" w:rsidRDefault="00565746"/>
        </w:tc>
        <w:tc>
          <w:tcPr>
            <w:tcW w:w="2320" w:type="dxa"/>
            <w:vAlign w:val="center"/>
          </w:tcPr>
          <w:p w14:paraId="30B28103" w14:textId="77777777" w:rsidR="00565746" w:rsidRDefault="00B074B5">
            <w:pPr>
              <w:snapToGrid w:val="0"/>
              <w:jc w:val="left"/>
            </w:pPr>
            <w:r>
              <w:rPr>
                <w:rFonts w:ascii="宋体" w:hAnsi="宋体" w:cs="宋体"/>
                <w:color w:val="000000"/>
                <w:sz w:val="13"/>
              </w:rPr>
              <w:t>七、文化旅游体育与传媒支出</w:t>
            </w:r>
          </w:p>
        </w:tc>
        <w:tc>
          <w:tcPr>
            <w:tcW w:w="360" w:type="dxa"/>
            <w:vAlign w:val="center"/>
          </w:tcPr>
          <w:p w14:paraId="4B0C2AE7" w14:textId="77777777" w:rsidR="00565746" w:rsidRDefault="00B074B5">
            <w:pPr>
              <w:snapToGrid w:val="0"/>
              <w:jc w:val="center"/>
            </w:pPr>
            <w:r>
              <w:rPr>
                <w:rFonts w:ascii="宋体" w:hAnsi="宋体" w:cs="宋体"/>
                <w:color w:val="000000"/>
                <w:sz w:val="13"/>
              </w:rPr>
              <w:t>39</w:t>
            </w:r>
          </w:p>
        </w:tc>
        <w:tc>
          <w:tcPr>
            <w:tcW w:w="1060" w:type="dxa"/>
            <w:vAlign w:val="center"/>
          </w:tcPr>
          <w:p w14:paraId="2CD6BF74" w14:textId="77777777" w:rsidR="00565746" w:rsidRDefault="00565746"/>
        </w:tc>
        <w:tc>
          <w:tcPr>
            <w:tcW w:w="1060" w:type="dxa"/>
            <w:vAlign w:val="center"/>
          </w:tcPr>
          <w:p w14:paraId="457B8F52" w14:textId="77777777" w:rsidR="00565746" w:rsidRDefault="00565746"/>
        </w:tc>
        <w:tc>
          <w:tcPr>
            <w:tcW w:w="1060" w:type="dxa"/>
            <w:vAlign w:val="center"/>
          </w:tcPr>
          <w:p w14:paraId="30360FE3" w14:textId="77777777" w:rsidR="00565746" w:rsidRDefault="00565746"/>
        </w:tc>
        <w:tc>
          <w:tcPr>
            <w:tcW w:w="1172" w:type="dxa"/>
            <w:vAlign w:val="center"/>
          </w:tcPr>
          <w:p w14:paraId="250C3BCD" w14:textId="77777777" w:rsidR="00565746" w:rsidRDefault="00565746"/>
        </w:tc>
      </w:tr>
      <w:tr w:rsidR="00565746" w14:paraId="7F0C9391" w14:textId="77777777">
        <w:trPr>
          <w:trHeight w:hRule="exact" w:val="285"/>
          <w:jc w:val="center"/>
        </w:trPr>
        <w:tc>
          <w:tcPr>
            <w:tcW w:w="2320" w:type="dxa"/>
            <w:vAlign w:val="center"/>
          </w:tcPr>
          <w:p w14:paraId="12C84280" w14:textId="77777777" w:rsidR="00565746" w:rsidRDefault="00565746"/>
        </w:tc>
        <w:tc>
          <w:tcPr>
            <w:tcW w:w="360" w:type="dxa"/>
            <w:vAlign w:val="center"/>
          </w:tcPr>
          <w:p w14:paraId="27ABD7EE" w14:textId="77777777" w:rsidR="00565746" w:rsidRDefault="00B074B5">
            <w:pPr>
              <w:snapToGrid w:val="0"/>
              <w:jc w:val="center"/>
            </w:pPr>
            <w:r>
              <w:rPr>
                <w:rFonts w:ascii="宋体" w:hAnsi="宋体" w:cs="宋体"/>
                <w:color w:val="000000"/>
                <w:sz w:val="13"/>
              </w:rPr>
              <w:t>8</w:t>
            </w:r>
          </w:p>
        </w:tc>
        <w:tc>
          <w:tcPr>
            <w:tcW w:w="1060" w:type="dxa"/>
            <w:vAlign w:val="center"/>
          </w:tcPr>
          <w:p w14:paraId="06879E7B" w14:textId="77777777" w:rsidR="00565746" w:rsidRDefault="00565746"/>
        </w:tc>
        <w:tc>
          <w:tcPr>
            <w:tcW w:w="2320" w:type="dxa"/>
            <w:vAlign w:val="center"/>
          </w:tcPr>
          <w:p w14:paraId="1BD78012" w14:textId="77777777" w:rsidR="00565746" w:rsidRDefault="00B074B5">
            <w:pPr>
              <w:snapToGrid w:val="0"/>
              <w:jc w:val="left"/>
            </w:pPr>
            <w:r>
              <w:rPr>
                <w:rFonts w:ascii="宋体" w:hAnsi="宋体" w:cs="宋体"/>
                <w:color w:val="000000"/>
                <w:sz w:val="13"/>
              </w:rPr>
              <w:t>八、社会保障和就业支出</w:t>
            </w:r>
          </w:p>
        </w:tc>
        <w:tc>
          <w:tcPr>
            <w:tcW w:w="360" w:type="dxa"/>
            <w:vAlign w:val="center"/>
          </w:tcPr>
          <w:p w14:paraId="3558EC89" w14:textId="77777777" w:rsidR="00565746" w:rsidRDefault="00B074B5">
            <w:pPr>
              <w:snapToGrid w:val="0"/>
              <w:jc w:val="center"/>
            </w:pPr>
            <w:r>
              <w:rPr>
                <w:rFonts w:ascii="宋体" w:hAnsi="宋体" w:cs="宋体"/>
                <w:color w:val="000000"/>
                <w:sz w:val="13"/>
              </w:rPr>
              <w:t>40</w:t>
            </w:r>
          </w:p>
        </w:tc>
        <w:tc>
          <w:tcPr>
            <w:tcW w:w="1060" w:type="dxa"/>
            <w:vAlign w:val="center"/>
          </w:tcPr>
          <w:p w14:paraId="2F770DE0" w14:textId="77777777" w:rsidR="00565746" w:rsidRDefault="00B074B5">
            <w:pPr>
              <w:snapToGrid w:val="0"/>
              <w:jc w:val="right"/>
            </w:pPr>
            <w:r>
              <w:rPr>
                <w:rFonts w:ascii="宋体" w:hAnsi="宋体" w:cs="宋体"/>
                <w:color w:val="000000"/>
                <w:sz w:val="13"/>
              </w:rPr>
              <w:t>245.04</w:t>
            </w:r>
          </w:p>
        </w:tc>
        <w:tc>
          <w:tcPr>
            <w:tcW w:w="1060" w:type="dxa"/>
            <w:vAlign w:val="center"/>
          </w:tcPr>
          <w:p w14:paraId="055C1682" w14:textId="77777777" w:rsidR="00565746" w:rsidRDefault="00B074B5">
            <w:pPr>
              <w:snapToGrid w:val="0"/>
              <w:jc w:val="right"/>
            </w:pPr>
            <w:r>
              <w:rPr>
                <w:rFonts w:ascii="宋体" w:hAnsi="宋体" w:cs="宋体"/>
                <w:color w:val="000000"/>
                <w:sz w:val="13"/>
              </w:rPr>
              <w:t>245.04</w:t>
            </w:r>
          </w:p>
        </w:tc>
        <w:tc>
          <w:tcPr>
            <w:tcW w:w="1060" w:type="dxa"/>
            <w:vAlign w:val="center"/>
          </w:tcPr>
          <w:p w14:paraId="38D81B52" w14:textId="77777777" w:rsidR="00565746" w:rsidRDefault="00565746"/>
        </w:tc>
        <w:tc>
          <w:tcPr>
            <w:tcW w:w="1172" w:type="dxa"/>
            <w:vAlign w:val="center"/>
          </w:tcPr>
          <w:p w14:paraId="559CE511" w14:textId="77777777" w:rsidR="00565746" w:rsidRDefault="00565746"/>
        </w:tc>
      </w:tr>
      <w:tr w:rsidR="00565746" w14:paraId="674C0931" w14:textId="77777777">
        <w:trPr>
          <w:trHeight w:hRule="exact" w:val="285"/>
          <w:jc w:val="center"/>
        </w:trPr>
        <w:tc>
          <w:tcPr>
            <w:tcW w:w="2320" w:type="dxa"/>
            <w:vAlign w:val="center"/>
          </w:tcPr>
          <w:p w14:paraId="20860C14" w14:textId="77777777" w:rsidR="00565746" w:rsidRDefault="00565746"/>
        </w:tc>
        <w:tc>
          <w:tcPr>
            <w:tcW w:w="360" w:type="dxa"/>
            <w:vAlign w:val="center"/>
          </w:tcPr>
          <w:p w14:paraId="518A0C0B" w14:textId="77777777" w:rsidR="00565746" w:rsidRDefault="00B074B5">
            <w:pPr>
              <w:snapToGrid w:val="0"/>
              <w:jc w:val="center"/>
            </w:pPr>
            <w:r>
              <w:rPr>
                <w:rFonts w:ascii="宋体" w:hAnsi="宋体" w:cs="宋体"/>
                <w:color w:val="000000"/>
                <w:sz w:val="13"/>
              </w:rPr>
              <w:t>9</w:t>
            </w:r>
          </w:p>
        </w:tc>
        <w:tc>
          <w:tcPr>
            <w:tcW w:w="1060" w:type="dxa"/>
            <w:vAlign w:val="center"/>
          </w:tcPr>
          <w:p w14:paraId="37FCE55A" w14:textId="77777777" w:rsidR="00565746" w:rsidRDefault="00565746"/>
        </w:tc>
        <w:tc>
          <w:tcPr>
            <w:tcW w:w="2320" w:type="dxa"/>
            <w:vAlign w:val="center"/>
          </w:tcPr>
          <w:p w14:paraId="7BF781FC" w14:textId="77777777" w:rsidR="00565746" w:rsidRDefault="00B074B5">
            <w:pPr>
              <w:snapToGrid w:val="0"/>
              <w:jc w:val="left"/>
            </w:pPr>
            <w:r>
              <w:rPr>
                <w:rFonts w:ascii="宋体" w:hAnsi="宋体" w:cs="宋体"/>
                <w:color w:val="000000"/>
                <w:sz w:val="13"/>
              </w:rPr>
              <w:t>九、卫生健康支出</w:t>
            </w:r>
          </w:p>
        </w:tc>
        <w:tc>
          <w:tcPr>
            <w:tcW w:w="360" w:type="dxa"/>
            <w:vAlign w:val="center"/>
          </w:tcPr>
          <w:p w14:paraId="6142AE03" w14:textId="77777777" w:rsidR="00565746" w:rsidRDefault="00B074B5">
            <w:pPr>
              <w:snapToGrid w:val="0"/>
              <w:jc w:val="center"/>
            </w:pPr>
            <w:r>
              <w:rPr>
                <w:rFonts w:ascii="宋体" w:hAnsi="宋体" w:cs="宋体"/>
                <w:color w:val="000000"/>
                <w:sz w:val="13"/>
              </w:rPr>
              <w:t>41</w:t>
            </w:r>
          </w:p>
        </w:tc>
        <w:tc>
          <w:tcPr>
            <w:tcW w:w="1060" w:type="dxa"/>
            <w:vAlign w:val="center"/>
          </w:tcPr>
          <w:p w14:paraId="561A8088" w14:textId="77777777" w:rsidR="00565746" w:rsidRDefault="00B074B5">
            <w:pPr>
              <w:snapToGrid w:val="0"/>
              <w:jc w:val="right"/>
            </w:pPr>
            <w:r>
              <w:rPr>
                <w:rFonts w:ascii="宋体" w:hAnsi="宋体" w:cs="宋体"/>
                <w:color w:val="000000"/>
                <w:sz w:val="13"/>
              </w:rPr>
              <w:t>54.81</w:t>
            </w:r>
          </w:p>
        </w:tc>
        <w:tc>
          <w:tcPr>
            <w:tcW w:w="1060" w:type="dxa"/>
            <w:vAlign w:val="center"/>
          </w:tcPr>
          <w:p w14:paraId="51C1BA45" w14:textId="77777777" w:rsidR="00565746" w:rsidRDefault="00B074B5">
            <w:pPr>
              <w:snapToGrid w:val="0"/>
              <w:jc w:val="right"/>
            </w:pPr>
            <w:r>
              <w:rPr>
                <w:rFonts w:ascii="宋体" w:hAnsi="宋体" w:cs="宋体"/>
                <w:color w:val="000000"/>
                <w:sz w:val="13"/>
              </w:rPr>
              <w:t>54.81</w:t>
            </w:r>
          </w:p>
        </w:tc>
        <w:tc>
          <w:tcPr>
            <w:tcW w:w="1060" w:type="dxa"/>
            <w:vAlign w:val="center"/>
          </w:tcPr>
          <w:p w14:paraId="1013D33E" w14:textId="77777777" w:rsidR="00565746" w:rsidRDefault="00565746"/>
        </w:tc>
        <w:tc>
          <w:tcPr>
            <w:tcW w:w="1172" w:type="dxa"/>
            <w:vAlign w:val="center"/>
          </w:tcPr>
          <w:p w14:paraId="639BB3C2" w14:textId="77777777" w:rsidR="00565746" w:rsidRDefault="00565746"/>
        </w:tc>
      </w:tr>
      <w:tr w:rsidR="00565746" w14:paraId="33792CDA" w14:textId="77777777">
        <w:trPr>
          <w:trHeight w:hRule="exact" w:val="285"/>
          <w:jc w:val="center"/>
        </w:trPr>
        <w:tc>
          <w:tcPr>
            <w:tcW w:w="2320" w:type="dxa"/>
            <w:vAlign w:val="center"/>
          </w:tcPr>
          <w:p w14:paraId="6B099655" w14:textId="77777777" w:rsidR="00565746" w:rsidRDefault="00565746"/>
        </w:tc>
        <w:tc>
          <w:tcPr>
            <w:tcW w:w="360" w:type="dxa"/>
            <w:vAlign w:val="center"/>
          </w:tcPr>
          <w:p w14:paraId="69D92C8B" w14:textId="77777777" w:rsidR="00565746" w:rsidRDefault="00B074B5">
            <w:pPr>
              <w:snapToGrid w:val="0"/>
              <w:jc w:val="center"/>
            </w:pPr>
            <w:r>
              <w:rPr>
                <w:rFonts w:ascii="宋体" w:hAnsi="宋体" w:cs="宋体"/>
                <w:color w:val="000000"/>
                <w:sz w:val="13"/>
              </w:rPr>
              <w:t>10</w:t>
            </w:r>
          </w:p>
        </w:tc>
        <w:tc>
          <w:tcPr>
            <w:tcW w:w="1060" w:type="dxa"/>
            <w:vAlign w:val="center"/>
          </w:tcPr>
          <w:p w14:paraId="4B8EBF77" w14:textId="77777777" w:rsidR="00565746" w:rsidRDefault="00565746"/>
        </w:tc>
        <w:tc>
          <w:tcPr>
            <w:tcW w:w="2320" w:type="dxa"/>
            <w:vAlign w:val="center"/>
          </w:tcPr>
          <w:p w14:paraId="3E541272" w14:textId="77777777" w:rsidR="00565746" w:rsidRDefault="00B074B5">
            <w:pPr>
              <w:snapToGrid w:val="0"/>
              <w:jc w:val="left"/>
            </w:pPr>
            <w:r>
              <w:rPr>
                <w:rFonts w:ascii="宋体" w:hAnsi="宋体" w:cs="宋体"/>
                <w:color w:val="000000"/>
                <w:sz w:val="13"/>
              </w:rPr>
              <w:t>十、节能环保支出</w:t>
            </w:r>
          </w:p>
        </w:tc>
        <w:tc>
          <w:tcPr>
            <w:tcW w:w="360" w:type="dxa"/>
            <w:vAlign w:val="center"/>
          </w:tcPr>
          <w:p w14:paraId="3A546D91" w14:textId="77777777" w:rsidR="00565746" w:rsidRDefault="00B074B5">
            <w:pPr>
              <w:snapToGrid w:val="0"/>
              <w:jc w:val="center"/>
            </w:pPr>
            <w:r>
              <w:rPr>
                <w:rFonts w:ascii="宋体" w:hAnsi="宋体" w:cs="宋体"/>
                <w:color w:val="000000"/>
                <w:sz w:val="13"/>
              </w:rPr>
              <w:t>42</w:t>
            </w:r>
          </w:p>
        </w:tc>
        <w:tc>
          <w:tcPr>
            <w:tcW w:w="1060" w:type="dxa"/>
            <w:vAlign w:val="center"/>
          </w:tcPr>
          <w:p w14:paraId="53FC1876" w14:textId="77777777" w:rsidR="00565746" w:rsidRDefault="00565746"/>
        </w:tc>
        <w:tc>
          <w:tcPr>
            <w:tcW w:w="1060" w:type="dxa"/>
            <w:vAlign w:val="center"/>
          </w:tcPr>
          <w:p w14:paraId="094336F8" w14:textId="77777777" w:rsidR="00565746" w:rsidRDefault="00565746"/>
        </w:tc>
        <w:tc>
          <w:tcPr>
            <w:tcW w:w="1060" w:type="dxa"/>
            <w:vAlign w:val="center"/>
          </w:tcPr>
          <w:p w14:paraId="72A0823C" w14:textId="77777777" w:rsidR="00565746" w:rsidRDefault="00565746"/>
        </w:tc>
        <w:tc>
          <w:tcPr>
            <w:tcW w:w="1172" w:type="dxa"/>
            <w:vAlign w:val="center"/>
          </w:tcPr>
          <w:p w14:paraId="12B13634" w14:textId="77777777" w:rsidR="00565746" w:rsidRDefault="00565746"/>
        </w:tc>
      </w:tr>
      <w:tr w:rsidR="00565746" w14:paraId="292DA4BE" w14:textId="77777777">
        <w:trPr>
          <w:trHeight w:hRule="exact" w:val="285"/>
          <w:jc w:val="center"/>
        </w:trPr>
        <w:tc>
          <w:tcPr>
            <w:tcW w:w="2320" w:type="dxa"/>
            <w:vAlign w:val="center"/>
          </w:tcPr>
          <w:p w14:paraId="4ABA775E" w14:textId="77777777" w:rsidR="00565746" w:rsidRDefault="00565746"/>
        </w:tc>
        <w:tc>
          <w:tcPr>
            <w:tcW w:w="360" w:type="dxa"/>
            <w:vAlign w:val="center"/>
          </w:tcPr>
          <w:p w14:paraId="6E82389F" w14:textId="77777777" w:rsidR="00565746" w:rsidRDefault="00B074B5">
            <w:pPr>
              <w:snapToGrid w:val="0"/>
              <w:jc w:val="center"/>
            </w:pPr>
            <w:r>
              <w:rPr>
                <w:rFonts w:ascii="宋体" w:hAnsi="宋体" w:cs="宋体"/>
                <w:color w:val="000000"/>
                <w:sz w:val="13"/>
              </w:rPr>
              <w:t>11</w:t>
            </w:r>
          </w:p>
        </w:tc>
        <w:tc>
          <w:tcPr>
            <w:tcW w:w="1060" w:type="dxa"/>
            <w:vAlign w:val="center"/>
          </w:tcPr>
          <w:p w14:paraId="14C3260C" w14:textId="77777777" w:rsidR="00565746" w:rsidRDefault="00565746"/>
        </w:tc>
        <w:tc>
          <w:tcPr>
            <w:tcW w:w="2320" w:type="dxa"/>
            <w:vAlign w:val="center"/>
          </w:tcPr>
          <w:p w14:paraId="1D975E9F" w14:textId="77777777" w:rsidR="00565746" w:rsidRDefault="00B074B5">
            <w:pPr>
              <w:snapToGrid w:val="0"/>
              <w:jc w:val="left"/>
            </w:pPr>
            <w:r>
              <w:rPr>
                <w:rFonts w:ascii="宋体" w:hAnsi="宋体" w:cs="宋体"/>
                <w:color w:val="000000"/>
                <w:sz w:val="13"/>
              </w:rPr>
              <w:t>十一、城乡社区支出</w:t>
            </w:r>
          </w:p>
        </w:tc>
        <w:tc>
          <w:tcPr>
            <w:tcW w:w="360" w:type="dxa"/>
            <w:vAlign w:val="center"/>
          </w:tcPr>
          <w:p w14:paraId="5315BF72" w14:textId="77777777" w:rsidR="00565746" w:rsidRDefault="00B074B5">
            <w:pPr>
              <w:snapToGrid w:val="0"/>
              <w:jc w:val="center"/>
            </w:pPr>
            <w:r>
              <w:rPr>
                <w:rFonts w:ascii="宋体" w:hAnsi="宋体" w:cs="宋体"/>
                <w:color w:val="000000"/>
                <w:sz w:val="13"/>
              </w:rPr>
              <w:t>43</w:t>
            </w:r>
          </w:p>
        </w:tc>
        <w:tc>
          <w:tcPr>
            <w:tcW w:w="1060" w:type="dxa"/>
            <w:vAlign w:val="center"/>
          </w:tcPr>
          <w:p w14:paraId="045E4F69" w14:textId="77777777" w:rsidR="00565746" w:rsidRDefault="00565746"/>
        </w:tc>
        <w:tc>
          <w:tcPr>
            <w:tcW w:w="1060" w:type="dxa"/>
            <w:vAlign w:val="center"/>
          </w:tcPr>
          <w:p w14:paraId="31191E33" w14:textId="77777777" w:rsidR="00565746" w:rsidRDefault="00565746"/>
        </w:tc>
        <w:tc>
          <w:tcPr>
            <w:tcW w:w="1060" w:type="dxa"/>
            <w:vAlign w:val="center"/>
          </w:tcPr>
          <w:p w14:paraId="2BA86711" w14:textId="77777777" w:rsidR="00565746" w:rsidRDefault="00565746"/>
        </w:tc>
        <w:tc>
          <w:tcPr>
            <w:tcW w:w="1172" w:type="dxa"/>
            <w:vAlign w:val="center"/>
          </w:tcPr>
          <w:p w14:paraId="7686B729" w14:textId="77777777" w:rsidR="00565746" w:rsidRDefault="00565746"/>
        </w:tc>
      </w:tr>
      <w:tr w:rsidR="00565746" w14:paraId="1A89CB1B" w14:textId="77777777">
        <w:trPr>
          <w:trHeight w:hRule="exact" w:val="285"/>
          <w:jc w:val="center"/>
        </w:trPr>
        <w:tc>
          <w:tcPr>
            <w:tcW w:w="2320" w:type="dxa"/>
            <w:vAlign w:val="center"/>
          </w:tcPr>
          <w:p w14:paraId="5715E8CF" w14:textId="77777777" w:rsidR="00565746" w:rsidRDefault="00565746"/>
        </w:tc>
        <w:tc>
          <w:tcPr>
            <w:tcW w:w="360" w:type="dxa"/>
            <w:vAlign w:val="center"/>
          </w:tcPr>
          <w:p w14:paraId="7E913A97" w14:textId="77777777" w:rsidR="00565746" w:rsidRDefault="00B074B5">
            <w:pPr>
              <w:snapToGrid w:val="0"/>
              <w:jc w:val="center"/>
            </w:pPr>
            <w:r>
              <w:rPr>
                <w:rFonts w:ascii="宋体" w:hAnsi="宋体" w:cs="宋体"/>
                <w:color w:val="000000"/>
                <w:sz w:val="13"/>
              </w:rPr>
              <w:t>12</w:t>
            </w:r>
          </w:p>
        </w:tc>
        <w:tc>
          <w:tcPr>
            <w:tcW w:w="1060" w:type="dxa"/>
            <w:vAlign w:val="center"/>
          </w:tcPr>
          <w:p w14:paraId="2481BA8D" w14:textId="77777777" w:rsidR="00565746" w:rsidRDefault="00565746"/>
        </w:tc>
        <w:tc>
          <w:tcPr>
            <w:tcW w:w="2320" w:type="dxa"/>
            <w:vAlign w:val="center"/>
          </w:tcPr>
          <w:p w14:paraId="1FDE8B44" w14:textId="77777777" w:rsidR="00565746" w:rsidRDefault="00B074B5">
            <w:pPr>
              <w:snapToGrid w:val="0"/>
              <w:jc w:val="left"/>
            </w:pPr>
            <w:r>
              <w:rPr>
                <w:rFonts w:ascii="宋体" w:hAnsi="宋体" w:cs="宋体"/>
                <w:color w:val="000000"/>
                <w:sz w:val="13"/>
              </w:rPr>
              <w:t>十二、农林水支出</w:t>
            </w:r>
          </w:p>
        </w:tc>
        <w:tc>
          <w:tcPr>
            <w:tcW w:w="360" w:type="dxa"/>
            <w:vAlign w:val="center"/>
          </w:tcPr>
          <w:p w14:paraId="37917397" w14:textId="77777777" w:rsidR="00565746" w:rsidRDefault="00B074B5">
            <w:pPr>
              <w:snapToGrid w:val="0"/>
              <w:jc w:val="center"/>
            </w:pPr>
            <w:r>
              <w:rPr>
                <w:rFonts w:ascii="宋体" w:hAnsi="宋体" w:cs="宋体"/>
                <w:color w:val="000000"/>
                <w:sz w:val="13"/>
              </w:rPr>
              <w:t>44</w:t>
            </w:r>
          </w:p>
        </w:tc>
        <w:tc>
          <w:tcPr>
            <w:tcW w:w="1060" w:type="dxa"/>
            <w:vAlign w:val="center"/>
          </w:tcPr>
          <w:p w14:paraId="620C310F" w14:textId="77777777" w:rsidR="00565746" w:rsidRDefault="00565746"/>
        </w:tc>
        <w:tc>
          <w:tcPr>
            <w:tcW w:w="1060" w:type="dxa"/>
            <w:vAlign w:val="center"/>
          </w:tcPr>
          <w:p w14:paraId="08C2F80D" w14:textId="77777777" w:rsidR="00565746" w:rsidRDefault="00565746"/>
        </w:tc>
        <w:tc>
          <w:tcPr>
            <w:tcW w:w="1060" w:type="dxa"/>
            <w:vAlign w:val="center"/>
          </w:tcPr>
          <w:p w14:paraId="3AB2B7E8" w14:textId="77777777" w:rsidR="00565746" w:rsidRDefault="00565746"/>
        </w:tc>
        <w:tc>
          <w:tcPr>
            <w:tcW w:w="1172" w:type="dxa"/>
            <w:vAlign w:val="center"/>
          </w:tcPr>
          <w:p w14:paraId="7546070F" w14:textId="77777777" w:rsidR="00565746" w:rsidRDefault="00565746"/>
        </w:tc>
      </w:tr>
      <w:tr w:rsidR="00565746" w14:paraId="4C1CE147" w14:textId="77777777">
        <w:trPr>
          <w:trHeight w:hRule="exact" w:val="285"/>
          <w:jc w:val="center"/>
        </w:trPr>
        <w:tc>
          <w:tcPr>
            <w:tcW w:w="2320" w:type="dxa"/>
            <w:vAlign w:val="center"/>
          </w:tcPr>
          <w:p w14:paraId="334179A4" w14:textId="77777777" w:rsidR="00565746" w:rsidRDefault="00565746"/>
        </w:tc>
        <w:tc>
          <w:tcPr>
            <w:tcW w:w="360" w:type="dxa"/>
            <w:vAlign w:val="center"/>
          </w:tcPr>
          <w:p w14:paraId="71E45035" w14:textId="77777777" w:rsidR="00565746" w:rsidRDefault="00B074B5">
            <w:pPr>
              <w:snapToGrid w:val="0"/>
              <w:jc w:val="center"/>
            </w:pPr>
            <w:r>
              <w:rPr>
                <w:rFonts w:ascii="宋体" w:hAnsi="宋体" w:cs="宋体"/>
                <w:color w:val="000000"/>
                <w:sz w:val="13"/>
              </w:rPr>
              <w:t>13</w:t>
            </w:r>
          </w:p>
        </w:tc>
        <w:tc>
          <w:tcPr>
            <w:tcW w:w="1060" w:type="dxa"/>
            <w:vAlign w:val="center"/>
          </w:tcPr>
          <w:p w14:paraId="5EE5F3F8" w14:textId="77777777" w:rsidR="00565746" w:rsidRDefault="00565746"/>
        </w:tc>
        <w:tc>
          <w:tcPr>
            <w:tcW w:w="2320" w:type="dxa"/>
            <w:vAlign w:val="center"/>
          </w:tcPr>
          <w:p w14:paraId="36CD4E88" w14:textId="77777777" w:rsidR="00565746" w:rsidRDefault="00B074B5">
            <w:pPr>
              <w:snapToGrid w:val="0"/>
              <w:jc w:val="left"/>
            </w:pPr>
            <w:r>
              <w:rPr>
                <w:rFonts w:ascii="宋体" w:hAnsi="宋体" w:cs="宋体"/>
                <w:color w:val="000000"/>
                <w:sz w:val="13"/>
              </w:rPr>
              <w:t>十三、交通运输支出</w:t>
            </w:r>
          </w:p>
        </w:tc>
        <w:tc>
          <w:tcPr>
            <w:tcW w:w="360" w:type="dxa"/>
            <w:vAlign w:val="center"/>
          </w:tcPr>
          <w:p w14:paraId="7D4A7E49" w14:textId="77777777" w:rsidR="00565746" w:rsidRDefault="00B074B5">
            <w:pPr>
              <w:snapToGrid w:val="0"/>
              <w:jc w:val="center"/>
            </w:pPr>
            <w:r>
              <w:rPr>
                <w:rFonts w:ascii="宋体" w:hAnsi="宋体" w:cs="宋体"/>
                <w:color w:val="000000"/>
                <w:sz w:val="13"/>
              </w:rPr>
              <w:t>45</w:t>
            </w:r>
          </w:p>
        </w:tc>
        <w:tc>
          <w:tcPr>
            <w:tcW w:w="1060" w:type="dxa"/>
            <w:vAlign w:val="center"/>
          </w:tcPr>
          <w:p w14:paraId="2DDBB048" w14:textId="77777777" w:rsidR="00565746" w:rsidRDefault="00565746"/>
        </w:tc>
        <w:tc>
          <w:tcPr>
            <w:tcW w:w="1060" w:type="dxa"/>
            <w:vAlign w:val="center"/>
          </w:tcPr>
          <w:p w14:paraId="60067413" w14:textId="77777777" w:rsidR="00565746" w:rsidRDefault="00565746"/>
        </w:tc>
        <w:tc>
          <w:tcPr>
            <w:tcW w:w="1060" w:type="dxa"/>
            <w:vAlign w:val="center"/>
          </w:tcPr>
          <w:p w14:paraId="729FE666" w14:textId="77777777" w:rsidR="00565746" w:rsidRDefault="00565746"/>
        </w:tc>
        <w:tc>
          <w:tcPr>
            <w:tcW w:w="1172" w:type="dxa"/>
            <w:vAlign w:val="center"/>
          </w:tcPr>
          <w:p w14:paraId="7B56CDAA" w14:textId="77777777" w:rsidR="00565746" w:rsidRDefault="00565746"/>
        </w:tc>
      </w:tr>
      <w:tr w:rsidR="00565746" w14:paraId="3250D32B" w14:textId="77777777">
        <w:trPr>
          <w:trHeight w:hRule="exact" w:val="285"/>
          <w:jc w:val="center"/>
        </w:trPr>
        <w:tc>
          <w:tcPr>
            <w:tcW w:w="2320" w:type="dxa"/>
            <w:vAlign w:val="center"/>
          </w:tcPr>
          <w:p w14:paraId="0AFB37A3" w14:textId="77777777" w:rsidR="00565746" w:rsidRDefault="00565746"/>
        </w:tc>
        <w:tc>
          <w:tcPr>
            <w:tcW w:w="360" w:type="dxa"/>
            <w:vAlign w:val="center"/>
          </w:tcPr>
          <w:p w14:paraId="62922FB2" w14:textId="77777777" w:rsidR="00565746" w:rsidRDefault="00B074B5">
            <w:pPr>
              <w:snapToGrid w:val="0"/>
              <w:jc w:val="center"/>
            </w:pPr>
            <w:r>
              <w:rPr>
                <w:rFonts w:ascii="宋体" w:hAnsi="宋体" w:cs="宋体"/>
                <w:color w:val="000000"/>
                <w:sz w:val="13"/>
              </w:rPr>
              <w:t>14</w:t>
            </w:r>
          </w:p>
        </w:tc>
        <w:tc>
          <w:tcPr>
            <w:tcW w:w="1060" w:type="dxa"/>
            <w:vAlign w:val="center"/>
          </w:tcPr>
          <w:p w14:paraId="1D3CA472" w14:textId="77777777" w:rsidR="00565746" w:rsidRDefault="00565746"/>
        </w:tc>
        <w:tc>
          <w:tcPr>
            <w:tcW w:w="2320" w:type="dxa"/>
            <w:vAlign w:val="center"/>
          </w:tcPr>
          <w:p w14:paraId="3A7D68A7" w14:textId="77777777" w:rsidR="00565746" w:rsidRDefault="00B074B5">
            <w:pPr>
              <w:snapToGrid w:val="0"/>
              <w:jc w:val="left"/>
            </w:pPr>
            <w:r>
              <w:rPr>
                <w:rFonts w:ascii="宋体" w:hAnsi="宋体" w:cs="宋体"/>
                <w:color w:val="000000"/>
                <w:sz w:val="13"/>
              </w:rPr>
              <w:t>十四、资源勘探工业信息等支出</w:t>
            </w:r>
          </w:p>
        </w:tc>
        <w:tc>
          <w:tcPr>
            <w:tcW w:w="360" w:type="dxa"/>
            <w:vAlign w:val="center"/>
          </w:tcPr>
          <w:p w14:paraId="7824B431" w14:textId="77777777" w:rsidR="00565746" w:rsidRDefault="00B074B5">
            <w:pPr>
              <w:snapToGrid w:val="0"/>
              <w:jc w:val="center"/>
            </w:pPr>
            <w:r>
              <w:rPr>
                <w:rFonts w:ascii="宋体" w:hAnsi="宋体" w:cs="宋体"/>
                <w:color w:val="000000"/>
                <w:sz w:val="13"/>
              </w:rPr>
              <w:t>46</w:t>
            </w:r>
          </w:p>
        </w:tc>
        <w:tc>
          <w:tcPr>
            <w:tcW w:w="1060" w:type="dxa"/>
            <w:vAlign w:val="center"/>
          </w:tcPr>
          <w:p w14:paraId="3321C0BA" w14:textId="77777777" w:rsidR="00565746" w:rsidRDefault="00565746"/>
        </w:tc>
        <w:tc>
          <w:tcPr>
            <w:tcW w:w="1060" w:type="dxa"/>
            <w:vAlign w:val="center"/>
          </w:tcPr>
          <w:p w14:paraId="30EB5C0A" w14:textId="77777777" w:rsidR="00565746" w:rsidRDefault="00565746"/>
        </w:tc>
        <w:tc>
          <w:tcPr>
            <w:tcW w:w="1060" w:type="dxa"/>
            <w:vAlign w:val="center"/>
          </w:tcPr>
          <w:p w14:paraId="5036B583" w14:textId="77777777" w:rsidR="00565746" w:rsidRDefault="00565746"/>
        </w:tc>
        <w:tc>
          <w:tcPr>
            <w:tcW w:w="1172" w:type="dxa"/>
            <w:vAlign w:val="center"/>
          </w:tcPr>
          <w:p w14:paraId="5DDE402C" w14:textId="77777777" w:rsidR="00565746" w:rsidRDefault="00565746"/>
        </w:tc>
      </w:tr>
      <w:tr w:rsidR="00565746" w14:paraId="2DA9DB85" w14:textId="77777777">
        <w:trPr>
          <w:trHeight w:hRule="exact" w:val="285"/>
          <w:jc w:val="center"/>
        </w:trPr>
        <w:tc>
          <w:tcPr>
            <w:tcW w:w="2320" w:type="dxa"/>
            <w:vAlign w:val="center"/>
          </w:tcPr>
          <w:p w14:paraId="61C1E3C6" w14:textId="77777777" w:rsidR="00565746" w:rsidRDefault="00565746"/>
        </w:tc>
        <w:tc>
          <w:tcPr>
            <w:tcW w:w="360" w:type="dxa"/>
            <w:vAlign w:val="center"/>
          </w:tcPr>
          <w:p w14:paraId="664C03E3" w14:textId="77777777" w:rsidR="00565746" w:rsidRDefault="00B074B5">
            <w:pPr>
              <w:snapToGrid w:val="0"/>
              <w:jc w:val="center"/>
            </w:pPr>
            <w:r>
              <w:rPr>
                <w:rFonts w:ascii="宋体" w:hAnsi="宋体" w:cs="宋体"/>
                <w:color w:val="000000"/>
                <w:sz w:val="13"/>
              </w:rPr>
              <w:t>15</w:t>
            </w:r>
          </w:p>
        </w:tc>
        <w:tc>
          <w:tcPr>
            <w:tcW w:w="1060" w:type="dxa"/>
            <w:vAlign w:val="center"/>
          </w:tcPr>
          <w:p w14:paraId="0D3DF6F5" w14:textId="77777777" w:rsidR="00565746" w:rsidRDefault="00565746"/>
        </w:tc>
        <w:tc>
          <w:tcPr>
            <w:tcW w:w="2320" w:type="dxa"/>
            <w:vAlign w:val="center"/>
          </w:tcPr>
          <w:p w14:paraId="1D37C02A" w14:textId="77777777" w:rsidR="00565746" w:rsidRDefault="00B074B5">
            <w:pPr>
              <w:snapToGrid w:val="0"/>
              <w:jc w:val="left"/>
            </w:pPr>
            <w:r>
              <w:rPr>
                <w:rFonts w:ascii="宋体" w:hAnsi="宋体" w:cs="宋体"/>
                <w:color w:val="000000"/>
                <w:sz w:val="13"/>
              </w:rPr>
              <w:t>十五、商业服务业等支出</w:t>
            </w:r>
          </w:p>
        </w:tc>
        <w:tc>
          <w:tcPr>
            <w:tcW w:w="360" w:type="dxa"/>
            <w:vAlign w:val="center"/>
          </w:tcPr>
          <w:p w14:paraId="7ED3D6B5" w14:textId="77777777" w:rsidR="00565746" w:rsidRDefault="00B074B5">
            <w:pPr>
              <w:snapToGrid w:val="0"/>
              <w:jc w:val="center"/>
            </w:pPr>
            <w:r>
              <w:rPr>
                <w:rFonts w:ascii="宋体" w:hAnsi="宋体" w:cs="宋体"/>
                <w:color w:val="000000"/>
                <w:sz w:val="13"/>
              </w:rPr>
              <w:t>47</w:t>
            </w:r>
          </w:p>
        </w:tc>
        <w:tc>
          <w:tcPr>
            <w:tcW w:w="1060" w:type="dxa"/>
            <w:vAlign w:val="center"/>
          </w:tcPr>
          <w:p w14:paraId="1FE0DA96" w14:textId="77777777" w:rsidR="00565746" w:rsidRDefault="00565746"/>
        </w:tc>
        <w:tc>
          <w:tcPr>
            <w:tcW w:w="1060" w:type="dxa"/>
            <w:vAlign w:val="center"/>
          </w:tcPr>
          <w:p w14:paraId="102E77A6" w14:textId="77777777" w:rsidR="00565746" w:rsidRDefault="00565746"/>
        </w:tc>
        <w:tc>
          <w:tcPr>
            <w:tcW w:w="1060" w:type="dxa"/>
            <w:vAlign w:val="center"/>
          </w:tcPr>
          <w:p w14:paraId="61B0D5E6" w14:textId="77777777" w:rsidR="00565746" w:rsidRDefault="00565746"/>
        </w:tc>
        <w:tc>
          <w:tcPr>
            <w:tcW w:w="1172" w:type="dxa"/>
            <w:vAlign w:val="center"/>
          </w:tcPr>
          <w:p w14:paraId="580AB40A" w14:textId="77777777" w:rsidR="00565746" w:rsidRDefault="00565746"/>
        </w:tc>
      </w:tr>
      <w:tr w:rsidR="00565746" w14:paraId="17770816" w14:textId="77777777">
        <w:trPr>
          <w:trHeight w:hRule="exact" w:val="285"/>
          <w:jc w:val="center"/>
        </w:trPr>
        <w:tc>
          <w:tcPr>
            <w:tcW w:w="2320" w:type="dxa"/>
            <w:vAlign w:val="center"/>
          </w:tcPr>
          <w:p w14:paraId="685748C4" w14:textId="77777777" w:rsidR="00565746" w:rsidRDefault="00565746"/>
        </w:tc>
        <w:tc>
          <w:tcPr>
            <w:tcW w:w="360" w:type="dxa"/>
            <w:vAlign w:val="center"/>
          </w:tcPr>
          <w:p w14:paraId="778F8408" w14:textId="77777777" w:rsidR="00565746" w:rsidRDefault="00B074B5">
            <w:pPr>
              <w:snapToGrid w:val="0"/>
              <w:jc w:val="center"/>
            </w:pPr>
            <w:r>
              <w:rPr>
                <w:rFonts w:ascii="宋体" w:hAnsi="宋体" w:cs="宋体"/>
                <w:color w:val="000000"/>
                <w:sz w:val="13"/>
              </w:rPr>
              <w:t>16</w:t>
            </w:r>
          </w:p>
        </w:tc>
        <w:tc>
          <w:tcPr>
            <w:tcW w:w="1060" w:type="dxa"/>
            <w:vAlign w:val="center"/>
          </w:tcPr>
          <w:p w14:paraId="57C91846" w14:textId="77777777" w:rsidR="00565746" w:rsidRDefault="00565746"/>
        </w:tc>
        <w:tc>
          <w:tcPr>
            <w:tcW w:w="2320" w:type="dxa"/>
            <w:vAlign w:val="center"/>
          </w:tcPr>
          <w:p w14:paraId="58B50886" w14:textId="77777777" w:rsidR="00565746" w:rsidRDefault="00B074B5">
            <w:pPr>
              <w:snapToGrid w:val="0"/>
              <w:jc w:val="left"/>
            </w:pPr>
            <w:r>
              <w:rPr>
                <w:rFonts w:ascii="宋体" w:hAnsi="宋体" w:cs="宋体"/>
                <w:color w:val="000000"/>
                <w:sz w:val="13"/>
              </w:rPr>
              <w:t>十六、金融支出</w:t>
            </w:r>
          </w:p>
        </w:tc>
        <w:tc>
          <w:tcPr>
            <w:tcW w:w="360" w:type="dxa"/>
            <w:vAlign w:val="center"/>
          </w:tcPr>
          <w:p w14:paraId="3414E761" w14:textId="77777777" w:rsidR="00565746" w:rsidRDefault="00B074B5">
            <w:pPr>
              <w:snapToGrid w:val="0"/>
              <w:jc w:val="center"/>
            </w:pPr>
            <w:r>
              <w:rPr>
                <w:rFonts w:ascii="宋体" w:hAnsi="宋体" w:cs="宋体"/>
                <w:color w:val="000000"/>
                <w:sz w:val="13"/>
              </w:rPr>
              <w:t>48</w:t>
            </w:r>
          </w:p>
        </w:tc>
        <w:tc>
          <w:tcPr>
            <w:tcW w:w="1060" w:type="dxa"/>
            <w:vAlign w:val="center"/>
          </w:tcPr>
          <w:p w14:paraId="20FD40E4" w14:textId="77777777" w:rsidR="00565746" w:rsidRDefault="00565746"/>
        </w:tc>
        <w:tc>
          <w:tcPr>
            <w:tcW w:w="1060" w:type="dxa"/>
            <w:vAlign w:val="center"/>
          </w:tcPr>
          <w:p w14:paraId="2EAF3DB3" w14:textId="77777777" w:rsidR="00565746" w:rsidRDefault="00565746"/>
        </w:tc>
        <w:tc>
          <w:tcPr>
            <w:tcW w:w="1060" w:type="dxa"/>
            <w:vAlign w:val="center"/>
          </w:tcPr>
          <w:p w14:paraId="13DED1D3" w14:textId="77777777" w:rsidR="00565746" w:rsidRDefault="00565746"/>
        </w:tc>
        <w:tc>
          <w:tcPr>
            <w:tcW w:w="1172" w:type="dxa"/>
            <w:vAlign w:val="center"/>
          </w:tcPr>
          <w:p w14:paraId="66243E4D" w14:textId="77777777" w:rsidR="00565746" w:rsidRDefault="00565746"/>
        </w:tc>
      </w:tr>
      <w:tr w:rsidR="00565746" w14:paraId="3CE217C8" w14:textId="77777777">
        <w:trPr>
          <w:trHeight w:hRule="exact" w:val="285"/>
          <w:jc w:val="center"/>
        </w:trPr>
        <w:tc>
          <w:tcPr>
            <w:tcW w:w="2320" w:type="dxa"/>
            <w:vAlign w:val="center"/>
          </w:tcPr>
          <w:p w14:paraId="4C7DEDFC" w14:textId="77777777" w:rsidR="00565746" w:rsidRDefault="00565746"/>
        </w:tc>
        <w:tc>
          <w:tcPr>
            <w:tcW w:w="360" w:type="dxa"/>
            <w:vAlign w:val="center"/>
          </w:tcPr>
          <w:p w14:paraId="161FCD04" w14:textId="77777777" w:rsidR="00565746" w:rsidRDefault="00B074B5">
            <w:pPr>
              <w:snapToGrid w:val="0"/>
              <w:jc w:val="center"/>
            </w:pPr>
            <w:r>
              <w:rPr>
                <w:rFonts w:ascii="宋体" w:hAnsi="宋体" w:cs="宋体"/>
                <w:color w:val="000000"/>
                <w:sz w:val="13"/>
              </w:rPr>
              <w:t>17</w:t>
            </w:r>
          </w:p>
        </w:tc>
        <w:tc>
          <w:tcPr>
            <w:tcW w:w="1060" w:type="dxa"/>
            <w:vAlign w:val="center"/>
          </w:tcPr>
          <w:p w14:paraId="5D08DE94" w14:textId="77777777" w:rsidR="00565746" w:rsidRDefault="00565746"/>
        </w:tc>
        <w:tc>
          <w:tcPr>
            <w:tcW w:w="2320" w:type="dxa"/>
            <w:vAlign w:val="center"/>
          </w:tcPr>
          <w:p w14:paraId="384FC296" w14:textId="77777777" w:rsidR="00565746" w:rsidRDefault="00B074B5">
            <w:pPr>
              <w:snapToGrid w:val="0"/>
              <w:jc w:val="left"/>
            </w:pPr>
            <w:r>
              <w:rPr>
                <w:rFonts w:ascii="宋体" w:hAnsi="宋体" w:cs="宋体"/>
                <w:color w:val="000000"/>
                <w:sz w:val="13"/>
              </w:rPr>
              <w:t>十七、援助其他地区支出</w:t>
            </w:r>
          </w:p>
        </w:tc>
        <w:tc>
          <w:tcPr>
            <w:tcW w:w="360" w:type="dxa"/>
            <w:vAlign w:val="center"/>
          </w:tcPr>
          <w:p w14:paraId="66E8C0C4" w14:textId="77777777" w:rsidR="00565746" w:rsidRDefault="00B074B5">
            <w:pPr>
              <w:snapToGrid w:val="0"/>
              <w:jc w:val="center"/>
            </w:pPr>
            <w:r>
              <w:rPr>
                <w:rFonts w:ascii="宋体" w:hAnsi="宋体" w:cs="宋体"/>
                <w:color w:val="000000"/>
                <w:sz w:val="13"/>
              </w:rPr>
              <w:t>49</w:t>
            </w:r>
          </w:p>
        </w:tc>
        <w:tc>
          <w:tcPr>
            <w:tcW w:w="1060" w:type="dxa"/>
            <w:vAlign w:val="center"/>
          </w:tcPr>
          <w:p w14:paraId="0A381BF6" w14:textId="77777777" w:rsidR="00565746" w:rsidRDefault="00565746"/>
        </w:tc>
        <w:tc>
          <w:tcPr>
            <w:tcW w:w="1060" w:type="dxa"/>
            <w:vAlign w:val="center"/>
          </w:tcPr>
          <w:p w14:paraId="25957067" w14:textId="77777777" w:rsidR="00565746" w:rsidRDefault="00565746"/>
        </w:tc>
        <w:tc>
          <w:tcPr>
            <w:tcW w:w="1060" w:type="dxa"/>
            <w:vAlign w:val="center"/>
          </w:tcPr>
          <w:p w14:paraId="7105F68F" w14:textId="77777777" w:rsidR="00565746" w:rsidRDefault="00565746"/>
        </w:tc>
        <w:tc>
          <w:tcPr>
            <w:tcW w:w="1172" w:type="dxa"/>
            <w:vAlign w:val="center"/>
          </w:tcPr>
          <w:p w14:paraId="0CD0AF4F" w14:textId="77777777" w:rsidR="00565746" w:rsidRDefault="00565746"/>
        </w:tc>
      </w:tr>
      <w:tr w:rsidR="00565746" w14:paraId="6E59F0D9" w14:textId="77777777">
        <w:trPr>
          <w:trHeight w:hRule="exact" w:val="285"/>
          <w:jc w:val="center"/>
        </w:trPr>
        <w:tc>
          <w:tcPr>
            <w:tcW w:w="2320" w:type="dxa"/>
            <w:vAlign w:val="center"/>
          </w:tcPr>
          <w:p w14:paraId="48B72255" w14:textId="77777777" w:rsidR="00565746" w:rsidRDefault="00565746"/>
        </w:tc>
        <w:tc>
          <w:tcPr>
            <w:tcW w:w="360" w:type="dxa"/>
            <w:vAlign w:val="center"/>
          </w:tcPr>
          <w:p w14:paraId="34ACE614" w14:textId="77777777" w:rsidR="00565746" w:rsidRDefault="00B074B5">
            <w:pPr>
              <w:snapToGrid w:val="0"/>
              <w:jc w:val="center"/>
            </w:pPr>
            <w:r>
              <w:rPr>
                <w:rFonts w:ascii="宋体" w:hAnsi="宋体" w:cs="宋体"/>
                <w:color w:val="000000"/>
                <w:sz w:val="13"/>
              </w:rPr>
              <w:t>18</w:t>
            </w:r>
          </w:p>
        </w:tc>
        <w:tc>
          <w:tcPr>
            <w:tcW w:w="1060" w:type="dxa"/>
            <w:vAlign w:val="center"/>
          </w:tcPr>
          <w:p w14:paraId="680366E1" w14:textId="77777777" w:rsidR="00565746" w:rsidRDefault="00565746"/>
        </w:tc>
        <w:tc>
          <w:tcPr>
            <w:tcW w:w="2320" w:type="dxa"/>
            <w:vAlign w:val="center"/>
          </w:tcPr>
          <w:p w14:paraId="658EA8DE" w14:textId="77777777" w:rsidR="00565746" w:rsidRDefault="00B074B5">
            <w:pPr>
              <w:snapToGrid w:val="0"/>
              <w:jc w:val="left"/>
            </w:pPr>
            <w:r>
              <w:rPr>
                <w:rFonts w:ascii="宋体" w:hAnsi="宋体" w:cs="宋体"/>
                <w:color w:val="000000"/>
                <w:sz w:val="13"/>
              </w:rPr>
              <w:t>十八、自然资源海洋气象等支出</w:t>
            </w:r>
          </w:p>
        </w:tc>
        <w:tc>
          <w:tcPr>
            <w:tcW w:w="360" w:type="dxa"/>
            <w:vAlign w:val="center"/>
          </w:tcPr>
          <w:p w14:paraId="2CF13267" w14:textId="77777777" w:rsidR="00565746" w:rsidRDefault="00B074B5">
            <w:pPr>
              <w:snapToGrid w:val="0"/>
              <w:jc w:val="center"/>
            </w:pPr>
            <w:r>
              <w:rPr>
                <w:rFonts w:ascii="宋体" w:hAnsi="宋体" w:cs="宋体"/>
                <w:color w:val="000000"/>
                <w:sz w:val="13"/>
              </w:rPr>
              <w:t>50</w:t>
            </w:r>
          </w:p>
        </w:tc>
        <w:tc>
          <w:tcPr>
            <w:tcW w:w="1060" w:type="dxa"/>
            <w:vAlign w:val="center"/>
          </w:tcPr>
          <w:p w14:paraId="3C276685" w14:textId="77777777" w:rsidR="00565746" w:rsidRDefault="00565746"/>
        </w:tc>
        <w:tc>
          <w:tcPr>
            <w:tcW w:w="1060" w:type="dxa"/>
            <w:vAlign w:val="center"/>
          </w:tcPr>
          <w:p w14:paraId="4E94D2A2" w14:textId="77777777" w:rsidR="00565746" w:rsidRDefault="00565746"/>
        </w:tc>
        <w:tc>
          <w:tcPr>
            <w:tcW w:w="1060" w:type="dxa"/>
            <w:vAlign w:val="center"/>
          </w:tcPr>
          <w:p w14:paraId="3E617448" w14:textId="77777777" w:rsidR="00565746" w:rsidRDefault="00565746"/>
        </w:tc>
        <w:tc>
          <w:tcPr>
            <w:tcW w:w="1172" w:type="dxa"/>
            <w:vAlign w:val="center"/>
          </w:tcPr>
          <w:p w14:paraId="3BB6C96B" w14:textId="77777777" w:rsidR="00565746" w:rsidRDefault="00565746"/>
        </w:tc>
      </w:tr>
      <w:tr w:rsidR="00565746" w14:paraId="5300611B" w14:textId="77777777">
        <w:trPr>
          <w:trHeight w:hRule="exact" w:val="285"/>
          <w:jc w:val="center"/>
        </w:trPr>
        <w:tc>
          <w:tcPr>
            <w:tcW w:w="2320" w:type="dxa"/>
            <w:vAlign w:val="center"/>
          </w:tcPr>
          <w:p w14:paraId="0B79B304" w14:textId="77777777" w:rsidR="00565746" w:rsidRDefault="00565746"/>
        </w:tc>
        <w:tc>
          <w:tcPr>
            <w:tcW w:w="360" w:type="dxa"/>
            <w:vAlign w:val="center"/>
          </w:tcPr>
          <w:p w14:paraId="56D54F6F" w14:textId="77777777" w:rsidR="00565746" w:rsidRDefault="00B074B5">
            <w:pPr>
              <w:snapToGrid w:val="0"/>
              <w:jc w:val="center"/>
            </w:pPr>
            <w:r>
              <w:rPr>
                <w:rFonts w:ascii="宋体" w:hAnsi="宋体" w:cs="宋体"/>
                <w:color w:val="000000"/>
                <w:sz w:val="13"/>
              </w:rPr>
              <w:t>19</w:t>
            </w:r>
          </w:p>
        </w:tc>
        <w:tc>
          <w:tcPr>
            <w:tcW w:w="1060" w:type="dxa"/>
            <w:vAlign w:val="center"/>
          </w:tcPr>
          <w:p w14:paraId="50552AE4" w14:textId="77777777" w:rsidR="00565746" w:rsidRDefault="00565746"/>
        </w:tc>
        <w:tc>
          <w:tcPr>
            <w:tcW w:w="2320" w:type="dxa"/>
            <w:vAlign w:val="center"/>
          </w:tcPr>
          <w:p w14:paraId="6E5B574C" w14:textId="77777777" w:rsidR="00565746" w:rsidRDefault="00B074B5">
            <w:pPr>
              <w:snapToGrid w:val="0"/>
              <w:jc w:val="left"/>
            </w:pPr>
            <w:r>
              <w:rPr>
                <w:rFonts w:ascii="宋体" w:hAnsi="宋体" w:cs="宋体"/>
                <w:color w:val="000000"/>
                <w:sz w:val="13"/>
              </w:rPr>
              <w:t>十九、住房保障支出</w:t>
            </w:r>
          </w:p>
        </w:tc>
        <w:tc>
          <w:tcPr>
            <w:tcW w:w="360" w:type="dxa"/>
            <w:vAlign w:val="center"/>
          </w:tcPr>
          <w:p w14:paraId="41310315" w14:textId="77777777" w:rsidR="00565746" w:rsidRDefault="00B074B5">
            <w:pPr>
              <w:snapToGrid w:val="0"/>
              <w:jc w:val="center"/>
            </w:pPr>
            <w:r>
              <w:rPr>
                <w:rFonts w:ascii="宋体" w:hAnsi="宋体" w:cs="宋体"/>
                <w:color w:val="000000"/>
                <w:sz w:val="13"/>
              </w:rPr>
              <w:t>51</w:t>
            </w:r>
          </w:p>
        </w:tc>
        <w:tc>
          <w:tcPr>
            <w:tcW w:w="1060" w:type="dxa"/>
            <w:vAlign w:val="center"/>
          </w:tcPr>
          <w:p w14:paraId="10501BDE" w14:textId="77777777" w:rsidR="00565746" w:rsidRDefault="00B074B5">
            <w:pPr>
              <w:snapToGrid w:val="0"/>
              <w:jc w:val="right"/>
            </w:pPr>
            <w:r>
              <w:rPr>
                <w:rFonts w:ascii="宋体" w:hAnsi="宋体" w:cs="宋体"/>
                <w:color w:val="000000"/>
                <w:sz w:val="13"/>
              </w:rPr>
              <w:t>90.42</w:t>
            </w:r>
          </w:p>
        </w:tc>
        <w:tc>
          <w:tcPr>
            <w:tcW w:w="1060" w:type="dxa"/>
            <w:vAlign w:val="center"/>
          </w:tcPr>
          <w:p w14:paraId="6C49C1F4" w14:textId="77777777" w:rsidR="00565746" w:rsidRDefault="00B074B5">
            <w:pPr>
              <w:snapToGrid w:val="0"/>
              <w:jc w:val="right"/>
            </w:pPr>
            <w:r>
              <w:rPr>
                <w:rFonts w:ascii="宋体" w:hAnsi="宋体" w:cs="宋体"/>
                <w:color w:val="000000"/>
                <w:sz w:val="13"/>
              </w:rPr>
              <w:t>90.42</w:t>
            </w:r>
          </w:p>
        </w:tc>
        <w:tc>
          <w:tcPr>
            <w:tcW w:w="1060" w:type="dxa"/>
            <w:vAlign w:val="center"/>
          </w:tcPr>
          <w:p w14:paraId="64A29138" w14:textId="77777777" w:rsidR="00565746" w:rsidRDefault="00565746"/>
        </w:tc>
        <w:tc>
          <w:tcPr>
            <w:tcW w:w="1172" w:type="dxa"/>
            <w:vAlign w:val="center"/>
          </w:tcPr>
          <w:p w14:paraId="4BA9FA9E" w14:textId="77777777" w:rsidR="00565746" w:rsidRDefault="00565746"/>
        </w:tc>
      </w:tr>
      <w:tr w:rsidR="00565746" w14:paraId="67C44D80" w14:textId="77777777">
        <w:trPr>
          <w:trHeight w:hRule="exact" w:val="285"/>
          <w:jc w:val="center"/>
        </w:trPr>
        <w:tc>
          <w:tcPr>
            <w:tcW w:w="2320" w:type="dxa"/>
            <w:vAlign w:val="center"/>
          </w:tcPr>
          <w:p w14:paraId="509A1D41" w14:textId="77777777" w:rsidR="00565746" w:rsidRDefault="00565746"/>
        </w:tc>
        <w:tc>
          <w:tcPr>
            <w:tcW w:w="360" w:type="dxa"/>
            <w:vAlign w:val="center"/>
          </w:tcPr>
          <w:p w14:paraId="4361154A" w14:textId="77777777" w:rsidR="00565746" w:rsidRDefault="00B074B5">
            <w:pPr>
              <w:snapToGrid w:val="0"/>
              <w:jc w:val="center"/>
            </w:pPr>
            <w:r>
              <w:rPr>
                <w:rFonts w:ascii="宋体" w:hAnsi="宋体" w:cs="宋体"/>
                <w:color w:val="000000"/>
                <w:sz w:val="13"/>
              </w:rPr>
              <w:t>20</w:t>
            </w:r>
          </w:p>
        </w:tc>
        <w:tc>
          <w:tcPr>
            <w:tcW w:w="1060" w:type="dxa"/>
            <w:vAlign w:val="center"/>
          </w:tcPr>
          <w:p w14:paraId="7E7A8714" w14:textId="77777777" w:rsidR="00565746" w:rsidRDefault="00565746"/>
        </w:tc>
        <w:tc>
          <w:tcPr>
            <w:tcW w:w="2320" w:type="dxa"/>
            <w:vAlign w:val="center"/>
          </w:tcPr>
          <w:p w14:paraId="3D9D0A3E" w14:textId="77777777" w:rsidR="00565746" w:rsidRDefault="00B074B5">
            <w:pPr>
              <w:snapToGrid w:val="0"/>
              <w:jc w:val="left"/>
            </w:pPr>
            <w:r>
              <w:rPr>
                <w:rFonts w:ascii="宋体" w:hAnsi="宋体" w:cs="宋体"/>
                <w:color w:val="000000"/>
                <w:sz w:val="13"/>
              </w:rPr>
              <w:t>二十、粮油物资储备支出</w:t>
            </w:r>
          </w:p>
        </w:tc>
        <w:tc>
          <w:tcPr>
            <w:tcW w:w="360" w:type="dxa"/>
            <w:vAlign w:val="center"/>
          </w:tcPr>
          <w:p w14:paraId="4C9ECFA7" w14:textId="77777777" w:rsidR="00565746" w:rsidRDefault="00B074B5">
            <w:pPr>
              <w:snapToGrid w:val="0"/>
              <w:jc w:val="center"/>
            </w:pPr>
            <w:r>
              <w:rPr>
                <w:rFonts w:ascii="宋体" w:hAnsi="宋体" w:cs="宋体"/>
                <w:color w:val="000000"/>
                <w:sz w:val="13"/>
              </w:rPr>
              <w:t>52</w:t>
            </w:r>
          </w:p>
        </w:tc>
        <w:tc>
          <w:tcPr>
            <w:tcW w:w="1060" w:type="dxa"/>
            <w:vAlign w:val="center"/>
          </w:tcPr>
          <w:p w14:paraId="03911F6D" w14:textId="77777777" w:rsidR="00565746" w:rsidRDefault="00565746"/>
        </w:tc>
        <w:tc>
          <w:tcPr>
            <w:tcW w:w="1060" w:type="dxa"/>
            <w:vAlign w:val="center"/>
          </w:tcPr>
          <w:p w14:paraId="716F3F55" w14:textId="77777777" w:rsidR="00565746" w:rsidRDefault="00565746"/>
        </w:tc>
        <w:tc>
          <w:tcPr>
            <w:tcW w:w="1060" w:type="dxa"/>
            <w:vAlign w:val="center"/>
          </w:tcPr>
          <w:p w14:paraId="53DD9C8F" w14:textId="77777777" w:rsidR="00565746" w:rsidRDefault="00565746"/>
        </w:tc>
        <w:tc>
          <w:tcPr>
            <w:tcW w:w="1172" w:type="dxa"/>
            <w:vAlign w:val="center"/>
          </w:tcPr>
          <w:p w14:paraId="77CBFD60" w14:textId="77777777" w:rsidR="00565746" w:rsidRDefault="00565746"/>
        </w:tc>
      </w:tr>
      <w:tr w:rsidR="00565746" w14:paraId="7DF6F8A7" w14:textId="77777777">
        <w:trPr>
          <w:trHeight w:hRule="exact" w:val="285"/>
          <w:jc w:val="center"/>
        </w:trPr>
        <w:tc>
          <w:tcPr>
            <w:tcW w:w="2320" w:type="dxa"/>
            <w:vAlign w:val="center"/>
          </w:tcPr>
          <w:p w14:paraId="70DE0AA1" w14:textId="77777777" w:rsidR="00565746" w:rsidRDefault="00565746"/>
        </w:tc>
        <w:tc>
          <w:tcPr>
            <w:tcW w:w="360" w:type="dxa"/>
            <w:vAlign w:val="center"/>
          </w:tcPr>
          <w:p w14:paraId="114AA83E" w14:textId="77777777" w:rsidR="00565746" w:rsidRDefault="00B074B5">
            <w:pPr>
              <w:snapToGrid w:val="0"/>
              <w:jc w:val="center"/>
            </w:pPr>
            <w:r>
              <w:rPr>
                <w:rFonts w:ascii="宋体" w:hAnsi="宋体" w:cs="宋体"/>
                <w:color w:val="000000"/>
                <w:sz w:val="13"/>
              </w:rPr>
              <w:t>21</w:t>
            </w:r>
          </w:p>
        </w:tc>
        <w:tc>
          <w:tcPr>
            <w:tcW w:w="1060" w:type="dxa"/>
            <w:vAlign w:val="center"/>
          </w:tcPr>
          <w:p w14:paraId="78251FC5" w14:textId="77777777" w:rsidR="00565746" w:rsidRDefault="00565746"/>
        </w:tc>
        <w:tc>
          <w:tcPr>
            <w:tcW w:w="2320" w:type="dxa"/>
            <w:vAlign w:val="center"/>
          </w:tcPr>
          <w:p w14:paraId="4340D32F" w14:textId="77777777" w:rsidR="00565746" w:rsidRDefault="00B074B5">
            <w:pPr>
              <w:snapToGrid w:val="0"/>
              <w:jc w:val="left"/>
            </w:pPr>
            <w:r>
              <w:rPr>
                <w:rFonts w:ascii="宋体" w:hAnsi="宋体" w:cs="宋体"/>
                <w:color w:val="000000"/>
                <w:sz w:val="13"/>
              </w:rPr>
              <w:t>二十一、国有资本经营预算支出</w:t>
            </w:r>
          </w:p>
        </w:tc>
        <w:tc>
          <w:tcPr>
            <w:tcW w:w="360" w:type="dxa"/>
            <w:vAlign w:val="center"/>
          </w:tcPr>
          <w:p w14:paraId="28F28D6A" w14:textId="77777777" w:rsidR="00565746" w:rsidRDefault="00B074B5">
            <w:pPr>
              <w:snapToGrid w:val="0"/>
              <w:jc w:val="center"/>
            </w:pPr>
            <w:r>
              <w:rPr>
                <w:rFonts w:ascii="宋体" w:hAnsi="宋体" w:cs="宋体"/>
                <w:color w:val="000000"/>
                <w:sz w:val="13"/>
              </w:rPr>
              <w:t>53</w:t>
            </w:r>
          </w:p>
        </w:tc>
        <w:tc>
          <w:tcPr>
            <w:tcW w:w="1060" w:type="dxa"/>
            <w:vAlign w:val="center"/>
          </w:tcPr>
          <w:p w14:paraId="7C27DF17" w14:textId="77777777" w:rsidR="00565746" w:rsidRDefault="00565746"/>
        </w:tc>
        <w:tc>
          <w:tcPr>
            <w:tcW w:w="1060" w:type="dxa"/>
            <w:vAlign w:val="center"/>
          </w:tcPr>
          <w:p w14:paraId="20A66F6A" w14:textId="77777777" w:rsidR="00565746" w:rsidRDefault="00565746"/>
        </w:tc>
        <w:tc>
          <w:tcPr>
            <w:tcW w:w="1060" w:type="dxa"/>
            <w:vAlign w:val="center"/>
          </w:tcPr>
          <w:p w14:paraId="2C0D0B4D" w14:textId="77777777" w:rsidR="00565746" w:rsidRDefault="00565746"/>
        </w:tc>
        <w:tc>
          <w:tcPr>
            <w:tcW w:w="1172" w:type="dxa"/>
            <w:vAlign w:val="center"/>
          </w:tcPr>
          <w:p w14:paraId="0B7761FE" w14:textId="77777777" w:rsidR="00565746" w:rsidRDefault="00565746"/>
        </w:tc>
      </w:tr>
      <w:tr w:rsidR="00565746" w14:paraId="1E1F5B6D" w14:textId="77777777">
        <w:trPr>
          <w:trHeight w:hRule="exact" w:val="285"/>
          <w:jc w:val="center"/>
        </w:trPr>
        <w:tc>
          <w:tcPr>
            <w:tcW w:w="2320" w:type="dxa"/>
            <w:vAlign w:val="center"/>
          </w:tcPr>
          <w:p w14:paraId="06AE2565" w14:textId="77777777" w:rsidR="00565746" w:rsidRDefault="00565746"/>
        </w:tc>
        <w:tc>
          <w:tcPr>
            <w:tcW w:w="360" w:type="dxa"/>
            <w:vAlign w:val="center"/>
          </w:tcPr>
          <w:p w14:paraId="61DD3795" w14:textId="77777777" w:rsidR="00565746" w:rsidRDefault="00B074B5">
            <w:pPr>
              <w:snapToGrid w:val="0"/>
              <w:jc w:val="center"/>
            </w:pPr>
            <w:r>
              <w:rPr>
                <w:rFonts w:ascii="宋体" w:hAnsi="宋体" w:cs="宋体"/>
                <w:color w:val="000000"/>
                <w:sz w:val="13"/>
              </w:rPr>
              <w:t>22</w:t>
            </w:r>
          </w:p>
        </w:tc>
        <w:tc>
          <w:tcPr>
            <w:tcW w:w="1060" w:type="dxa"/>
            <w:vAlign w:val="center"/>
          </w:tcPr>
          <w:p w14:paraId="7EAA2930" w14:textId="77777777" w:rsidR="00565746" w:rsidRDefault="00565746"/>
        </w:tc>
        <w:tc>
          <w:tcPr>
            <w:tcW w:w="2320" w:type="dxa"/>
            <w:vAlign w:val="center"/>
          </w:tcPr>
          <w:p w14:paraId="60FB2360" w14:textId="77777777" w:rsidR="00565746" w:rsidRDefault="00B074B5">
            <w:pPr>
              <w:snapToGrid w:val="0"/>
              <w:jc w:val="left"/>
            </w:pPr>
            <w:r>
              <w:rPr>
                <w:rFonts w:ascii="宋体" w:hAnsi="宋体" w:cs="宋体"/>
                <w:color w:val="000000"/>
                <w:sz w:val="13"/>
              </w:rPr>
              <w:t>二十二、灾害防治及应急管理支出</w:t>
            </w:r>
          </w:p>
        </w:tc>
        <w:tc>
          <w:tcPr>
            <w:tcW w:w="360" w:type="dxa"/>
            <w:vAlign w:val="center"/>
          </w:tcPr>
          <w:p w14:paraId="1D890D58" w14:textId="77777777" w:rsidR="00565746" w:rsidRDefault="00B074B5">
            <w:pPr>
              <w:snapToGrid w:val="0"/>
              <w:jc w:val="center"/>
            </w:pPr>
            <w:r>
              <w:rPr>
                <w:rFonts w:ascii="宋体" w:hAnsi="宋体" w:cs="宋体"/>
                <w:color w:val="000000"/>
                <w:sz w:val="13"/>
              </w:rPr>
              <w:t>54</w:t>
            </w:r>
          </w:p>
        </w:tc>
        <w:tc>
          <w:tcPr>
            <w:tcW w:w="1060" w:type="dxa"/>
            <w:vAlign w:val="center"/>
          </w:tcPr>
          <w:p w14:paraId="2DD198ED" w14:textId="77777777" w:rsidR="00565746" w:rsidRDefault="00565746"/>
        </w:tc>
        <w:tc>
          <w:tcPr>
            <w:tcW w:w="1060" w:type="dxa"/>
            <w:vAlign w:val="center"/>
          </w:tcPr>
          <w:p w14:paraId="5CE4792A" w14:textId="77777777" w:rsidR="00565746" w:rsidRDefault="00565746"/>
        </w:tc>
        <w:tc>
          <w:tcPr>
            <w:tcW w:w="1060" w:type="dxa"/>
            <w:vAlign w:val="center"/>
          </w:tcPr>
          <w:p w14:paraId="44091B85" w14:textId="77777777" w:rsidR="00565746" w:rsidRDefault="00565746"/>
        </w:tc>
        <w:tc>
          <w:tcPr>
            <w:tcW w:w="1172" w:type="dxa"/>
            <w:vAlign w:val="center"/>
          </w:tcPr>
          <w:p w14:paraId="2C71A04C" w14:textId="77777777" w:rsidR="00565746" w:rsidRDefault="00565746"/>
        </w:tc>
      </w:tr>
      <w:tr w:rsidR="00565746" w14:paraId="4F8D67E6" w14:textId="77777777">
        <w:trPr>
          <w:trHeight w:hRule="exact" w:val="285"/>
          <w:jc w:val="center"/>
        </w:trPr>
        <w:tc>
          <w:tcPr>
            <w:tcW w:w="2320" w:type="dxa"/>
            <w:vAlign w:val="center"/>
          </w:tcPr>
          <w:p w14:paraId="340339F1" w14:textId="77777777" w:rsidR="00565746" w:rsidRDefault="00565746"/>
        </w:tc>
        <w:tc>
          <w:tcPr>
            <w:tcW w:w="360" w:type="dxa"/>
            <w:vAlign w:val="center"/>
          </w:tcPr>
          <w:p w14:paraId="7AD2A81E" w14:textId="77777777" w:rsidR="00565746" w:rsidRDefault="00B074B5">
            <w:pPr>
              <w:snapToGrid w:val="0"/>
              <w:jc w:val="center"/>
            </w:pPr>
            <w:r>
              <w:rPr>
                <w:rFonts w:ascii="宋体" w:hAnsi="宋体" w:cs="宋体"/>
                <w:color w:val="000000"/>
                <w:sz w:val="13"/>
              </w:rPr>
              <w:t>23</w:t>
            </w:r>
          </w:p>
        </w:tc>
        <w:tc>
          <w:tcPr>
            <w:tcW w:w="1060" w:type="dxa"/>
            <w:vAlign w:val="center"/>
          </w:tcPr>
          <w:p w14:paraId="7E88715E" w14:textId="77777777" w:rsidR="00565746" w:rsidRDefault="00565746"/>
        </w:tc>
        <w:tc>
          <w:tcPr>
            <w:tcW w:w="2320" w:type="dxa"/>
            <w:vAlign w:val="center"/>
          </w:tcPr>
          <w:p w14:paraId="537227B2" w14:textId="77777777" w:rsidR="00565746" w:rsidRDefault="00B074B5">
            <w:pPr>
              <w:snapToGrid w:val="0"/>
              <w:jc w:val="left"/>
            </w:pPr>
            <w:r>
              <w:rPr>
                <w:rFonts w:ascii="宋体" w:hAnsi="宋体" w:cs="宋体"/>
                <w:color w:val="000000"/>
                <w:sz w:val="13"/>
              </w:rPr>
              <w:t>二十三、其他支出</w:t>
            </w:r>
          </w:p>
        </w:tc>
        <w:tc>
          <w:tcPr>
            <w:tcW w:w="360" w:type="dxa"/>
            <w:vAlign w:val="center"/>
          </w:tcPr>
          <w:p w14:paraId="5D69BDF1" w14:textId="77777777" w:rsidR="00565746" w:rsidRDefault="00B074B5">
            <w:pPr>
              <w:snapToGrid w:val="0"/>
              <w:jc w:val="center"/>
            </w:pPr>
            <w:r>
              <w:rPr>
                <w:rFonts w:ascii="宋体" w:hAnsi="宋体" w:cs="宋体"/>
                <w:color w:val="000000"/>
                <w:sz w:val="13"/>
              </w:rPr>
              <w:t>55</w:t>
            </w:r>
          </w:p>
        </w:tc>
        <w:tc>
          <w:tcPr>
            <w:tcW w:w="1060" w:type="dxa"/>
            <w:vAlign w:val="center"/>
          </w:tcPr>
          <w:p w14:paraId="3CA89E11" w14:textId="77777777" w:rsidR="00565746" w:rsidRDefault="00565746"/>
        </w:tc>
        <w:tc>
          <w:tcPr>
            <w:tcW w:w="1060" w:type="dxa"/>
            <w:vAlign w:val="center"/>
          </w:tcPr>
          <w:p w14:paraId="2BC4D203" w14:textId="77777777" w:rsidR="00565746" w:rsidRDefault="00565746"/>
        </w:tc>
        <w:tc>
          <w:tcPr>
            <w:tcW w:w="1060" w:type="dxa"/>
            <w:vAlign w:val="center"/>
          </w:tcPr>
          <w:p w14:paraId="38B97CC8" w14:textId="77777777" w:rsidR="00565746" w:rsidRDefault="00565746"/>
        </w:tc>
        <w:tc>
          <w:tcPr>
            <w:tcW w:w="1172" w:type="dxa"/>
            <w:vAlign w:val="center"/>
          </w:tcPr>
          <w:p w14:paraId="3EF4C745" w14:textId="77777777" w:rsidR="00565746" w:rsidRDefault="00565746"/>
        </w:tc>
      </w:tr>
      <w:tr w:rsidR="00565746" w14:paraId="78666002" w14:textId="77777777">
        <w:trPr>
          <w:trHeight w:hRule="exact" w:val="285"/>
          <w:jc w:val="center"/>
        </w:trPr>
        <w:tc>
          <w:tcPr>
            <w:tcW w:w="2320" w:type="dxa"/>
            <w:vAlign w:val="center"/>
          </w:tcPr>
          <w:p w14:paraId="7ED7C77B" w14:textId="77777777" w:rsidR="00565746" w:rsidRDefault="00565746"/>
        </w:tc>
        <w:tc>
          <w:tcPr>
            <w:tcW w:w="360" w:type="dxa"/>
            <w:vAlign w:val="center"/>
          </w:tcPr>
          <w:p w14:paraId="370CAD39" w14:textId="77777777" w:rsidR="00565746" w:rsidRDefault="00B074B5">
            <w:pPr>
              <w:snapToGrid w:val="0"/>
              <w:jc w:val="center"/>
            </w:pPr>
            <w:r>
              <w:rPr>
                <w:rFonts w:ascii="宋体" w:hAnsi="宋体" w:cs="宋体"/>
                <w:color w:val="000000"/>
                <w:sz w:val="13"/>
              </w:rPr>
              <w:t>24</w:t>
            </w:r>
          </w:p>
        </w:tc>
        <w:tc>
          <w:tcPr>
            <w:tcW w:w="1060" w:type="dxa"/>
            <w:vAlign w:val="center"/>
          </w:tcPr>
          <w:p w14:paraId="7C5E4124" w14:textId="77777777" w:rsidR="00565746" w:rsidRDefault="00565746"/>
        </w:tc>
        <w:tc>
          <w:tcPr>
            <w:tcW w:w="2320" w:type="dxa"/>
            <w:vAlign w:val="center"/>
          </w:tcPr>
          <w:p w14:paraId="46F5EF53" w14:textId="77777777" w:rsidR="00565746" w:rsidRDefault="00B074B5">
            <w:pPr>
              <w:snapToGrid w:val="0"/>
              <w:jc w:val="left"/>
            </w:pPr>
            <w:r>
              <w:rPr>
                <w:rFonts w:ascii="宋体" w:hAnsi="宋体" w:cs="宋体"/>
                <w:color w:val="000000"/>
                <w:sz w:val="13"/>
              </w:rPr>
              <w:t>二十四、债务还本支出</w:t>
            </w:r>
          </w:p>
        </w:tc>
        <w:tc>
          <w:tcPr>
            <w:tcW w:w="360" w:type="dxa"/>
            <w:vAlign w:val="center"/>
          </w:tcPr>
          <w:p w14:paraId="63EB16B2" w14:textId="77777777" w:rsidR="00565746" w:rsidRDefault="00B074B5">
            <w:pPr>
              <w:snapToGrid w:val="0"/>
              <w:jc w:val="center"/>
            </w:pPr>
            <w:r>
              <w:rPr>
                <w:rFonts w:ascii="宋体" w:hAnsi="宋体" w:cs="宋体"/>
                <w:color w:val="000000"/>
                <w:sz w:val="13"/>
              </w:rPr>
              <w:t>56</w:t>
            </w:r>
          </w:p>
        </w:tc>
        <w:tc>
          <w:tcPr>
            <w:tcW w:w="1060" w:type="dxa"/>
            <w:vAlign w:val="center"/>
          </w:tcPr>
          <w:p w14:paraId="4CD298CF" w14:textId="77777777" w:rsidR="00565746" w:rsidRDefault="00565746"/>
        </w:tc>
        <w:tc>
          <w:tcPr>
            <w:tcW w:w="1060" w:type="dxa"/>
            <w:vAlign w:val="center"/>
          </w:tcPr>
          <w:p w14:paraId="463D177D" w14:textId="77777777" w:rsidR="00565746" w:rsidRDefault="00565746"/>
        </w:tc>
        <w:tc>
          <w:tcPr>
            <w:tcW w:w="1060" w:type="dxa"/>
            <w:vAlign w:val="center"/>
          </w:tcPr>
          <w:p w14:paraId="30BAEB88" w14:textId="77777777" w:rsidR="00565746" w:rsidRDefault="00565746"/>
        </w:tc>
        <w:tc>
          <w:tcPr>
            <w:tcW w:w="1172" w:type="dxa"/>
            <w:vAlign w:val="center"/>
          </w:tcPr>
          <w:p w14:paraId="0DEA8113" w14:textId="77777777" w:rsidR="00565746" w:rsidRDefault="00565746"/>
        </w:tc>
      </w:tr>
      <w:tr w:rsidR="00565746" w14:paraId="208CE9F7" w14:textId="77777777">
        <w:trPr>
          <w:trHeight w:hRule="exact" w:val="285"/>
          <w:jc w:val="center"/>
        </w:trPr>
        <w:tc>
          <w:tcPr>
            <w:tcW w:w="2320" w:type="dxa"/>
            <w:vAlign w:val="center"/>
          </w:tcPr>
          <w:p w14:paraId="0A7E3014" w14:textId="77777777" w:rsidR="00565746" w:rsidRDefault="00565746"/>
        </w:tc>
        <w:tc>
          <w:tcPr>
            <w:tcW w:w="360" w:type="dxa"/>
            <w:vAlign w:val="center"/>
          </w:tcPr>
          <w:p w14:paraId="260732C7" w14:textId="77777777" w:rsidR="00565746" w:rsidRDefault="00B074B5">
            <w:pPr>
              <w:snapToGrid w:val="0"/>
              <w:jc w:val="center"/>
            </w:pPr>
            <w:r>
              <w:rPr>
                <w:rFonts w:ascii="宋体" w:hAnsi="宋体" w:cs="宋体"/>
                <w:color w:val="000000"/>
                <w:sz w:val="13"/>
              </w:rPr>
              <w:t>25</w:t>
            </w:r>
          </w:p>
        </w:tc>
        <w:tc>
          <w:tcPr>
            <w:tcW w:w="1060" w:type="dxa"/>
            <w:vAlign w:val="center"/>
          </w:tcPr>
          <w:p w14:paraId="7D33C904" w14:textId="77777777" w:rsidR="00565746" w:rsidRDefault="00565746"/>
        </w:tc>
        <w:tc>
          <w:tcPr>
            <w:tcW w:w="2320" w:type="dxa"/>
            <w:vAlign w:val="center"/>
          </w:tcPr>
          <w:p w14:paraId="46B39EA8" w14:textId="77777777" w:rsidR="00565746" w:rsidRDefault="00B074B5">
            <w:pPr>
              <w:snapToGrid w:val="0"/>
              <w:jc w:val="left"/>
            </w:pPr>
            <w:r>
              <w:rPr>
                <w:rFonts w:ascii="宋体" w:hAnsi="宋体" w:cs="宋体"/>
                <w:color w:val="000000"/>
                <w:sz w:val="13"/>
              </w:rPr>
              <w:t>二十五、债务付息支出</w:t>
            </w:r>
          </w:p>
        </w:tc>
        <w:tc>
          <w:tcPr>
            <w:tcW w:w="360" w:type="dxa"/>
            <w:vAlign w:val="center"/>
          </w:tcPr>
          <w:p w14:paraId="73DA64C6" w14:textId="77777777" w:rsidR="00565746" w:rsidRDefault="00B074B5">
            <w:pPr>
              <w:snapToGrid w:val="0"/>
              <w:jc w:val="center"/>
            </w:pPr>
            <w:r>
              <w:rPr>
                <w:rFonts w:ascii="宋体" w:hAnsi="宋体" w:cs="宋体"/>
                <w:color w:val="000000"/>
                <w:sz w:val="13"/>
              </w:rPr>
              <w:t>57</w:t>
            </w:r>
          </w:p>
        </w:tc>
        <w:tc>
          <w:tcPr>
            <w:tcW w:w="1060" w:type="dxa"/>
            <w:vAlign w:val="center"/>
          </w:tcPr>
          <w:p w14:paraId="1C5906A7" w14:textId="77777777" w:rsidR="00565746" w:rsidRDefault="00565746"/>
        </w:tc>
        <w:tc>
          <w:tcPr>
            <w:tcW w:w="1060" w:type="dxa"/>
            <w:vAlign w:val="center"/>
          </w:tcPr>
          <w:p w14:paraId="1E60FEED" w14:textId="77777777" w:rsidR="00565746" w:rsidRDefault="00565746"/>
        </w:tc>
        <w:tc>
          <w:tcPr>
            <w:tcW w:w="1060" w:type="dxa"/>
            <w:vAlign w:val="center"/>
          </w:tcPr>
          <w:p w14:paraId="0A207DCD" w14:textId="77777777" w:rsidR="00565746" w:rsidRDefault="00565746"/>
        </w:tc>
        <w:tc>
          <w:tcPr>
            <w:tcW w:w="1172" w:type="dxa"/>
            <w:vAlign w:val="center"/>
          </w:tcPr>
          <w:p w14:paraId="1B86E1B0" w14:textId="77777777" w:rsidR="00565746" w:rsidRDefault="00565746"/>
        </w:tc>
      </w:tr>
      <w:tr w:rsidR="00565746" w14:paraId="116DFDDB" w14:textId="77777777">
        <w:trPr>
          <w:trHeight w:hRule="exact" w:val="285"/>
          <w:jc w:val="center"/>
        </w:trPr>
        <w:tc>
          <w:tcPr>
            <w:tcW w:w="2320" w:type="dxa"/>
            <w:vAlign w:val="center"/>
          </w:tcPr>
          <w:p w14:paraId="58F87814" w14:textId="77777777" w:rsidR="00565746" w:rsidRDefault="00565746"/>
        </w:tc>
        <w:tc>
          <w:tcPr>
            <w:tcW w:w="360" w:type="dxa"/>
            <w:vAlign w:val="center"/>
          </w:tcPr>
          <w:p w14:paraId="4F237ED1" w14:textId="77777777" w:rsidR="00565746" w:rsidRDefault="00B074B5">
            <w:pPr>
              <w:snapToGrid w:val="0"/>
              <w:jc w:val="center"/>
            </w:pPr>
            <w:r>
              <w:rPr>
                <w:rFonts w:ascii="宋体" w:hAnsi="宋体" w:cs="宋体"/>
                <w:color w:val="000000"/>
                <w:sz w:val="13"/>
              </w:rPr>
              <w:t>26</w:t>
            </w:r>
          </w:p>
        </w:tc>
        <w:tc>
          <w:tcPr>
            <w:tcW w:w="1060" w:type="dxa"/>
            <w:vAlign w:val="center"/>
          </w:tcPr>
          <w:p w14:paraId="1FC4F2D1" w14:textId="77777777" w:rsidR="00565746" w:rsidRDefault="00565746"/>
        </w:tc>
        <w:tc>
          <w:tcPr>
            <w:tcW w:w="2320" w:type="dxa"/>
            <w:vAlign w:val="center"/>
          </w:tcPr>
          <w:p w14:paraId="61A3FC10" w14:textId="77777777" w:rsidR="00565746" w:rsidRDefault="00B074B5">
            <w:pPr>
              <w:snapToGrid w:val="0"/>
              <w:jc w:val="left"/>
            </w:pPr>
            <w:r>
              <w:rPr>
                <w:rFonts w:ascii="宋体" w:hAnsi="宋体" w:cs="宋体"/>
                <w:color w:val="000000"/>
                <w:sz w:val="13"/>
              </w:rPr>
              <w:t>二十六、抗</w:t>
            </w:r>
            <w:proofErr w:type="gramStart"/>
            <w:r>
              <w:rPr>
                <w:rFonts w:ascii="宋体" w:hAnsi="宋体" w:cs="宋体"/>
                <w:color w:val="000000"/>
                <w:sz w:val="13"/>
              </w:rPr>
              <w:t>疫</w:t>
            </w:r>
            <w:proofErr w:type="gramEnd"/>
            <w:r>
              <w:rPr>
                <w:rFonts w:ascii="宋体" w:hAnsi="宋体" w:cs="宋体"/>
                <w:color w:val="000000"/>
                <w:sz w:val="13"/>
              </w:rPr>
              <w:t>特别国债安排的支出</w:t>
            </w:r>
          </w:p>
        </w:tc>
        <w:tc>
          <w:tcPr>
            <w:tcW w:w="360" w:type="dxa"/>
            <w:vAlign w:val="center"/>
          </w:tcPr>
          <w:p w14:paraId="6B09DE3B" w14:textId="77777777" w:rsidR="00565746" w:rsidRDefault="00B074B5">
            <w:pPr>
              <w:snapToGrid w:val="0"/>
              <w:jc w:val="center"/>
            </w:pPr>
            <w:r>
              <w:rPr>
                <w:rFonts w:ascii="宋体" w:hAnsi="宋体" w:cs="宋体"/>
                <w:color w:val="000000"/>
                <w:sz w:val="13"/>
              </w:rPr>
              <w:t>58</w:t>
            </w:r>
          </w:p>
        </w:tc>
        <w:tc>
          <w:tcPr>
            <w:tcW w:w="1060" w:type="dxa"/>
            <w:vAlign w:val="center"/>
          </w:tcPr>
          <w:p w14:paraId="749F7744" w14:textId="77777777" w:rsidR="00565746" w:rsidRDefault="00565746"/>
        </w:tc>
        <w:tc>
          <w:tcPr>
            <w:tcW w:w="1060" w:type="dxa"/>
            <w:vAlign w:val="center"/>
          </w:tcPr>
          <w:p w14:paraId="24AF5308" w14:textId="77777777" w:rsidR="00565746" w:rsidRDefault="00565746"/>
        </w:tc>
        <w:tc>
          <w:tcPr>
            <w:tcW w:w="1060" w:type="dxa"/>
            <w:vAlign w:val="center"/>
          </w:tcPr>
          <w:p w14:paraId="75111FF6" w14:textId="77777777" w:rsidR="00565746" w:rsidRDefault="00565746"/>
        </w:tc>
        <w:tc>
          <w:tcPr>
            <w:tcW w:w="1172" w:type="dxa"/>
            <w:vAlign w:val="center"/>
          </w:tcPr>
          <w:p w14:paraId="2D041A34" w14:textId="77777777" w:rsidR="00565746" w:rsidRDefault="00565746"/>
        </w:tc>
      </w:tr>
      <w:tr w:rsidR="00565746" w14:paraId="57CEB07F" w14:textId="77777777">
        <w:trPr>
          <w:trHeight w:hRule="exact" w:val="285"/>
          <w:jc w:val="center"/>
        </w:trPr>
        <w:tc>
          <w:tcPr>
            <w:tcW w:w="2320" w:type="dxa"/>
            <w:vAlign w:val="center"/>
          </w:tcPr>
          <w:p w14:paraId="43B0808B" w14:textId="77777777" w:rsidR="00565746" w:rsidRDefault="00B074B5">
            <w:pPr>
              <w:snapToGrid w:val="0"/>
              <w:jc w:val="center"/>
            </w:pPr>
            <w:r>
              <w:rPr>
                <w:rFonts w:ascii="宋体" w:hAnsi="宋体" w:cs="宋体"/>
                <w:color w:val="000000"/>
                <w:sz w:val="13"/>
              </w:rPr>
              <w:t>本年收入合计</w:t>
            </w:r>
          </w:p>
        </w:tc>
        <w:tc>
          <w:tcPr>
            <w:tcW w:w="360" w:type="dxa"/>
            <w:vAlign w:val="center"/>
          </w:tcPr>
          <w:p w14:paraId="654020FF" w14:textId="77777777" w:rsidR="00565746" w:rsidRDefault="00B074B5">
            <w:pPr>
              <w:snapToGrid w:val="0"/>
              <w:jc w:val="center"/>
            </w:pPr>
            <w:r>
              <w:rPr>
                <w:rFonts w:ascii="宋体" w:hAnsi="宋体" w:cs="宋体"/>
                <w:color w:val="000000"/>
                <w:sz w:val="13"/>
              </w:rPr>
              <w:t>27</w:t>
            </w:r>
          </w:p>
        </w:tc>
        <w:tc>
          <w:tcPr>
            <w:tcW w:w="1060" w:type="dxa"/>
            <w:vAlign w:val="center"/>
          </w:tcPr>
          <w:p w14:paraId="683EC1EF" w14:textId="77777777" w:rsidR="00565746" w:rsidRDefault="00B074B5">
            <w:pPr>
              <w:snapToGrid w:val="0"/>
              <w:jc w:val="right"/>
            </w:pPr>
            <w:r>
              <w:rPr>
                <w:rFonts w:ascii="宋体" w:hAnsi="宋体" w:cs="宋体"/>
                <w:color w:val="000000"/>
                <w:sz w:val="13"/>
              </w:rPr>
              <w:t>1,443.17</w:t>
            </w:r>
          </w:p>
        </w:tc>
        <w:tc>
          <w:tcPr>
            <w:tcW w:w="2320" w:type="dxa"/>
            <w:vAlign w:val="center"/>
          </w:tcPr>
          <w:p w14:paraId="4AA2CBDC" w14:textId="77777777" w:rsidR="00565746" w:rsidRDefault="00B074B5">
            <w:pPr>
              <w:snapToGrid w:val="0"/>
              <w:jc w:val="center"/>
            </w:pPr>
            <w:r>
              <w:rPr>
                <w:rFonts w:ascii="宋体" w:hAnsi="宋体" w:cs="宋体"/>
                <w:color w:val="000000"/>
                <w:sz w:val="13"/>
              </w:rPr>
              <w:t>本年支出合计</w:t>
            </w:r>
          </w:p>
        </w:tc>
        <w:tc>
          <w:tcPr>
            <w:tcW w:w="360" w:type="dxa"/>
            <w:vAlign w:val="center"/>
          </w:tcPr>
          <w:p w14:paraId="62738F30" w14:textId="77777777" w:rsidR="00565746" w:rsidRDefault="00B074B5">
            <w:pPr>
              <w:snapToGrid w:val="0"/>
              <w:jc w:val="center"/>
            </w:pPr>
            <w:r>
              <w:rPr>
                <w:rFonts w:ascii="宋体" w:hAnsi="宋体" w:cs="宋体"/>
                <w:color w:val="000000"/>
                <w:sz w:val="13"/>
              </w:rPr>
              <w:t>59</w:t>
            </w:r>
          </w:p>
        </w:tc>
        <w:tc>
          <w:tcPr>
            <w:tcW w:w="1060" w:type="dxa"/>
            <w:vAlign w:val="center"/>
          </w:tcPr>
          <w:p w14:paraId="0648FD3B" w14:textId="77777777" w:rsidR="00565746" w:rsidRDefault="00B074B5">
            <w:pPr>
              <w:snapToGrid w:val="0"/>
              <w:jc w:val="right"/>
            </w:pPr>
            <w:r>
              <w:rPr>
                <w:rFonts w:ascii="宋体" w:hAnsi="宋体" w:cs="宋体"/>
                <w:color w:val="000000"/>
                <w:sz w:val="13"/>
              </w:rPr>
              <w:t>1,443.17</w:t>
            </w:r>
          </w:p>
        </w:tc>
        <w:tc>
          <w:tcPr>
            <w:tcW w:w="1060" w:type="dxa"/>
            <w:vAlign w:val="center"/>
          </w:tcPr>
          <w:p w14:paraId="39277D47" w14:textId="77777777" w:rsidR="00565746" w:rsidRDefault="00B074B5">
            <w:pPr>
              <w:snapToGrid w:val="0"/>
              <w:jc w:val="right"/>
            </w:pPr>
            <w:r>
              <w:rPr>
                <w:rFonts w:ascii="宋体" w:hAnsi="宋体" w:cs="宋体"/>
                <w:color w:val="000000"/>
                <w:sz w:val="13"/>
              </w:rPr>
              <w:t>1,443.17</w:t>
            </w:r>
          </w:p>
        </w:tc>
        <w:tc>
          <w:tcPr>
            <w:tcW w:w="1060" w:type="dxa"/>
            <w:vAlign w:val="center"/>
          </w:tcPr>
          <w:p w14:paraId="3AFDD327" w14:textId="77777777" w:rsidR="00565746" w:rsidRDefault="00565746"/>
        </w:tc>
        <w:tc>
          <w:tcPr>
            <w:tcW w:w="1172" w:type="dxa"/>
            <w:vAlign w:val="center"/>
          </w:tcPr>
          <w:p w14:paraId="369A4826" w14:textId="77777777" w:rsidR="00565746" w:rsidRDefault="00565746"/>
        </w:tc>
      </w:tr>
      <w:tr w:rsidR="00565746" w14:paraId="437BFE41" w14:textId="77777777">
        <w:trPr>
          <w:trHeight w:hRule="exact" w:val="285"/>
          <w:jc w:val="center"/>
        </w:trPr>
        <w:tc>
          <w:tcPr>
            <w:tcW w:w="2320" w:type="dxa"/>
            <w:vAlign w:val="center"/>
          </w:tcPr>
          <w:p w14:paraId="2F55D80C" w14:textId="77777777" w:rsidR="00565746" w:rsidRDefault="00B074B5">
            <w:pPr>
              <w:snapToGrid w:val="0"/>
              <w:jc w:val="left"/>
            </w:pPr>
            <w:r>
              <w:rPr>
                <w:rFonts w:ascii="宋体" w:hAnsi="宋体" w:cs="宋体"/>
                <w:color w:val="000000"/>
                <w:sz w:val="13"/>
              </w:rPr>
              <w:t>年初财政拨款结转和结余</w:t>
            </w:r>
          </w:p>
        </w:tc>
        <w:tc>
          <w:tcPr>
            <w:tcW w:w="360" w:type="dxa"/>
            <w:vAlign w:val="center"/>
          </w:tcPr>
          <w:p w14:paraId="0B4E0B05" w14:textId="77777777" w:rsidR="00565746" w:rsidRDefault="00B074B5">
            <w:pPr>
              <w:snapToGrid w:val="0"/>
              <w:jc w:val="center"/>
            </w:pPr>
            <w:r>
              <w:rPr>
                <w:rFonts w:ascii="宋体" w:hAnsi="宋体" w:cs="宋体"/>
                <w:color w:val="000000"/>
                <w:sz w:val="13"/>
              </w:rPr>
              <w:t>28</w:t>
            </w:r>
          </w:p>
        </w:tc>
        <w:tc>
          <w:tcPr>
            <w:tcW w:w="1060" w:type="dxa"/>
            <w:vAlign w:val="center"/>
          </w:tcPr>
          <w:p w14:paraId="4C097D4E" w14:textId="77777777" w:rsidR="00565746" w:rsidRDefault="00565746"/>
        </w:tc>
        <w:tc>
          <w:tcPr>
            <w:tcW w:w="2320" w:type="dxa"/>
            <w:vAlign w:val="center"/>
          </w:tcPr>
          <w:p w14:paraId="231905E9" w14:textId="77777777" w:rsidR="00565746" w:rsidRDefault="00B074B5">
            <w:pPr>
              <w:snapToGrid w:val="0"/>
              <w:jc w:val="left"/>
            </w:pPr>
            <w:r>
              <w:rPr>
                <w:rFonts w:ascii="宋体" w:hAnsi="宋体" w:cs="宋体"/>
                <w:color w:val="000000"/>
                <w:sz w:val="13"/>
              </w:rPr>
              <w:t>年末财政拨款结转和结余</w:t>
            </w:r>
          </w:p>
        </w:tc>
        <w:tc>
          <w:tcPr>
            <w:tcW w:w="360" w:type="dxa"/>
            <w:vAlign w:val="center"/>
          </w:tcPr>
          <w:p w14:paraId="120476B1" w14:textId="77777777" w:rsidR="00565746" w:rsidRDefault="00B074B5">
            <w:pPr>
              <w:snapToGrid w:val="0"/>
              <w:jc w:val="center"/>
            </w:pPr>
            <w:r>
              <w:rPr>
                <w:rFonts w:ascii="宋体" w:hAnsi="宋体" w:cs="宋体"/>
                <w:color w:val="000000"/>
                <w:sz w:val="13"/>
              </w:rPr>
              <w:t>60</w:t>
            </w:r>
          </w:p>
        </w:tc>
        <w:tc>
          <w:tcPr>
            <w:tcW w:w="1060" w:type="dxa"/>
            <w:vAlign w:val="center"/>
          </w:tcPr>
          <w:p w14:paraId="504A1CDF" w14:textId="77777777" w:rsidR="00565746" w:rsidRDefault="00565746"/>
        </w:tc>
        <w:tc>
          <w:tcPr>
            <w:tcW w:w="1060" w:type="dxa"/>
            <w:vAlign w:val="center"/>
          </w:tcPr>
          <w:p w14:paraId="4642762C" w14:textId="77777777" w:rsidR="00565746" w:rsidRDefault="00565746"/>
        </w:tc>
        <w:tc>
          <w:tcPr>
            <w:tcW w:w="1060" w:type="dxa"/>
            <w:vAlign w:val="center"/>
          </w:tcPr>
          <w:p w14:paraId="7EBC43AE" w14:textId="77777777" w:rsidR="00565746" w:rsidRDefault="00565746"/>
        </w:tc>
        <w:tc>
          <w:tcPr>
            <w:tcW w:w="1172" w:type="dxa"/>
            <w:vAlign w:val="center"/>
          </w:tcPr>
          <w:p w14:paraId="177D7847" w14:textId="77777777" w:rsidR="00565746" w:rsidRDefault="00565746"/>
        </w:tc>
      </w:tr>
      <w:tr w:rsidR="00565746" w14:paraId="7CE819A0" w14:textId="77777777">
        <w:trPr>
          <w:trHeight w:hRule="exact" w:val="285"/>
          <w:jc w:val="center"/>
        </w:trPr>
        <w:tc>
          <w:tcPr>
            <w:tcW w:w="2320" w:type="dxa"/>
            <w:vAlign w:val="center"/>
          </w:tcPr>
          <w:p w14:paraId="06D5E1E0" w14:textId="77777777" w:rsidR="00565746" w:rsidRDefault="00B074B5">
            <w:pPr>
              <w:snapToGrid w:val="0"/>
              <w:jc w:val="left"/>
            </w:pPr>
            <w:r>
              <w:rPr>
                <w:rFonts w:ascii="宋体" w:hAnsi="宋体" w:cs="宋体"/>
                <w:color w:val="000000"/>
                <w:sz w:val="13"/>
              </w:rPr>
              <w:t xml:space="preserve">  一般公共预算财政拨款</w:t>
            </w:r>
          </w:p>
        </w:tc>
        <w:tc>
          <w:tcPr>
            <w:tcW w:w="360" w:type="dxa"/>
            <w:vAlign w:val="center"/>
          </w:tcPr>
          <w:p w14:paraId="5647152E" w14:textId="77777777" w:rsidR="00565746" w:rsidRDefault="00B074B5">
            <w:pPr>
              <w:snapToGrid w:val="0"/>
              <w:jc w:val="center"/>
            </w:pPr>
            <w:r>
              <w:rPr>
                <w:rFonts w:ascii="宋体" w:hAnsi="宋体" w:cs="宋体"/>
                <w:color w:val="000000"/>
                <w:sz w:val="13"/>
              </w:rPr>
              <w:t>29</w:t>
            </w:r>
          </w:p>
        </w:tc>
        <w:tc>
          <w:tcPr>
            <w:tcW w:w="1060" w:type="dxa"/>
            <w:vAlign w:val="center"/>
          </w:tcPr>
          <w:p w14:paraId="00047881" w14:textId="77777777" w:rsidR="00565746" w:rsidRDefault="00565746"/>
        </w:tc>
        <w:tc>
          <w:tcPr>
            <w:tcW w:w="2320" w:type="dxa"/>
            <w:vAlign w:val="center"/>
          </w:tcPr>
          <w:p w14:paraId="468FAAD4" w14:textId="77777777" w:rsidR="00565746" w:rsidRDefault="00565746"/>
        </w:tc>
        <w:tc>
          <w:tcPr>
            <w:tcW w:w="360" w:type="dxa"/>
            <w:vAlign w:val="center"/>
          </w:tcPr>
          <w:p w14:paraId="1099692D" w14:textId="77777777" w:rsidR="00565746" w:rsidRDefault="00B074B5">
            <w:pPr>
              <w:snapToGrid w:val="0"/>
              <w:jc w:val="center"/>
            </w:pPr>
            <w:r>
              <w:rPr>
                <w:rFonts w:ascii="宋体" w:hAnsi="宋体" w:cs="宋体"/>
                <w:color w:val="000000"/>
                <w:sz w:val="13"/>
              </w:rPr>
              <w:t>61</w:t>
            </w:r>
          </w:p>
        </w:tc>
        <w:tc>
          <w:tcPr>
            <w:tcW w:w="1060" w:type="dxa"/>
            <w:vAlign w:val="center"/>
          </w:tcPr>
          <w:p w14:paraId="6864A2BC" w14:textId="77777777" w:rsidR="00565746" w:rsidRDefault="00565746"/>
        </w:tc>
        <w:tc>
          <w:tcPr>
            <w:tcW w:w="1060" w:type="dxa"/>
            <w:vAlign w:val="center"/>
          </w:tcPr>
          <w:p w14:paraId="77C3F9C2" w14:textId="77777777" w:rsidR="00565746" w:rsidRDefault="00565746"/>
        </w:tc>
        <w:tc>
          <w:tcPr>
            <w:tcW w:w="1060" w:type="dxa"/>
            <w:vAlign w:val="center"/>
          </w:tcPr>
          <w:p w14:paraId="34518429" w14:textId="77777777" w:rsidR="00565746" w:rsidRDefault="00565746"/>
        </w:tc>
        <w:tc>
          <w:tcPr>
            <w:tcW w:w="1172" w:type="dxa"/>
            <w:vAlign w:val="center"/>
          </w:tcPr>
          <w:p w14:paraId="3647D5F6" w14:textId="77777777" w:rsidR="00565746" w:rsidRDefault="00565746"/>
        </w:tc>
      </w:tr>
      <w:tr w:rsidR="00565746" w14:paraId="552F6B5F" w14:textId="77777777">
        <w:trPr>
          <w:trHeight w:hRule="exact" w:val="285"/>
          <w:jc w:val="center"/>
        </w:trPr>
        <w:tc>
          <w:tcPr>
            <w:tcW w:w="2320" w:type="dxa"/>
            <w:vAlign w:val="center"/>
          </w:tcPr>
          <w:p w14:paraId="6F2C1877" w14:textId="77777777" w:rsidR="00565746" w:rsidRDefault="00B074B5">
            <w:pPr>
              <w:snapToGrid w:val="0"/>
              <w:jc w:val="left"/>
            </w:pPr>
            <w:r>
              <w:rPr>
                <w:rFonts w:ascii="宋体" w:hAnsi="宋体" w:cs="宋体"/>
                <w:color w:val="000000"/>
                <w:sz w:val="13"/>
              </w:rPr>
              <w:t xml:space="preserve">  政府性基金预算财政拨款</w:t>
            </w:r>
          </w:p>
        </w:tc>
        <w:tc>
          <w:tcPr>
            <w:tcW w:w="360" w:type="dxa"/>
            <w:vAlign w:val="center"/>
          </w:tcPr>
          <w:p w14:paraId="09B38B7D" w14:textId="77777777" w:rsidR="00565746" w:rsidRDefault="00B074B5">
            <w:pPr>
              <w:snapToGrid w:val="0"/>
              <w:jc w:val="center"/>
            </w:pPr>
            <w:r>
              <w:rPr>
                <w:rFonts w:ascii="宋体" w:hAnsi="宋体" w:cs="宋体"/>
                <w:color w:val="000000"/>
                <w:sz w:val="13"/>
              </w:rPr>
              <w:t>30</w:t>
            </w:r>
          </w:p>
        </w:tc>
        <w:tc>
          <w:tcPr>
            <w:tcW w:w="1060" w:type="dxa"/>
            <w:vAlign w:val="center"/>
          </w:tcPr>
          <w:p w14:paraId="47FAF06F" w14:textId="77777777" w:rsidR="00565746" w:rsidRDefault="00565746"/>
        </w:tc>
        <w:tc>
          <w:tcPr>
            <w:tcW w:w="2320" w:type="dxa"/>
            <w:vAlign w:val="center"/>
          </w:tcPr>
          <w:p w14:paraId="00E6AABE" w14:textId="77777777" w:rsidR="00565746" w:rsidRDefault="00565746"/>
        </w:tc>
        <w:tc>
          <w:tcPr>
            <w:tcW w:w="360" w:type="dxa"/>
            <w:vAlign w:val="center"/>
          </w:tcPr>
          <w:p w14:paraId="2C30FB63" w14:textId="77777777" w:rsidR="00565746" w:rsidRDefault="00B074B5">
            <w:pPr>
              <w:snapToGrid w:val="0"/>
              <w:jc w:val="center"/>
            </w:pPr>
            <w:r>
              <w:rPr>
                <w:rFonts w:ascii="宋体" w:hAnsi="宋体" w:cs="宋体"/>
                <w:color w:val="000000"/>
                <w:sz w:val="13"/>
              </w:rPr>
              <w:t>62</w:t>
            </w:r>
          </w:p>
        </w:tc>
        <w:tc>
          <w:tcPr>
            <w:tcW w:w="1060" w:type="dxa"/>
            <w:vAlign w:val="center"/>
          </w:tcPr>
          <w:p w14:paraId="6E28DFED" w14:textId="77777777" w:rsidR="00565746" w:rsidRDefault="00565746"/>
        </w:tc>
        <w:tc>
          <w:tcPr>
            <w:tcW w:w="1060" w:type="dxa"/>
            <w:vAlign w:val="center"/>
          </w:tcPr>
          <w:p w14:paraId="31238012" w14:textId="77777777" w:rsidR="00565746" w:rsidRDefault="00565746"/>
        </w:tc>
        <w:tc>
          <w:tcPr>
            <w:tcW w:w="1060" w:type="dxa"/>
            <w:vAlign w:val="center"/>
          </w:tcPr>
          <w:p w14:paraId="39F5033D" w14:textId="77777777" w:rsidR="00565746" w:rsidRDefault="00565746"/>
        </w:tc>
        <w:tc>
          <w:tcPr>
            <w:tcW w:w="1172" w:type="dxa"/>
            <w:vAlign w:val="center"/>
          </w:tcPr>
          <w:p w14:paraId="078A06B1" w14:textId="77777777" w:rsidR="00565746" w:rsidRDefault="00565746"/>
        </w:tc>
      </w:tr>
      <w:tr w:rsidR="00565746" w14:paraId="3FA2F7D0" w14:textId="77777777">
        <w:trPr>
          <w:trHeight w:hRule="exact" w:val="285"/>
          <w:jc w:val="center"/>
        </w:trPr>
        <w:tc>
          <w:tcPr>
            <w:tcW w:w="2320" w:type="dxa"/>
            <w:vAlign w:val="center"/>
          </w:tcPr>
          <w:p w14:paraId="173708C3" w14:textId="77777777" w:rsidR="00565746" w:rsidRDefault="00B074B5">
            <w:pPr>
              <w:snapToGrid w:val="0"/>
              <w:jc w:val="left"/>
            </w:pPr>
            <w:r>
              <w:rPr>
                <w:rFonts w:ascii="宋体" w:hAnsi="宋体" w:cs="宋体"/>
                <w:color w:val="000000"/>
                <w:sz w:val="13"/>
              </w:rPr>
              <w:t xml:space="preserve">  国有资本经营预算财政拨款</w:t>
            </w:r>
          </w:p>
        </w:tc>
        <w:tc>
          <w:tcPr>
            <w:tcW w:w="360" w:type="dxa"/>
            <w:vAlign w:val="center"/>
          </w:tcPr>
          <w:p w14:paraId="3557CDDF" w14:textId="77777777" w:rsidR="00565746" w:rsidRDefault="00B074B5">
            <w:pPr>
              <w:snapToGrid w:val="0"/>
              <w:jc w:val="center"/>
            </w:pPr>
            <w:r>
              <w:rPr>
                <w:rFonts w:ascii="宋体" w:hAnsi="宋体" w:cs="宋体"/>
                <w:color w:val="000000"/>
                <w:sz w:val="13"/>
              </w:rPr>
              <w:t>31</w:t>
            </w:r>
          </w:p>
        </w:tc>
        <w:tc>
          <w:tcPr>
            <w:tcW w:w="1060" w:type="dxa"/>
            <w:vAlign w:val="center"/>
          </w:tcPr>
          <w:p w14:paraId="0481C439" w14:textId="77777777" w:rsidR="00565746" w:rsidRDefault="00565746"/>
        </w:tc>
        <w:tc>
          <w:tcPr>
            <w:tcW w:w="2320" w:type="dxa"/>
            <w:vAlign w:val="center"/>
          </w:tcPr>
          <w:p w14:paraId="01517AE1" w14:textId="77777777" w:rsidR="00565746" w:rsidRDefault="00565746"/>
        </w:tc>
        <w:tc>
          <w:tcPr>
            <w:tcW w:w="360" w:type="dxa"/>
            <w:vAlign w:val="center"/>
          </w:tcPr>
          <w:p w14:paraId="2DE3B7BF" w14:textId="77777777" w:rsidR="00565746" w:rsidRDefault="00B074B5">
            <w:pPr>
              <w:snapToGrid w:val="0"/>
              <w:jc w:val="center"/>
            </w:pPr>
            <w:r>
              <w:rPr>
                <w:rFonts w:ascii="宋体" w:hAnsi="宋体" w:cs="宋体"/>
                <w:color w:val="000000"/>
                <w:sz w:val="13"/>
              </w:rPr>
              <w:t>63</w:t>
            </w:r>
          </w:p>
        </w:tc>
        <w:tc>
          <w:tcPr>
            <w:tcW w:w="1060" w:type="dxa"/>
            <w:vAlign w:val="center"/>
          </w:tcPr>
          <w:p w14:paraId="140CE219" w14:textId="77777777" w:rsidR="00565746" w:rsidRDefault="00565746"/>
        </w:tc>
        <w:tc>
          <w:tcPr>
            <w:tcW w:w="1060" w:type="dxa"/>
            <w:vAlign w:val="center"/>
          </w:tcPr>
          <w:p w14:paraId="4D4A918A" w14:textId="77777777" w:rsidR="00565746" w:rsidRDefault="00565746"/>
        </w:tc>
        <w:tc>
          <w:tcPr>
            <w:tcW w:w="1060" w:type="dxa"/>
            <w:vAlign w:val="center"/>
          </w:tcPr>
          <w:p w14:paraId="40BE4305" w14:textId="77777777" w:rsidR="00565746" w:rsidRDefault="00565746"/>
        </w:tc>
        <w:tc>
          <w:tcPr>
            <w:tcW w:w="1172" w:type="dxa"/>
            <w:vAlign w:val="center"/>
          </w:tcPr>
          <w:p w14:paraId="5E1DFDEB" w14:textId="77777777" w:rsidR="00565746" w:rsidRDefault="00565746"/>
        </w:tc>
      </w:tr>
      <w:tr w:rsidR="00565746" w14:paraId="6DA20CF0" w14:textId="77777777">
        <w:trPr>
          <w:trHeight w:hRule="exact" w:val="285"/>
          <w:jc w:val="center"/>
        </w:trPr>
        <w:tc>
          <w:tcPr>
            <w:tcW w:w="2320" w:type="dxa"/>
            <w:vAlign w:val="center"/>
          </w:tcPr>
          <w:p w14:paraId="6A09BF6D" w14:textId="77777777" w:rsidR="00565746" w:rsidRDefault="00B074B5">
            <w:pPr>
              <w:snapToGrid w:val="0"/>
              <w:jc w:val="center"/>
            </w:pPr>
            <w:r>
              <w:rPr>
                <w:rFonts w:ascii="宋体" w:hAnsi="宋体" w:cs="宋体"/>
                <w:color w:val="000000"/>
                <w:sz w:val="13"/>
              </w:rPr>
              <w:t>总计</w:t>
            </w:r>
          </w:p>
        </w:tc>
        <w:tc>
          <w:tcPr>
            <w:tcW w:w="360" w:type="dxa"/>
            <w:vAlign w:val="center"/>
          </w:tcPr>
          <w:p w14:paraId="1301A2C6" w14:textId="77777777" w:rsidR="00565746" w:rsidRDefault="00B074B5">
            <w:pPr>
              <w:snapToGrid w:val="0"/>
              <w:jc w:val="center"/>
            </w:pPr>
            <w:r>
              <w:rPr>
                <w:rFonts w:ascii="宋体" w:hAnsi="宋体" w:cs="宋体"/>
                <w:color w:val="000000"/>
                <w:sz w:val="13"/>
              </w:rPr>
              <w:t>32</w:t>
            </w:r>
          </w:p>
        </w:tc>
        <w:tc>
          <w:tcPr>
            <w:tcW w:w="1060" w:type="dxa"/>
            <w:vAlign w:val="center"/>
          </w:tcPr>
          <w:p w14:paraId="40CE482B" w14:textId="77777777" w:rsidR="00565746" w:rsidRDefault="00B074B5">
            <w:pPr>
              <w:snapToGrid w:val="0"/>
              <w:jc w:val="right"/>
            </w:pPr>
            <w:r>
              <w:rPr>
                <w:rFonts w:ascii="宋体" w:hAnsi="宋体" w:cs="宋体"/>
                <w:color w:val="000000"/>
                <w:sz w:val="13"/>
              </w:rPr>
              <w:t>1,443.17</w:t>
            </w:r>
          </w:p>
        </w:tc>
        <w:tc>
          <w:tcPr>
            <w:tcW w:w="2320" w:type="dxa"/>
            <w:vAlign w:val="center"/>
          </w:tcPr>
          <w:p w14:paraId="44B362FA" w14:textId="77777777" w:rsidR="00565746" w:rsidRDefault="00B074B5">
            <w:pPr>
              <w:snapToGrid w:val="0"/>
              <w:jc w:val="center"/>
            </w:pPr>
            <w:r>
              <w:rPr>
                <w:rFonts w:ascii="宋体" w:hAnsi="宋体" w:cs="宋体"/>
                <w:color w:val="000000"/>
                <w:sz w:val="13"/>
              </w:rPr>
              <w:t>总计</w:t>
            </w:r>
          </w:p>
        </w:tc>
        <w:tc>
          <w:tcPr>
            <w:tcW w:w="360" w:type="dxa"/>
            <w:vAlign w:val="center"/>
          </w:tcPr>
          <w:p w14:paraId="30E8E3FE" w14:textId="77777777" w:rsidR="00565746" w:rsidRDefault="00B074B5">
            <w:pPr>
              <w:snapToGrid w:val="0"/>
              <w:jc w:val="center"/>
            </w:pPr>
            <w:r>
              <w:rPr>
                <w:rFonts w:ascii="宋体" w:hAnsi="宋体" w:cs="宋体"/>
                <w:color w:val="000000"/>
                <w:sz w:val="13"/>
              </w:rPr>
              <w:t>64</w:t>
            </w:r>
          </w:p>
        </w:tc>
        <w:tc>
          <w:tcPr>
            <w:tcW w:w="1060" w:type="dxa"/>
            <w:vAlign w:val="center"/>
          </w:tcPr>
          <w:p w14:paraId="717F5293" w14:textId="77777777" w:rsidR="00565746" w:rsidRDefault="00B074B5">
            <w:pPr>
              <w:snapToGrid w:val="0"/>
              <w:jc w:val="right"/>
            </w:pPr>
            <w:r>
              <w:rPr>
                <w:rFonts w:ascii="宋体" w:hAnsi="宋体" w:cs="宋体"/>
                <w:color w:val="000000"/>
                <w:sz w:val="13"/>
              </w:rPr>
              <w:t>1,443.17</w:t>
            </w:r>
          </w:p>
        </w:tc>
        <w:tc>
          <w:tcPr>
            <w:tcW w:w="1060" w:type="dxa"/>
            <w:vAlign w:val="center"/>
          </w:tcPr>
          <w:p w14:paraId="3C8FC04C" w14:textId="77777777" w:rsidR="00565746" w:rsidRDefault="00B074B5">
            <w:pPr>
              <w:snapToGrid w:val="0"/>
              <w:jc w:val="right"/>
            </w:pPr>
            <w:r>
              <w:rPr>
                <w:rFonts w:ascii="宋体" w:hAnsi="宋体" w:cs="宋体"/>
                <w:color w:val="000000"/>
                <w:sz w:val="13"/>
              </w:rPr>
              <w:t>1,443.17</w:t>
            </w:r>
          </w:p>
        </w:tc>
        <w:tc>
          <w:tcPr>
            <w:tcW w:w="1060" w:type="dxa"/>
            <w:vAlign w:val="center"/>
          </w:tcPr>
          <w:p w14:paraId="71D0F6DA" w14:textId="77777777" w:rsidR="00565746" w:rsidRDefault="00565746"/>
        </w:tc>
        <w:tc>
          <w:tcPr>
            <w:tcW w:w="1172" w:type="dxa"/>
            <w:vAlign w:val="center"/>
          </w:tcPr>
          <w:p w14:paraId="789B01D4" w14:textId="77777777" w:rsidR="00565746" w:rsidRDefault="00565746"/>
        </w:tc>
      </w:tr>
      <w:tr w:rsidR="00565746" w14:paraId="3EDBF6F2" w14:textId="77777777">
        <w:trPr>
          <w:trHeight w:hRule="exact" w:val="285"/>
          <w:jc w:val="center"/>
        </w:trPr>
        <w:tc>
          <w:tcPr>
            <w:tcW w:w="9600" w:type="dxa"/>
            <w:gridSpan w:val="8"/>
            <w:tcBorders>
              <w:left w:val="nil"/>
              <w:bottom w:val="nil"/>
              <w:right w:val="nil"/>
            </w:tcBorders>
            <w:vAlign w:val="center"/>
          </w:tcPr>
          <w:p w14:paraId="7CD734D1" w14:textId="77777777" w:rsidR="00565746" w:rsidRDefault="00B074B5">
            <w:pPr>
              <w:snapToGrid w:val="0"/>
              <w:jc w:val="left"/>
            </w:pPr>
            <w:r>
              <w:rPr>
                <w:rFonts w:ascii="宋体" w:hAnsi="宋体" w:cs="宋体"/>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671229D6" w14:textId="77777777" w:rsidR="00565746" w:rsidRDefault="00565746"/>
        </w:tc>
      </w:tr>
      <w:tr w:rsidR="00565746" w14:paraId="4ADC1E54" w14:textId="77777777">
        <w:trPr>
          <w:trHeight w:hRule="exact" w:val="285"/>
          <w:jc w:val="center"/>
        </w:trPr>
        <w:tc>
          <w:tcPr>
            <w:tcW w:w="9600" w:type="dxa"/>
            <w:gridSpan w:val="8"/>
            <w:tcBorders>
              <w:top w:val="nil"/>
              <w:left w:val="nil"/>
              <w:bottom w:val="nil"/>
              <w:right w:val="nil"/>
            </w:tcBorders>
            <w:vAlign w:val="center"/>
          </w:tcPr>
          <w:p w14:paraId="179D7397" w14:textId="77777777" w:rsidR="00565746" w:rsidRDefault="00B074B5">
            <w:pPr>
              <w:snapToGrid w:val="0"/>
              <w:jc w:val="left"/>
            </w:pPr>
            <w:r>
              <w:rPr>
                <w:rFonts w:ascii="宋体" w:hAnsi="宋体" w:cs="宋体"/>
                <w:color w:val="000000"/>
                <w:sz w:val="13"/>
              </w:rPr>
              <w:t xml:space="preserve">    本表金额转换</w:t>
            </w:r>
            <w:proofErr w:type="gramStart"/>
            <w:r>
              <w:rPr>
                <w:rFonts w:ascii="宋体" w:hAnsi="宋体" w:cs="宋体"/>
                <w:color w:val="000000"/>
                <w:sz w:val="13"/>
              </w:rPr>
              <w:t>成万元</w:t>
            </w:r>
            <w:proofErr w:type="gramEnd"/>
            <w:r>
              <w:rPr>
                <w:rFonts w:ascii="宋体" w:hAnsi="宋体" w:cs="宋体"/>
                <w:color w:val="000000"/>
                <w:sz w:val="13"/>
              </w:rPr>
              <w:t>时，因四舍五入可能存在尾差。</w:t>
            </w:r>
          </w:p>
        </w:tc>
        <w:tc>
          <w:tcPr>
            <w:tcW w:w="1172" w:type="dxa"/>
            <w:tcBorders>
              <w:top w:val="nil"/>
              <w:left w:val="nil"/>
              <w:bottom w:val="nil"/>
              <w:right w:val="nil"/>
            </w:tcBorders>
            <w:vAlign w:val="center"/>
          </w:tcPr>
          <w:p w14:paraId="0E681AE3" w14:textId="77777777" w:rsidR="00565746" w:rsidRDefault="00565746"/>
        </w:tc>
      </w:tr>
      <w:tr w:rsidR="00565746" w14:paraId="2BACC608" w14:textId="77777777">
        <w:trPr>
          <w:trHeight w:hRule="exact" w:val="285"/>
          <w:jc w:val="center"/>
        </w:trPr>
        <w:tc>
          <w:tcPr>
            <w:tcW w:w="9600" w:type="dxa"/>
            <w:gridSpan w:val="8"/>
            <w:tcBorders>
              <w:top w:val="nil"/>
              <w:left w:val="nil"/>
              <w:bottom w:val="nil"/>
              <w:right w:val="nil"/>
            </w:tcBorders>
            <w:vAlign w:val="center"/>
          </w:tcPr>
          <w:p w14:paraId="79844844" w14:textId="77777777" w:rsidR="00565746" w:rsidRDefault="00B074B5">
            <w:pPr>
              <w:snapToGrid w:val="0"/>
              <w:jc w:val="left"/>
            </w:pPr>
            <w:r>
              <w:rPr>
                <w:rFonts w:ascii="宋体" w:hAnsi="宋体" w:cs="宋体"/>
                <w:color w:val="000000"/>
                <w:sz w:val="13"/>
              </w:rPr>
              <w:t xml:space="preserve">    如本表为空，则</w:t>
            </w:r>
            <w:proofErr w:type="gramStart"/>
            <w:r>
              <w:rPr>
                <w:rFonts w:ascii="宋体" w:hAnsi="宋体" w:cs="宋体"/>
                <w:color w:val="000000"/>
                <w:sz w:val="13"/>
              </w:rPr>
              <w:t>我部门</w:t>
            </w:r>
            <w:proofErr w:type="gramEnd"/>
            <w:r>
              <w:rPr>
                <w:rFonts w:ascii="宋体" w:hAnsi="宋体" w:cs="宋体"/>
                <w:color w:val="000000"/>
                <w:sz w:val="13"/>
              </w:rPr>
              <w:t>本年度无此类资金收支余。</w:t>
            </w:r>
          </w:p>
        </w:tc>
        <w:tc>
          <w:tcPr>
            <w:tcW w:w="1172" w:type="dxa"/>
            <w:tcBorders>
              <w:top w:val="nil"/>
              <w:left w:val="nil"/>
              <w:bottom w:val="nil"/>
              <w:right w:val="nil"/>
            </w:tcBorders>
            <w:vAlign w:val="center"/>
          </w:tcPr>
          <w:p w14:paraId="62D54B0B" w14:textId="77777777" w:rsidR="00565746" w:rsidRDefault="00565746"/>
        </w:tc>
      </w:tr>
    </w:tbl>
    <w:p w14:paraId="1E35DD00" w14:textId="77777777" w:rsidR="00565746" w:rsidRDefault="00565746">
      <w:pPr>
        <w:sectPr w:rsidR="00565746">
          <w:pgSz w:w="11906" w:h="16838"/>
          <w:pgMar w:top="567" w:right="567" w:bottom="567" w:left="567" w:header="851" w:footer="992" w:gutter="0"/>
          <w:cols w:space="720"/>
          <w:docGrid w:type="lines" w:linePitch="312"/>
        </w:sectPr>
      </w:pPr>
    </w:p>
    <w:p w14:paraId="136C1667" w14:textId="77777777" w:rsidR="00565746" w:rsidRDefault="00B074B5">
      <w:pPr>
        <w:spacing w:line="540" w:lineRule="exact"/>
        <w:jc w:val="center"/>
        <w:outlineLvl w:val="1"/>
        <w:rPr>
          <w:rFonts w:ascii="黑体" w:eastAsia="黑体" w:hAnsi="宋体" w:cs="黑体"/>
          <w:sz w:val="32"/>
          <w:szCs w:val="32"/>
        </w:rPr>
      </w:pPr>
      <w:r>
        <w:rPr>
          <w:rFonts w:ascii="黑体" w:eastAsia="黑体" w:hAnsi="宋体" w:cs="黑体" w:hint="eastAsia"/>
          <w:sz w:val="32"/>
          <w:szCs w:val="32"/>
        </w:rPr>
        <w:lastRenderedPageBreak/>
        <w:t>一般公共预算财政拨款支出决算表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565746" w14:paraId="1B34F8D6" w14:textId="77777777">
        <w:trPr>
          <w:jc w:val="center"/>
        </w:trPr>
        <w:tc>
          <w:tcPr>
            <w:tcW w:w="10772" w:type="dxa"/>
            <w:gridSpan w:val="3"/>
          </w:tcPr>
          <w:p w14:paraId="34A4393F" w14:textId="77777777" w:rsidR="00565746" w:rsidRDefault="00B074B5">
            <w:pPr>
              <w:jc w:val="right"/>
            </w:pPr>
            <w:r>
              <w:rPr>
                <w:rFonts w:ascii="宋体" w:hAnsi="宋体" w:cs="宋体"/>
                <w:sz w:val="20"/>
              </w:rPr>
              <w:t>公开05表</w:t>
            </w:r>
          </w:p>
        </w:tc>
      </w:tr>
      <w:tr w:rsidR="00565746" w14:paraId="0BEF859B" w14:textId="77777777">
        <w:trPr>
          <w:jc w:val="center"/>
        </w:trPr>
        <w:tc>
          <w:tcPr>
            <w:tcW w:w="4386" w:type="dxa"/>
          </w:tcPr>
          <w:p w14:paraId="5A3AE024" w14:textId="77777777" w:rsidR="00565746" w:rsidRDefault="00B074B5">
            <w:pPr>
              <w:jc w:val="left"/>
            </w:pPr>
            <w:r>
              <w:rPr>
                <w:rFonts w:ascii="宋体" w:hAnsi="宋体" w:cs="宋体"/>
                <w:sz w:val="20"/>
              </w:rPr>
              <w:t>单位:辽宁省朝阳市喀</w:t>
            </w:r>
            <w:proofErr w:type="gramStart"/>
            <w:r>
              <w:rPr>
                <w:rFonts w:ascii="宋体" w:hAnsi="宋体" w:cs="宋体"/>
                <w:sz w:val="20"/>
              </w:rPr>
              <w:t>喇</w:t>
            </w:r>
            <w:proofErr w:type="gramEnd"/>
            <w:r>
              <w:rPr>
                <w:rFonts w:ascii="宋体" w:hAnsi="宋体" w:cs="宋体"/>
                <w:sz w:val="20"/>
              </w:rPr>
              <w:t>沁左翼蒙古族自治县市场监督管理局（本级)</w:t>
            </w:r>
          </w:p>
        </w:tc>
        <w:tc>
          <w:tcPr>
            <w:tcW w:w="2000" w:type="dxa"/>
          </w:tcPr>
          <w:p w14:paraId="1FB599F9" w14:textId="77777777" w:rsidR="00565746" w:rsidRDefault="00565746">
            <w:pPr>
              <w:jc w:val="center"/>
            </w:pPr>
          </w:p>
        </w:tc>
        <w:tc>
          <w:tcPr>
            <w:tcW w:w="4386" w:type="dxa"/>
          </w:tcPr>
          <w:p w14:paraId="14E0B795" w14:textId="77777777" w:rsidR="00565746" w:rsidRDefault="00B074B5">
            <w:pPr>
              <w:jc w:val="right"/>
            </w:pPr>
            <w:r>
              <w:rPr>
                <w:rFonts w:ascii="宋体" w:hAnsi="宋体" w:cs="宋体"/>
                <w:sz w:val="20"/>
              </w:rPr>
              <w:t>单位：万元</w:t>
            </w:r>
          </w:p>
        </w:tc>
      </w:tr>
    </w:tbl>
    <w:p w14:paraId="7EE540CE" w14:textId="77777777" w:rsidR="00565746" w:rsidRDefault="00B074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840"/>
        <w:gridCol w:w="4440"/>
        <w:gridCol w:w="1820"/>
        <w:gridCol w:w="1820"/>
        <w:gridCol w:w="1852"/>
      </w:tblGrid>
      <w:tr w:rsidR="00565746" w14:paraId="6E6ED2DE" w14:textId="77777777">
        <w:trPr>
          <w:trHeight w:hRule="exact" w:val="472"/>
          <w:jc w:val="center"/>
        </w:trPr>
        <w:tc>
          <w:tcPr>
            <w:tcW w:w="5280" w:type="dxa"/>
            <w:gridSpan w:val="2"/>
            <w:vAlign w:val="center"/>
          </w:tcPr>
          <w:p w14:paraId="3BF41333" w14:textId="77777777" w:rsidR="00565746" w:rsidRDefault="00B074B5">
            <w:pPr>
              <w:snapToGrid w:val="0"/>
              <w:jc w:val="center"/>
            </w:pPr>
            <w:r>
              <w:rPr>
                <w:rFonts w:ascii="宋体" w:hAnsi="宋体" w:cs="宋体"/>
                <w:color w:val="000000"/>
                <w:sz w:val="18"/>
              </w:rPr>
              <w:t>项目</w:t>
            </w:r>
          </w:p>
        </w:tc>
        <w:tc>
          <w:tcPr>
            <w:tcW w:w="5492" w:type="dxa"/>
            <w:gridSpan w:val="3"/>
            <w:vAlign w:val="center"/>
          </w:tcPr>
          <w:p w14:paraId="1D9168D1" w14:textId="77777777" w:rsidR="00565746" w:rsidRDefault="00B074B5">
            <w:pPr>
              <w:snapToGrid w:val="0"/>
              <w:jc w:val="center"/>
            </w:pPr>
            <w:r>
              <w:rPr>
                <w:rFonts w:ascii="宋体" w:hAnsi="宋体" w:cs="宋体"/>
                <w:color w:val="000000"/>
                <w:sz w:val="18"/>
              </w:rPr>
              <w:t>本年支出</w:t>
            </w:r>
          </w:p>
        </w:tc>
      </w:tr>
      <w:tr w:rsidR="00565746" w14:paraId="659769F2" w14:textId="77777777">
        <w:trPr>
          <w:trHeight w:hRule="exact" w:val="394"/>
          <w:jc w:val="center"/>
        </w:trPr>
        <w:tc>
          <w:tcPr>
            <w:tcW w:w="840" w:type="dxa"/>
            <w:vMerge w:val="restart"/>
            <w:vAlign w:val="center"/>
          </w:tcPr>
          <w:p w14:paraId="2C9C90A7" w14:textId="77777777" w:rsidR="00565746" w:rsidRDefault="00B074B5">
            <w:pPr>
              <w:snapToGrid w:val="0"/>
              <w:jc w:val="center"/>
            </w:pPr>
            <w:r>
              <w:rPr>
                <w:rFonts w:ascii="宋体" w:hAnsi="宋体" w:cs="宋体"/>
                <w:color w:val="000000"/>
                <w:sz w:val="18"/>
              </w:rPr>
              <w:t>功能分类科目编码</w:t>
            </w:r>
          </w:p>
        </w:tc>
        <w:tc>
          <w:tcPr>
            <w:tcW w:w="4440" w:type="dxa"/>
            <w:vMerge w:val="restart"/>
            <w:vAlign w:val="center"/>
          </w:tcPr>
          <w:p w14:paraId="0D660FD7" w14:textId="77777777" w:rsidR="00565746" w:rsidRDefault="00B074B5">
            <w:pPr>
              <w:snapToGrid w:val="0"/>
              <w:jc w:val="center"/>
            </w:pPr>
            <w:r>
              <w:rPr>
                <w:rFonts w:ascii="宋体" w:hAnsi="宋体" w:cs="宋体"/>
                <w:color w:val="000000"/>
                <w:sz w:val="18"/>
              </w:rPr>
              <w:t>科目名称</w:t>
            </w:r>
          </w:p>
        </w:tc>
        <w:tc>
          <w:tcPr>
            <w:tcW w:w="1820" w:type="dxa"/>
            <w:vMerge w:val="restart"/>
            <w:vAlign w:val="center"/>
          </w:tcPr>
          <w:p w14:paraId="1F7A7549" w14:textId="77777777" w:rsidR="00565746" w:rsidRDefault="00B074B5">
            <w:pPr>
              <w:snapToGrid w:val="0"/>
              <w:jc w:val="center"/>
            </w:pPr>
            <w:r>
              <w:rPr>
                <w:rFonts w:ascii="宋体" w:hAnsi="宋体" w:cs="宋体"/>
                <w:color w:val="000000"/>
                <w:sz w:val="18"/>
              </w:rPr>
              <w:t>小计</w:t>
            </w:r>
          </w:p>
        </w:tc>
        <w:tc>
          <w:tcPr>
            <w:tcW w:w="1820" w:type="dxa"/>
            <w:vMerge w:val="restart"/>
            <w:vAlign w:val="center"/>
          </w:tcPr>
          <w:p w14:paraId="37F2449E" w14:textId="77777777" w:rsidR="00565746" w:rsidRDefault="00B074B5">
            <w:pPr>
              <w:snapToGrid w:val="0"/>
              <w:jc w:val="center"/>
            </w:pPr>
            <w:r>
              <w:rPr>
                <w:rFonts w:ascii="宋体" w:hAnsi="宋体" w:cs="宋体"/>
                <w:color w:val="000000"/>
                <w:sz w:val="18"/>
              </w:rPr>
              <w:t>基本支出</w:t>
            </w:r>
          </w:p>
        </w:tc>
        <w:tc>
          <w:tcPr>
            <w:tcW w:w="1852" w:type="dxa"/>
            <w:vMerge w:val="restart"/>
            <w:vAlign w:val="center"/>
          </w:tcPr>
          <w:p w14:paraId="643F25BB" w14:textId="77777777" w:rsidR="00565746" w:rsidRDefault="00B074B5">
            <w:pPr>
              <w:snapToGrid w:val="0"/>
              <w:jc w:val="center"/>
            </w:pPr>
            <w:r>
              <w:rPr>
                <w:rFonts w:ascii="宋体" w:hAnsi="宋体" w:cs="宋体"/>
                <w:color w:val="000000"/>
                <w:sz w:val="18"/>
              </w:rPr>
              <w:t>项目支出</w:t>
            </w:r>
          </w:p>
        </w:tc>
      </w:tr>
      <w:tr w:rsidR="00565746" w14:paraId="56A14FAE" w14:textId="77777777">
        <w:trPr>
          <w:trHeight w:hRule="exact" w:val="354"/>
          <w:jc w:val="center"/>
        </w:trPr>
        <w:tc>
          <w:tcPr>
            <w:tcW w:w="840" w:type="dxa"/>
            <w:vMerge/>
            <w:vAlign w:val="center"/>
          </w:tcPr>
          <w:p w14:paraId="7CC86225" w14:textId="77777777" w:rsidR="00565746" w:rsidRDefault="00565746"/>
        </w:tc>
        <w:tc>
          <w:tcPr>
            <w:tcW w:w="4440" w:type="dxa"/>
            <w:vMerge/>
            <w:vAlign w:val="center"/>
          </w:tcPr>
          <w:p w14:paraId="2E6A2199" w14:textId="77777777" w:rsidR="00565746" w:rsidRDefault="00565746"/>
        </w:tc>
        <w:tc>
          <w:tcPr>
            <w:tcW w:w="1820" w:type="dxa"/>
            <w:vMerge/>
            <w:vAlign w:val="center"/>
          </w:tcPr>
          <w:p w14:paraId="3897C3AC" w14:textId="77777777" w:rsidR="00565746" w:rsidRDefault="00565746"/>
        </w:tc>
        <w:tc>
          <w:tcPr>
            <w:tcW w:w="1820" w:type="dxa"/>
            <w:vMerge/>
            <w:vAlign w:val="center"/>
          </w:tcPr>
          <w:p w14:paraId="313A7633" w14:textId="77777777" w:rsidR="00565746" w:rsidRDefault="00565746"/>
        </w:tc>
        <w:tc>
          <w:tcPr>
            <w:tcW w:w="1852" w:type="dxa"/>
            <w:vMerge/>
            <w:vAlign w:val="center"/>
          </w:tcPr>
          <w:p w14:paraId="2AD55EC4" w14:textId="77777777" w:rsidR="00565746" w:rsidRDefault="00565746"/>
        </w:tc>
      </w:tr>
      <w:tr w:rsidR="00565746" w14:paraId="53E760A8" w14:textId="77777777">
        <w:trPr>
          <w:trHeight w:hRule="exact" w:val="394"/>
          <w:jc w:val="center"/>
        </w:trPr>
        <w:tc>
          <w:tcPr>
            <w:tcW w:w="840" w:type="dxa"/>
            <w:vMerge/>
            <w:vAlign w:val="center"/>
          </w:tcPr>
          <w:p w14:paraId="057AB52F" w14:textId="77777777" w:rsidR="00565746" w:rsidRDefault="00565746"/>
        </w:tc>
        <w:tc>
          <w:tcPr>
            <w:tcW w:w="4440" w:type="dxa"/>
            <w:vMerge/>
            <w:vAlign w:val="center"/>
          </w:tcPr>
          <w:p w14:paraId="4F857FED" w14:textId="77777777" w:rsidR="00565746" w:rsidRDefault="00565746"/>
        </w:tc>
        <w:tc>
          <w:tcPr>
            <w:tcW w:w="1820" w:type="dxa"/>
            <w:vMerge/>
            <w:vAlign w:val="center"/>
          </w:tcPr>
          <w:p w14:paraId="4F89753F" w14:textId="77777777" w:rsidR="00565746" w:rsidRDefault="00565746"/>
        </w:tc>
        <w:tc>
          <w:tcPr>
            <w:tcW w:w="1820" w:type="dxa"/>
            <w:vMerge/>
            <w:vAlign w:val="center"/>
          </w:tcPr>
          <w:p w14:paraId="6763DD08" w14:textId="77777777" w:rsidR="00565746" w:rsidRDefault="00565746"/>
        </w:tc>
        <w:tc>
          <w:tcPr>
            <w:tcW w:w="1852" w:type="dxa"/>
            <w:vMerge/>
            <w:vAlign w:val="center"/>
          </w:tcPr>
          <w:p w14:paraId="7D23725D" w14:textId="77777777" w:rsidR="00565746" w:rsidRDefault="00565746"/>
        </w:tc>
      </w:tr>
      <w:tr w:rsidR="00565746" w14:paraId="5FB3068D" w14:textId="77777777">
        <w:trPr>
          <w:trHeight w:hRule="exact" w:val="472"/>
          <w:jc w:val="center"/>
        </w:trPr>
        <w:tc>
          <w:tcPr>
            <w:tcW w:w="5280" w:type="dxa"/>
            <w:gridSpan w:val="2"/>
            <w:vAlign w:val="center"/>
          </w:tcPr>
          <w:p w14:paraId="6E73E512" w14:textId="77777777" w:rsidR="00565746" w:rsidRDefault="00B074B5">
            <w:pPr>
              <w:snapToGrid w:val="0"/>
              <w:jc w:val="center"/>
            </w:pPr>
            <w:r>
              <w:rPr>
                <w:rFonts w:ascii="宋体" w:hAnsi="宋体" w:cs="宋体"/>
                <w:color w:val="000000"/>
                <w:sz w:val="18"/>
              </w:rPr>
              <w:t>栏次</w:t>
            </w:r>
          </w:p>
        </w:tc>
        <w:tc>
          <w:tcPr>
            <w:tcW w:w="1820" w:type="dxa"/>
            <w:vAlign w:val="center"/>
          </w:tcPr>
          <w:p w14:paraId="6F27CDC9" w14:textId="77777777" w:rsidR="00565746" w:rsidRDefault="00B074B5">
            <w:pPr>
              <w:snapToGrid w:val="0"/>
              <w:jc w:val="center"/>
            </w:pPr>
            <w:r>
              <w:rPr>
                <w:rFonts w:ascii="宋体" w:hAnsi="宋体" w:cs="宋体"/>
                <w:color w:val="000000"/>
                <w:sz w:val="18"/>
              </w:rPr>
              <w:t>1</w:t>
            </w:r>
          </w:p>
        </w:tc>
        <w:tc>
          <w:tcPr>
            <w:tcW w:w="1820" w:type="dxa"/>
            <w:vAlign w:val="center"/>
          </w:tcPr>
          <w:p w14:paraId="650E87BC" w14:textId="77777777" w:rsidR="00565746" w:rsidRDefault="00B074B5">
            <w:pPr>
              <w:snapToGrid w:val="0"/>
              <w:jc w:val="center"/>
            </w:pPr>
            <w:r>
              <w:rPr>
                <w:rFonts w:ascii="宋体" w:hAnsi="宋体" w:cs="宋体"/>
                <w:color w:val="000000"/>
                <w:sz w:val="18"/>
              </w:rPr>
              <w:t>2</w:t>
            </w:r>
          </w:p>
        </w:tc>
        <w:tc>
          <w:tcPr>
            <w:tcW w:w="1852" w:type="dxa"/>
            <w:vAlign w:val="center"/>
          </w:tcPr>
          <w:p w14:paraId="797A30E7" w14:textId="77777777" w:rsidR="00565746" w:rsidRDefault="00B074B5">
            <w:pPr>
              <w:snapToGrid w:val="0"/>
              <w:jc w:val="center"/>
            </w:pPr>
            <w:r>
              <w:rPr>
                <w:rFonts w:ascii="宋体" w:hAnsi="宋体" w:cs="宋体"/>
                <w:color w:val="000000"/>
                <w:sz w:val="18"/>
              </w:rPr>
              <w:t>3</w:t>
            </w:r>
          </w:p>
        </w:tc>
      </w:tr>
      <w:tr w:rsidR="00565746" w14:paraId="4606E8AC" w14:textId="77777777">
        <w:trPr>
          <w:trHeight w:hRule="exact" w:val="472"/>
          <w:jc w:val="center"/>
        </w:trPr>
        <w:tc>
          <w:tcPr>
            <w:tcW w:w="5280" w:type="dxa"/>
            <w:gridSpan w:val="2"/>
            <w:vAlign w:val="center"/>
          </w:tcPr>
          <w:p w14:paraId="720F3A25" w14:textId="77777777" w:rsidR="00565746" w:rsidRDefault="00B074B5">
            <w:pPr>
              <w:snapToGrid w:val="0"/>
              <w:jc w:val="center"/>
            </w:pPr>
            <w:r>
              <w:rPr>
                <w:rFonts w:ascii="宋体" w:hAnsi="宋体" w:cs="宋体"/>
                <w:color w:val="000000"/>
                <w:sz w:val="18"/>
              </w:rPr>
              <w:t>合计</w:t>
            </w:r>
          </w:p>
        </w:tc>
        <w:tc>
          <w:tcPr>
            <w:tcW w:w="1820" w:type="dxa"/>
            <w:vAlign w:val="center"/>
          </w:tcPr>
          <w:p w14:paraId="4D367EFF" w14:textId="77777777" w:rsidR="00565746" w:rsidRDefault="00B074B5">
            <w:pPr>
              <w:snapToGrid w:val="0"/>
              <w:jc w:val="right"/>
            </w:pPr>
            <w:r>
              <w:rPr>
                <w:rFonts w:ascii="宋体" w:hAnsi="宋体" w:cs="宋体"/>
                <w:b/>
                <w:color w:val="000000"/>
                <w:sz w:val="18"/>
              </w:rPr>
              <w:t>1,443.17</w:t>
            </w:r>
          </w:p>
        </w:tc>
        <w:tc>
          <w:tcPr>
            <w:tcW w:w="1820" w:type="dxa"/>
            <w:vAlign w:val="center"/>
          </w:tcPr>
          <w:p w14:paraId="3EB2E9A8" w14:textId="77777777" w:rsidR="00565746" w:rsidRDefault="00B074B5">
            <w:pPr>
              <w:snapToGrid w:val="0"/>
              <w:jc w:val="right"/>
            </w:pPr>
            <w:r>
              <w:rPr>
                <w:rFonts w:ascii="宋体" w:hAnsi="宋体" w:cs="宋体"/>
                <w:b/>
                <w:color w:val="000000"/>
                <w:sz w:val="18"/>
              </w:rPr>
              <w:t>1,408.06</w:t>
            </w:r>
          </w:p>
        </w:tc>
        <w:tc>
          <w:tcPr>
            <w:tcW w:w="1852" w:type="dxa"/>
            <w:vAlign w:val="center"/>
          </w:tcPr>
          <w:p w14:paraId="70BAB6E2" w14:textId="77777777" w:rsidR="00565746" w:rsidRDefault="00B074B5">
            <w:pPr>
              <w:snapToGrid w:val="0"/>
              <w:jc w:val="right"/>
            </w:pPr>
            <w:r>
              <w:rPr>
                <w:rFonts w:ascii="宋体" w:hAnsi="宋体" w:cs="宋体"/>
                <w:b/>
                <w:color w:val="000000"/>
                <w:sz w:val="18"/>
              </w:rPr>
              <w:t>35.11</w:t>
            </w:r>
          </w:p>
        </w:tc>
      </w:tr>
      <w:tr w:rsidR="00565746" w14:paraId="3D30A64D" w14:textId="77777777">
        <w:trPr>
          <w:trHeight w:hRule="exact" w:val="472"/>
          <w:jc w:val="center"/>
        </w:trPr>
        <w:tc>
          <w:tcPr>
            <w:tcW w:w="840" w:type="dxa"/>
            <w:vAlign w:val="center"/>
          </w:tcPr>
          <w:p w14:paraId="1218EFF8" w14:textId="77777777" w:rsidR="00565746" w:rsidRDefault="00B074B5">
            <w:pPr>
              <w:snapToGrid w:val="0"/>
              <w:jc w:val="left"/>
            </w:pPr>
            <w:r>
              <w:rPr>
                <w:rFonts w:ascii="宋体" w:hAnsi="宋体" w:cs="宋体"/>
                <w:color w:val="000000"/>
                <w:sz w:val="18"/>
              </w:rPr>
              <w:t>201</w:t>
            </w:r>
          </w:p>
        </w:tc>
        <w:tc>
          <w:tcPr>
            <w:tcW w:w="4440" w:type="dxa"/>
            <w:vAlign w:val="center"/>
          </w:tcPr>
          <w:p w14:paraId="61BABCA2" w14:textId="77777777" w:rsidR="00565746" w:rsidRDefault="00B074B5">
            <w:pPr>
              <w:snapToGrid w:val="0"/>
              <w:jc w:val="left"/>
            </w:pPr>
            <w:r>
              <w:rPr>
                <w:rFonts w:ascii="宋体" w:hAnsi="宋体" w:cs="宋体"/>
                <w:color w:val="000000"/>
                <w:sz w:val="18"/>
              </w:rPr>
              <w:t>一般公共服务支出</w:t>
            </w:r>
          </w:p>
        </w:tc>
        <w:tc>
          <w:tcPr>
            <w:tcW w:w="1820" w:type="dxa"/>
            <w:vAlign w:val="center"/>
          </w:tcPr>
          <w:p w14:paraId="53E36DE3" w14:textId="77777777" w:rsidR="00565746" w:rsidRDefault="00B074B5">
            <w:pPr>
              <w:snapToGrid w:val="0"/>
              <w:jc w:val="right"/>
            </w:pPr>
            <w:r>
              <w:rPr>
                <w:rFonts w:ascii="宋体" w:hAnsi="宋体" w:cs="宋体"/>
                <w:color w:val="000000"/>
                <w:sz w:val="18"/>
              </w:rPr>
              <w:t>1,052.89</w:t>
            </w:r>
          </w:p>
        </w:tc>
        <w:tc>
          <w:tcPr>
            <w:tcW w:w="1820" w:type="dxa"/>
            <w:vAlign w:val="center"/>
          </w:tcPr>
          <w:p w14:paraId="56FB91E7" w14:textId="77777777" w:rsidR="00565746" w:rsidRDefault="00B074B5">
            <w:pPr>
              <w:snapToGrid w:val="0"/>
              <w:jc w:val="right"/>
            </w:pPr>
            <w:r>
              <w:rPr>
                <w:rFonts w:ascii="宋体" w:hAnsi="宋体" w:cs="宋体"/>
                <w:color w:val="000000"/>
                <w:sz w:val="18"/>
              </w:rPr>
              <w:t>1,017.78</w:t>
            </w:r>
          </w:p>
        </w:tc>
        <w:tc>
          <w:tcPr>
            <w:tcW w:w="1852" w:type="dxa"/>
            <w:vAlign w:val="center"/>
          </w:tcPr>
          <w:p w14:paraId="0C192F1A" w14:textId="77777777" w:rsidR="00565746" w:rsidRDefault="00B074B5">
            <w:pPr>
              <w:snapToGrid w:val="0"/>
              <w:jc w:val="right"/>
            </w:pPr>
            <w:r>
              <w:rPr>
                <w:rFonts w:ascii="宋体" w:hAnsi="宋体" w:cs="宋体"/>
                <w:color w:val="000000"/>
                <w:sz w:val="18"/>
              </w:rPr>
              <w:t>35.11</w:t>
            </w:r>
          </w:p>
        </w:tc>
      </w:tr>
      <w:tr w:rsidR="00565746" w14:paraId="03CB46B6" w14:textId="77777777">
        <w:trPr>
          <w:trHeight w:hRule="exact" w:val="472"/>
          <w:jc w:val="center"/>
        </w:trPr>
        <w:tc>
          <w:tcPr>
            <w:tcW w:w="840" w:type="dxa"/>
            <w:vAlign w:val="center"/>
          </w:tcPr>
          <w:p w14:paraId="0E68B81C" w14:textId="77777777" w:rsidR="00565746" w:rsidRDefault="00B074B5">
            <w:pPr>
              <w:snapToGrid w:val="0"/>
              <w:jc w:val="left"/>
            </w:pPr>
            <w:r>
              <w:rPr>
                <w:rFonts w:ascii="宋体" w:hAnsi="宋体" w:cs="宋体"/>
                <w:color w:val="000000"/>
                <w:sz w:val="18"/>
              </w:rPr>
              <w:t>20138</w:t>
            </w:r>
          </w:p>
        </w:tc>
        <w:tc>
          <w:tcPr>
            <w:tcW w:w="4440" w:type="dxa"/>
            <w:vAlign w:val="center"/>
          </w:tcPr>
          <w:p w14:paraId="626BBF5F" w14:textId="77777777" w:rsidR="00565746" w:rsidRDefault="00B074B5">
            <w:pPr>
              <w:snapToGrid w:val="0"/>
              <w:jc w:val="left"/>
            </w:pPr>
            <w:r>
              <w:rPr>
                <w:rFonts w:ascii="宋体" w:hAnsi="宋体" w:cs="宋体"/>
                <w:color w:val="000000"/>
                <w:sz w:val="18"/>
              </w:rPr>
              <w:t>市场监督管理事务</w:t>
            </w:r>
          </w:p>
        </w:tc>
        <w:tc>
          <w:tcPr>
            <w:tcW w:w="1820" w:type="dxa"/>
            <w:vAlign w:val="center"/>
          </w:tcPr>
          <w:p w14:paraId="5A997800" w14:textId="77777777" w:rsidR="00565746" w:rsidRDefault="00B074B5">
            <w:pPr>
              <w:snapToGrid w:val="0"/>
              <w:jc w:val="right"/>
            </w:pPr>
            <w:r>
              <w:rPr>
                <w:rFonts w:ascii="宋体" w:hAnsi="宋体" w:cs="宋体"/>
                <w:color w:val="000000"/>
                <w:sz w:val="18"/>
              </w:rPr>
              <w:t>1,052.89</w:t>
            </w:r>
          </w:p>
        </w:tc>
        <w:tc>
          <w:tcPr>
            <w:tcW w:w="1820" w:type="dxa"/>
            <w:vAlign w:val="center"/>
          </w:tcPr>
          <w:p w14:paraId="4C9D85B2" w14:textId="77777777" w:rsidR="00565746" w:rsidRDefault="00B074B5">
            <w:pPr>
              <w:snapToGrid w:val="0"/>
              <w:jc w:val="right"/>
            </w:pPr>
            <w:r>
              <w:rPr>
                <w:rFonts w:ascii="宋体" w:hAnsi="宋体" w:cs="宋体"/>
                <w:color w:val="000000"/>
                <w:sz w:val="18"/>
              </w:rPr>
              <w:t>1,017.78</w:t>
            </w:r>
          </w:p>
        </w:tc>
        <w:tc>
          <w:tcPr>
            <w:tcW w:w="1852" w:type="dxa"/>
            <w:vAlign w:val="center"/>
          </w:tcPr>
          <w:p w14:paraId="521ED481" w14:textId="77777777" w:rsidR="00565746" w:rsidRDefault="00B074B5">
            <w:pPr>
              <w:snapToGrid w:val="0"/>
              <w:jc w:val="right"/>
            </w:pPr>
            <w:r>
              <w:rPr>
                <w:rFonts w:ascii="宋体" w:hAnsi="宋体" w:cs="宋体"/>
                <w:color w:val="000000"/>
                <w:sz w:val="18"/>
              </w:rPr>
              <w:t>35.11</w:t>
            </w:r>
          </w:p>
        </w:tc>
      </w:tr>
      <w:tr w:rsidR="00565746" w14:paraId="4A05A523" w14:textId="77777777">
        <w:trPr>
          <w:trHeight w:hRule="exact" w:val="472"/>
          <w:jc w:val="center"/>
        </w:trPr>
        <w:tc>
          <w:tcPr>
            <w:tcW w:w="840" w:type="dxa"/>
            <w:vAlign w:val="center"/>
          </w:tcPr>
          <w:p w14:paraId="28647289" w14:textId="77777777" w:rsidR="00565746" w:rsidRDefault="00B074B5">
            <w:pPr>
              <w:snapToGrid w:val="0"/>
              <w:jc w:val="left"/>
            </w:pPr>
            <w:r>
              <w:rPr>
                <w:rFonts w:ascii="宋体" w:hAnsi="宋体" w:cs="宋体"/>
                <w:color w:val="000000"/>
                <w:sz w:val="18"/>
              </w:rPr>
              <w:t>2013801</w:t>
            </w:r>
          </w:p>
        </w:tc>
        <w:tc>
          <w:tcPr>
            <w:tcW w:w="4440" w:type="dxa"/>
            <w:vAlign w:val="center"/>
          </w:tcPr>
          <w:p w14:paraId="308AB103" w14:textId="77777777" w:rsidR="00565746" w:rsidRDefault="00B074B5">
            <w:pPr>
              <w:snapToGrid w:val="0"/>
              <w:jc w:val="left"/>
            </w:pPr>
            <w:r>
              <w:rPr>
                <w:rFonts w:ascii="宋体" w:hAnsi="宋体" w:cs="宋体"/>
                <w:color w:val="000000"/>
                <w:sz w:val="18"/>
              </w:rPr>
              <w:t>行政运行</w:t>
            </w:r>
          </w:p>
        </w:tc>
        <w:tc>
          <w:tcPr>
            <w:tcW w:w="1820" w:type="dxa"/>
            <w:vAlign w:val="center"/>
          </w:tcPr>
          <w:p w14:paraId="53B57F41" w14:textId="77777777" w:rsidR="00565746" w:rsidRDefault="00B074B5">
            <w:pPr>
              <w:snapToGrid w:val="0"/>
              <w:jc w:val="right"/>
            </w:pPr>
            <w:r>
              <w:rPr>
                <w:rFonts w:ascii="宋体" w:hAnsi="宋体" w:cs="宋体"/>
                <w:color w:val="000000"/>
                <w:sz w:val="18"/>
              </w:rPr>
              <w:t>850.71</w:t>
            </w:r>
          </w:p>
        </w:tc>
        <w:tc>
          <w:tcPr>
            <w:tcW w:w="1820" w:type="dxa"/>
            <w:vAlign w:val="center"/>
          </w:tcPr>
          <w:p w14:paraId="74DFBF2B" w14:textId="77777777" w:rsidR="00565746" w:rsidRDefault="00B074B5">
            <w:pPr>
              <w:snapToGrid w:val="0"/>
              <w:jc w:val="right"/>
            </w:pPr>
            <w:r>
              <w:rPr>
                <w:rFonts w:ascii="宋体" w:hAnsi="宋体" w:cs="宋体"/>
                <w:color w:val="000000"/>
                <w:sz w:val="18"/>
              </w:rPr>
              <w:t>850.71</w:t>
            </w:r>
          </w:p>
        </w:tc>
        <w:tc>
          <w:tcPr>
            <w:tcW w:w="1852" w:type="dxa"/>
            <w:vAlign w:val="center"/>
          </w:tcPr>
          <w:p w14:paraId="46B5DDAA" w14:textId="77777777" w:rsidR="00565746" w:rsidRDefault="00565746"/>
        </w:tc>
      </w:tr>
      <w:tr w:rsidR="00565746" w14:paraId="0C5634CC" w14:textId="77777777">
        <w:trPr>
          <w:trHeight w:hRule="exact" w:val="472"/>
          <w:jc w:val="center"/>
        </w:trPr>
        <w:tc>
          <w:tcPr>
            <w:tcW w:w="840" w:type="dxa"/>
            <w:vAlign w:val="center"/>
          </w:tcPr>
          <w:p w14:paraId="559D1C82" w14:textId="77777777" w:rsidR="00565746" w:rsidRDefault="00B074B5">
            <w:pPr>
              <w:snapToGrid w:val="0"/>
              <w:jc w:val="left"/>
            </w:pPr>
            <w:r>
              <w:rPr>
                <w:rFonts w:ascii="宋体" w:hAnsi="宋体" w:cs="宋体"/>
                <w:color w:val="000000"/>
                <w:sz w:val="18"/>
              </w:rPr>
              <w:t>2013802</w:t>
            </w:r>
          </w:p>
        </w:tc>
        <w:tc>
          <w:tcPr>
            <w:tcW w:w="4440" w:type="dxa"/>
            <w:vAlign w:val="center"/>
          </w:tcPr>
          <w:p w14:paraId="075B9D8B" w14:textId="77777777" w:rsidR="00565746" w:rsidRDefault="00B074B5">
            <w:pPr>
              <w:snapToGrid w:val="0"/>
              <w:jc w:val="left"/>
            </w:pPr>
            <w:r>
              <w:rPr>
                <w:rFonts w:ascii="宋体" w:hAnsi="宋体" w:cs="宋体"/>
                <w:color w:val="000000"/>
                <w:sz w:val="18"/>
              </w:rPr>
              <w:t>一般行政管理事务</w:t>
            </w:r>
          </w:p>
        </w:tc>
        <w:tc>
          <w:tcPr>
            <w:tcW w:w="1820" w:type="dxa"/>
            <w:vAlign w:val="center"/>
          </w:tcPr>
          <w:p w14:paraId="60B789B4" w14:textId="77777777" w:rsidR="00565746" w:rsidRDefault="00B074B5">
            <w:pPr>
              <w:snapToGrid w:val="0"/>
              <w:jc w:val="right"/>
            </w:pPr>
            <w:r>
              <w:rPr>
                <w:rFonts w:ascii="宋体" w:hAnsi="宋体" w:cs="宋体"/>
                <w:color w:val="000000"/>
                <w:sz w:val="18"/>
              </w:rPr>
              <w:t>35.11</w:t>
            </w:r>
          </w:p>
        </w:tc>
        <w:tc>
          <w:tcPr>
            <w:tcW w:w="1820" w:type="dxa"/>
            <w:vAlign w:val="center"/>
          </w:tcPr>
          <w:p w14:paraId="7C2A9EAC" w14:textId="77777777" w:rsidR="00565746" w:rsidRDefault="00565746"/>
        </w:tc>
        <w:tc>
          <w:tcPr>
            <w:tcW w:w="1852" w:type="dxa"/>
            <w:vAlign w:val="center"/>
          </w:tcPr>
          <w:p w14:paraId="0A1615FD" w14:textId="77777777" w:rsidR="00565746" w:rsidRDefault="00B074B5">
            <w:pPr>
              <w:snapToGrid w:val="0"/>
              <w:jc w:val="right"/>
            </w:pPr>
            <w:r>
              <w:rPr>
                <w:rFonts w:ascii="宋体" w:hAnsi="宋体" w:cs="宋体"/>
                <w:color w:val="000000"/>
                <w:sz w:val="18"/>
              </w:rPr>
              <w:t>35.11</w:t>
            </w:r>
          </w:p>
        </w:tc>
      </w:tr>
      <w:tr w:rsidR="00565746" w14:paraId="35FE7C25" w14:textId="77777777">
        <w:trPr>
          <w:trHeight w:hRule="exact" w:val="472"/>
          <w:jc w:val="center"/>
        </w:trPr>
        <w:tc>
          <w:tcPr>
            <w:tcW w:w="840" w:type="dxa"/>
            <w:vAlign w:val="center"/>
          </w:tcPr>
          <w:p w14:paraId="62343E30" w14:textId="77777777" w:rsidR="00565746" w:rsidRDefault="00B074B5">
            <w:pPr>
              <w:snapToGrid w:val="0"/>
              <w:jc w:val="left"/>
            </w:pPr>
            <w:r>
              <w:rPr>
                <w:rFonts w:ascii="宋体" w:hAnsi="宋体" w:cs="宋体"/>
                <w:color w:val="000000"/>
                <w:sz w:val="18"/>
              </w:rPr>
              <w:t>2013850</w:t>
            </w:r>
          </w:p>
        </w:tc>
        <w:tc>
          <w:tcPr>
            <w:tcW w:w="4440" w:type="dxa"/>
            <w:vAlign w:val="center"/>
          </w:tcPr>
          <w:p w14:paraId="0942AD9A" w14:textId="77777777" w:rsidR="00565746" w:rsidRDefault="00B074B5">
            <w:pPr>
              <w:snapToGrid w:val="0"/>
              <w:jc w:val="left"/>
            </w:pPr>
            <w:r>
              <w:rPr>
                <w:rFonts w:ascii="宋体" w:hAnsi="宋体" w:cs="宋体"/>
                <w:color w:val="000000"/>
                <w:sz w:val="18"/>
              </w:rPr>
              <w:t>事业运行</w:t>
            </w:r>
          </w:p>
        </w:tc>
        <w:tc>
          <w:tcPr>
            <w:tcW w:w="1820" w:type="dxa"/>
            <w:vAlign w:val="center"/>
          </w:tcPr>
          <w:p w14:paraId="5E0AB194" w14:textId="77777777" w:rsidR="00565746" w:rsidRDefault="00B074B5">
            <w:pPr>
              <w:snapToGrid w:val="0"/>
              <w:jc w:val="right"/>
            </w:pPr>
            <w:r>
              <w:rPr>
                <w:rFonts w:ascii="宋体" w:hAnsi="宋体" w:cs="宋体"/>
                <w:color w:val="000000"/>
                <w:sz w:val="18"/>
              </w:rPr>
              <w:t>167.07</w:t>
            </w:r>
          </w:p>
        </w:tc>
        <w:tc>
          <w:tcPr>
            <w:tcW w:w="1820" w:type="dxa"/>
            <w:vAlign w:val="center"/>
          </w:tcPr>
          <w:p w14:paraId="5B4B634A" w14:textId="77777777" w:rsidR="00565746" w:rsidRDefault="00B074B5">
            <w:pPr>
              <w:snapToGrid w:val="0"/>
              <w:jc w:val="right"/>
            </w:pPr>
            <w:r>
              <w:rPr>
                <w:rFonts w:ascii="宋体" w:hAnsi="宋体" w:cs="宋体"/>
                <w:color w:val="000000"/>
                <w:sz w:val="18"/>
              </w:rPr>
              <w:t>167.07</w:t>
            </w:r>
          </w:p>
        </w:tc>
        <w:tc>
          <w:tcPr>
            <w:tcW w:w="1852" w:type="dxa"/>
            <w:vAlign w:val="center"/>
          </w:tcPr>
          <w:p w14:paraId="762CF6A1" w14:textId="77777777" w:rsidR="00565746" w:rsidRDefault="00565746"/>
        </w:tc>
      </w:tr>
      <w:tr w:rsidR="00565746" w14:paraId="74803EF2" w14:textId="77777777">
        <w:trPr>
          <w:trHeight w:hRule="exact" w:val="472"/>
          <w:jc w:val="center"/>
        </w:trPr>
        <w:tc>
          <w:tcPr>
            <w:tcW w:w="840" w:type="dxa"/>
            <w:vAlign w:val="center"/>
          </w:tcPr>
          <w:p w14:paraId="7EED6271" w14:textId="77777777" w:rsidR="00565746" w:rsidRDefault="00B074B5">
            <w:pPr>
              <w:snapToGrid w:val="0"/>
              <w:jc w:val="left"/>
            </w:pPr>
            <w:r>
              <w:rPr>
                <w:rFonts w:ascii="宋体" w:hAnsi="宋体" w:cs="宋体"/>
                <w:color w:val="000000"/>
                <w:sz w:val="18"/>
              </w:rPr>
              <w:t>208</w:t>
            </w:r>
          </w:p>
        </w:tc>
        <w:tc>
          <w:tcPr>
            <w:tcW w:w="4440" w:type="dxa"/>
            <w:vAlign w:val="center"/>
          </w:tcPr>
          <w:p w14:paraId="73E6826F" w14:textId="77777777" w:rsidR="00565746" w:rsidRDefault="00B074B5">
            <w:pPr>
              <w:snapToGrid w:val="0"/>
              <w:jc w:val="left"/>
            </w:pPr>
            <w:r>
              <w:rPr>
                <w:rFonts w:ascii="宋体" w:hAnsi="宋体" w:cs="宋体"/>
                <w:color w:val="000000"/>
                <w:sz w:val="18"/>
              </w:rPr>
              <w:t>社会保障和就业支出</w:t>
            </w:r>
          </w:p>
        </w:tc>
        <w:tc>
          <w:tcPr>
            <w:tcW w:w="1820" w:type="dxa"/>
            <w:vAlign w:val="center"/>
          </w:tcPr>
          <w:p w14:paraId="6D26C00D" w14:textId="77777777" w:rsidR="00565746" w:rsidRDefault="00B074B5">
            <w:pPr>
              <w:snapToGrid w:val="0"/>
              <w:jc w:val="right"/>
            </w:pPr>
            <w:r>
              <w:rPr>
                <w:rFonts w:ascii="宋体" w:hAnsi="宋体" w:cs="宋体"/>
                <w:color w:val="000000"/>
                <w:sz w:val="18"/>
              </w:rPr>
              <w:t>245.03</w:t>
            </w:r>
          </w:p>
        </w:tc>
        <w:tc>
          <w:tcPr>
            <w:tcW w:w="1820" w:type="dxa"/>
            <w:vAlign w:val="center"/>
          </w:tcPr>
          <w:p w14:paraId="02A2A9F0" w14:textId="77777777" w:rsidR="00565746" w:rsidRDefault="00B074B5">
            <w:pPr>
              <w:snapToGrid w:val="0"/>
              <w:jc w:val="right"/>
            </w:pPr>
            <w:r>
              <w:rPr>
                <w:rFonts w:ascii="宋体" w:hAnsi="宋体" w:cs="宋体"/>
                <w:color w:val="000000"/>
                <w:sz w:val="18"/>
              </w:rPr>
              <w:t>245.03</w:t>
            </w:r>
          </w:p>
        </w:tc>
        <w:tc>
          <w:tcPr>
            <w:tcW w:w="1852" w:type="dxa"/>
            <w:vAlign w:val="center"/>
          </w:tcPr>
          <w:p w14:paraId="355E0F5D" w14:textId="77777777" w:rsidR="00565746" w:rsidRDefault="00565746"/>
        </w:tc>
      </w:tr>
      <w:tr w:rsidR="00565746" w14:paraId="7A2CC536" w14:textId="77777777">
        <w:trPr>
          <w:trHeight w:hRule="exact" w:val="472"/>
          <w:jc w:val="center"/>
        </w:trPr>
        <w:tc>
          <w:tcPr>
            <w:tcW w:w="840" w:type="dxa"/>
            <w:vAlign w:val="center"/>
          </w:tcPr>
          <w:p w14:paraId="76FBCACA" w14:textId="77777777" w:rsidR="00565746" w:rsidRDefault="00B074B5">
            <w:pPr>
              <w:snapToGrid w:val="0"/>
              <w:jc w:val="left"/>
            </w:pPr>
            <w:r>
              <w:rPr>
                <w:rFonts w:ascii="宋体" w:hAnsi="宋体" w:cs="宋体"/>
                <w:color w:val="000000"/>
                <w:sz w:val="18"/>
              </w:rPr>
              <w:t>20805</w:t>
            </w:r>
          </w:p>
        </w:tc>
        <w:tc>
          <w:tcPr>
            <w:tcW w:w="4440" w:type="dxa"/>
            <w:vAlign w:val="center"/>
          </w:tcPr>
          <w:p w14:paraId="349F9168" w14:textId="77777777" w:rsidR="00565746" w:rsidRDefault="00B074B5">
            <w:pPr>
              <w:snapToGrid w:val="0"/>
              <w:jc w:val="left"/>
            </w:pPr>
            <w:r>
              <w:rPr>
                <w:rFonts w:ascii="宋体" w:hAnsi="宋体" w:cs="宋体"/>
                <w:color w:val="000000"/>
                <w:sz w:val="18"/>
              </w:rPr>
              <w:t>行政事业单位养老支出</w:t>
            </w:r>
          </w:p>
        </w:tc>
        <w:tc>
          <w:tcPr>
            <w:tcW w:w="1820" w:type="dxa"/>
            <w:vAlign w:val="center"/>
          </w:tcPr>
          <w:p w14:paraId="689A1D84" w14:textId="77777777" w:rsidR="00565746" w:rsidRDefault="00B074B5">
            <w:pPr>
              <w:snapToGrid w:val="0"/>
              <w:jc w:val="right"/>
            </w:pPr>
            <w:r>
              <w:rPr>
                <w:rFonts w:ascii="宋体" w:hAnsi="宋体" w:cs="宋体"/>
                <w:color w:val="000000"/>
                <w:sz w:val="18"/>
              </w:rPr>
              <w:t>157.85</w:t>
            </w:r>
          </w:p>
        </w:tc>
        <w:tc>
          <w:tcPr>
            <w:tcW w:w="1820" w:type="dxa"/>
            <w:vAlign w:val="center"/>
          </w:tcPr>
          <w:p w14:paraId="7B6B4FE1" w14:textId="77777777" w:rsidR="00565746" w:rsidRDefault="00B074B5">
            <w:pPr>
              <w:snapToGrid w:val="0"/>
              <w:jc w:val="right"/>
            </w:pPr>
            <w:r>
              <w:rPr>
                <w:rFonts w:ascii="宋体" w:hAnsi="宋体" w:cs="宋体"/>
                <w:color w:val="000000"/>
                <w:sz w:val="18"/>
              </w:rPr>
              <w:t>157.85</w:t>
            </w:r>
          </w:p>
        </w:tc>
        <w:tc>
          <w:tcPr>
            <w:tcW w:w="1852" w:type="dxa"/>
            <w:vAlign w:val="center"/>
          </w:tcPr>
          <w:p w14:paraId="5EE45F66" w14:textId="77777777" w:rsidR="00565746" w:rsidRDefault="00565746"/>
        </w:tc>
      </w:tr>
      <w:tr w:rsidR="00565746" w14:paraId="04D6EC0C" w14:textId="77777777">
        <w:trPr>
          <w:trHeight w:hRule="exact" w:val="472"/>
          <w:jc w:val="center"/>
        </w:trPr>
        <w:tc>
          <w:tcPr>
            <w:tcW w:w="840" w:type="dxa"/>
            <w:vAlign w:val="center"/>
          </w:tcPr>
          <w:p w14:paraId="22969DCF" w14:textId="77777777" w:rsidR="00565746" w:rsidRDefault="00B074B5">
            <w:pPr>
              <w:snapToGrid w:val="0"/>
              <w:jc w:val="left"/>
            </w:pPr>
            <w:r>
              <w:rPr>
                <w:rFonts w:ascii="宋体" w:hAnsi="宋体" w:cs="宋体"/>
                <w:color w:val="000000"/>
                <w:sz w:val="18"/>
              </w:rPr>
              <w:t>2080501</w:t>
            </w:r>
          </w:p>
        </w:tc>
        <w:tc>
          <w:tcPr>
            <w:tcW w:w="4440" w:type="dxa"/>
            <w:vAlign w:val="center"/>
          </w:tcPr>
          <w:p w14:paraId="0730C4FA" w14:textId="77777777" w:rsidR="00565746" w:rsidRDefault="00B074B5">
            <w:pPr>
              <w:snapToGrid w:val="0"/>
              <w:jc w:val="left"/>
            </w:pPr>
            <w:r>
              <w:rPr>
                <w:rFonts w:ascii="宋体" w:hAnsi="宋体" w:cs="宋体"/>
                <w:color w:val="000000"/>
                <w:sz w:val="18"/>
              </w:rPr>
              <w:t>行政单位离退休</w:t>
            </w:r>
          </w:p>
        </w:tc>
        <w:tc>
          <w:tcPr>
            <w:tcW w:w="1820" w:type="dxa"/>
            <w:vAlign w:val="center"/>
          </w:tcPr>
          <w:p w14:paraId="750155D4" w14:textId="77777777" w:rsidR="00565746" w:rsidRDefault="00B074B5">
            <w:pPr>
              <w:snapToGrid w:val="0"/>
              <w:jc w:val="right"/>
            </w:pPr>
            <w:r>
              <w:rPr>
                <w:rFonts w:ascii="宋体" w:hAnsi="宋体" w:cs="宋体"/>
                <w:color w:val="000000"/>
                <w:sz w:val="18"/>
              </w:rPr>
              <w:t>0.47</w:t>
            </w:r>
          </w:p>
        </w:tc>
        <w:tc>
          <w:tcPr>
            <w:tcW w:w="1820" w:type="dxa"/>
            <w:vAlign w:val="center"/>
          </w:tcPr>
          <w:p w14:paraId="4F4689E5" w14:textId="77777777" w:rsidR="00565746" w:rsidRDefault="00B074B5">
            <w:pPr>
              <w:snapToGrid w:val="0"/>
              <w:jc w:val="right"/>
            </w:pPr>
            <w:r>
              <w:rPr>
                <w:rFonts w:ascii="宋体" w:hAnsi="宋体" w:cs="宋体"/>
                <w:color w:val="000000"/>
                <w:sz w:val="18"/>
              </w:rPr>
              <w:t>0.47</w:t>
            </w:r>
          </w:p>
        </w:tc>
        <w:tc>
          <w:tcPr>
            <w:tcW w:w="1852" w:type="dxa"/>
            <w:vAlign w:val="center"/>
          </w:tcPr>
          <w:p w14:paraId="6024F4F9" w14:textId="77777777" w:rsidR="00565746" w:rsidRDefault="00565746"/>
        </w:tc>
      </w:tr>
      <w:tr w:rsidR="00565746" w14:paraId="4914EAFD" w14:textId="77777777">
        <w:trPr>
          <w:trHeight w:hRule="exact" w:val="472"/>
          <w:jc w:val="center"/>
        </w:trPr>
        <w:tc>
          <w:tcPr>
            <w:tcW w:w="840" w:type="dxa"/>
            <w:vAlign w:val="center"/>
          </w:tcPr>
          <w:p w14:paraId="442A37F0" w14:textId="77777777" w:rsidR="00565746" w:rsidRDefault="00B074B5">
            <w:pPr>
              <w:snapToGrid w:val="0"/>
              <w:jc w:val="left"/>
            </w:pPr>
            <w:r>
              <w:rPr>
                <w:rFonts w:ascii="宋体" w:hAnsi="宋体" w:cs="宋体"/>
                <w:color w:val="000000"/>
                <w:sz w:val="18"/>
              </w:rPr>
              <w:t>2080505</w:t>
            </w:r>
          </w:p>
        </w:tc>
        <w:tc>
          <w:tcPr>
            <w:tcW w:w="4440" w:type="dxa"/>
            <w:vAlign w:val="center"/>
          </w:tcPr>
          <w:p w14:paraId="22B0D924" w14:textId="77777777" w:rsidR="00565746" w:rsidRDefault="00B074B5">
            <w:pPr>
              <w:snapToGrid w:val="0"/>
              <w:jc w:val="left"/>
            </w:pPr>
            <w:r>
              <w:rPr>
                <w:rFonts w:ascii="宋体" w:hAnsi="宋体" w:cs="宋体"/>
                <w:color w:val="000000"/>
                <w:sz w:val="18"/>
              </w:rPr>
              <w:t>机关事业单位基本养老保险缴费支出</w:t>
            </w:r>
          </w:p>
        </w:tc>
        <w:tc>
          <w:tcPr>
            <w:tcW w:w="1820" w:type="dxa"/>
            <w:vAlign w:val="center"/>
          </w:tcPr>
          <w:p w14:paraId="75870394" w14:textId="77777777" w:rsidR="00565746" w:rsidRDefault="00B074B5">
            <w:pPr>
              <w:snapToGrid w:val="0"/>
              <w:jc w:val="right"/>
            </w:pPr>
            <w:r>
              <w:rPr>
                <w:rFonts w:ascii="宋体" w:hAnsi="宋体" w:cs="宋体"/>
                <w:color w:val="000000"/>
                <w:sz w:val="18"/>
              </w:rPr>
              <w:t>115.34</w:t>
            </w:r>
          </w:p>
        </w:tc>
        <w:tc>
          <w:tcPr>
            <w:tcW w:w="1820" w:type="dxa"/>
            <w:vAlign w:val="center"/>
          </w:tcPr>
          <w:p w14:paraId="57A14C3C" w14:textId="77777777" w:rsidR="00565746" w:rsidRDefault="00B074B5">
            <w:pPr>
              <w:snapToGrid w:val="0"/>
              <w:jc w:val="right"/>
            </w:pPr>
            <w:r>
              <w:rPr>
                <w:rFonts w:ascii="宋体" w:hAnsi="宋体" w:cs="宋体"/>
                <w:color w:val="000000"/>
                <w:sz w:val="18"/>
              </w:rPr>
              <w:t>115.34</w:t>
            </w:r>
          </w:p>
        </w:tc>
        <w:tc>
          <w:tcPr>
            <w:tcW w:w="1852" w:type="dxa"/>
            <w:vAlign w:val="center"/>
          </w:tcPr>
          <w:p w14:paraId="61F68338" w14:textId="77777777" w:rsidR="00565746" w:rsidRDefault="00565746"/>
        </w:tc>
      </w:tr>
      <w:tr w:rsidR="00565746" w14:paraId="4859E0AC" w14:textId="77777777">
        <w:trPr>
          <w:trHeight w:hRule="exact" w:val="472"/>
          <w:jc w:val="center"/>
        </w:trPr>
        <w:tc>
          <w:tcPr>
            <w:tcW w:w="840" w:type="dxa"/>
            <w:vAlign w:val="center"/>
          </w:tcPr>
          <w:p w14:paraId="4287B81D" w14:textId="77777777" w:rsidR="00565746" w:rsidRDefault="00B074B5">
            <w:pPr>
              <w:snapToGrid w:val="0"/>
              <w:jc w:val="left"/>
            </w:pPr>
            <w:r>
              <w:rPr>
                <w:rFonts w:ascii="宋体" w:hAnsi="宋体" w:cs="宋体"/>
                <w:color w:val="000000"/>
                <w:sz w:val="18"/>
              </w:rPr>
              <w:t>2080506</w:t>
            </w:r>
          </w:p>
        </w:tc>
        <w:tc>
          <w:tcPr>
            <w:tcW w:w="4440" w:type="dxa"/>
            <w:vAlign w:val="center"/>
          </w:tcPr>
          <w:p w14:paraId="6BAEFFF5" w14:textId="77777777" w:rsidR="00565746" w:rsidRDefault="00B074B5">
            <w:pPr>
              <w:snapToGrid w:val="0"/>
              <w:jc w:val="left"/>
            </w:pPr>
            <w:r>
              <w:rPr>
                <w:rFonts w:ascii="宋体" w:hAnsi="宋体" w:cs="宋体"/>
                <w:color w:val="000000"/>
                <w:sz w:val="18"/>
              </w:rPr>
              <w:t>机关事业单位职业年金缴费支出</w:t>
            </w:r>
          </w:p>
        </w:tc>
        <w:tc>
          <w:tcPr>
            <w:tcW w:w="1820" w:type="dxa"/>
            <w:vAlign w:val="center"/>
          </w:tcPr>
          <w:p w14:paraId="339E4886" w14:textId="77777777" w:rsidR="00565746" w:rsidRDefault="00B074B5">
            <w:pPr>
              <w:snapToGrid w:val="0"/>
              <w:jc w:val="right"/>
            </w:pPr>
            <w:r>
              <w:rPr>
                <w:rFonts w:ascii="宋体" w:hAnsi="宋体" w:cs="宋体"/>
                <w:color w:val="000000"/>
                <w:sz w:val="18"/>
              </w:rPr>
              <w:t>42.04</w:t>
            </w:r>
          </w:p>
        </w:tc>
        <w:tc>
          <w:tcPr>
            <w:tcW w:w="1820" w:type="dxa"/>
            <w:vAlign w:val="center"/>
          </w:tcPr>
          <w:p w14:paraId="5A511385" w14:textId="77777777" w:rsidR="00565746" w:rsidRDefault="00B074B5">
            <w:pPr>
              <w:snapToGrid w:val="0"/>
              <w:jc w:val="right"/>
            </w:pPr>
            <w:r>
              <w:rPr>
                <w:rFonts w:ascii="宋体" w:hAnsi="宋体" w:cs="宋体"/>
                <w:color w:val="000000"/>
                <w:sz w:val="18"/>
              </w:rPr>
              <w:t>42.04</w:t>
            </w:r>
          </w:p>
        </w:tc>
        <w:tc>
          <w:tcPr>
            <w:tcW w:w="1852" w:type="dxa"/>
            <w:vAlign w:val="center"/>
          </w:tcPr>
          <w:p w14:paraId="7366C329" w14:textId="77777777" w:rsidR="00565746" w:rsidRDefault="00565746"/>
        </w:tc>
      </w:tr>
      <w:tr w:rsidR="00565746" w14:paraId="7D6FEAF3" w14:textId="77777777">
        <w:trPr>
          <w:trHeight w:hRule="exact" w:val="472"/>
          <w:jc w:val="center"/>
        </w:trPr>
        <w:tc>
          <w:tcPr>
            <w:tcW w:w="840" w:type="dxa"/>
            <w:vAlign w:val="center"/>
          </w:tcPr>
          <w:p w14:paraId="3B0D0C2A" w14:textId="77777777" w:rsidR="00565746" w:rsidRDefault="00B074B5">
            <w:pPr>
              <w:snapToGrid w:val="0"/>
              <w:jc w:val="left"/>
            </w:pPr>
            <w:r>
              <w:rPr>
                <w:rFonts w:ascii="宋体" w:hAnsi="宋体" w:cs="宋体"/>
                <w:color w:val="000000"/>
                <w:sz w:val="18"/>
              </w:rPr>
              <w:t>20808</w:t>
            </w:r>
          </w:p>
        </w:tc>
        <w:tc>
          <w:tcPr>
            <w:tcW w:w="4440" w:type="dxa"/>
            <w:vAlign w:val="center"/>
          </w:tcPr>
          <w:p w14:paraId="7E986D63" w14:textId="77777777" w:rsidR="00565746" w:rsidRDefault="00B074B5">
            <w:pPr>
              <w:snapToGrid w:val="0"/>
              <w:jc w:val="left"/>
            </w:pPr>
            <w:r>
              <w:rPr>
                <w:rFonts w:ascii="宋体" w:hAnsi="宋体" w:cs="宋体"/>
                <w:color w:val="000000"/>
                <w:sz w:val="18"/>
              </w:rPr>
              <w:t>抚恤</w:t>
            </w:r>
          </w:p>
        </w:tc>
        <w:tc>
          <w:tcPr>
            <w:tcW w:w="1820" w:type="dxa"/>
            <w:vAlign w:val="center"/>
          </w:tcPr>
          <w:p w14:paraId="38A96FC4" w14:textId="77777777" w:rsidR="00565746" w:rsidRDefault="00B074B5">
            <w:pPr>
              <w:snapToGrid w:val="0"/>
              <w:jc w:val="right"/>
            </w:pPr>
            <w:r>
              <w:rPr>
                <w:rFonts w:ascii="宋体" w:hAnsi="宋体" w:cs="宋体"/>
                <w:color w:val="000000"/>
                <w:sz w:val="18"/>
              </w:rPr>
              <w:t>87.18</w:t>
            </w:r>
          </w:p>
        </w:tc>
        <w:tc>
          <w:tcPr>
            <w:tcW w:w="1820" w:type="dxa"/>
            <w:vAlign w:val="center"/>
          </w:tcPr>
          <w:p w14:paraId="57319555" w14:textId="77777777" w:rsidR="00565746" w:rsidRDefault="00B074B5">
            <w:pPr>
              <w:snapToGrid w:val="0"/>
              <w:jc w:val="right"/>
            </w:pPr>
            <w:r>
              <w:rPr>
                <w:rFonts w:ascii="宋体" w:hAnsi="宋体" w:cs="宋体"/>
                <w:color w:val="000000"/>
                <w:sz w:val="18"/>
              </w:rPr>
              <w:t>87.18</w:t>
            </w:r>
          </w:p>
        </w:tc>
        <w:tc>
          <w:tcPr>
            <w:tcW w:w="1852" w:type="dxa"/>
            <w:vAlign w:val="center"/>
          </w:tcPr>
          <w:p w14:paraId="243AC3A2" w14:textId="77777777" w:rsidR="00565746" w:rsidRDefault="00565746"/>
        </w:tc>
      </w:tr>
      <w:tr w:rsidR="00565746" w14:paraId="642F6E45" w14:textId="77777777">
        <w:trPr>
          <w:trHeight w:hRule="exact" w:val="472"/>
          <w:jc w:val="center"/>
        </w:trPr>
        <w:tc>
          <w:tcPr>
            <w:tcW w:w="840" w:type="dxa"/>
            <w:vAlign w:val="center"/>
          </w:tcPr>
          <w:p w14:paraId="499568F5" w14:textId="77777777" w:rsidR="00565746" w:rsidRDefault="00B074B5">
            <w:pPr>
              <w:snapToGrid w:val="0"/>
              <w:jc w:val="left"/>
            </w:pPr>
            <w:r>
              <w:rPr>
                <w:rFonts w:ascii="宋体" w:hAnsi="宋体" w:cs="宋体"/>
                <w:color w:val="000000"/>
                <w:sz w:val="18"/>
              </w:rPr>
              <w:t>2080801</w:t>
            </w:r>
          </w:p>
        </w:tc>
        <w:tc>
          <w:tcPr>
            <w:tcW w:w="4440" w:type="dxa"/>
            <w:vAlign w:val="center"/>
          </w:tcPr>
          <w:p w14:paraId="03E86270" w14:textId="77777777" w:rsidR="00565746" w:rsidRDefault="00B074B5">
            <w:pPr>
              <w:snapToGrid w:val="0"/>
              <w:jc w:val="left"/>
            </w:pPr>
            <w:r>
              <w:rPr>
                <w:rFonts w:ascii="宋体" w:hAnsi="宋体" w:cs="宋体"/>
                <w:color w:val="000000"/>
                <w:sz w:val="18"/>
              </w:rPr>
              <w:t>死亡抚恤</w:t>
            </w:r>
          </w:p>
        </w:tc>
        <w:tc>
          <w:tcPr>
            <w:tcW w:w="1820" w:type="dxa"/>
            <w:vAlign w:val="center"/>
          </w:tcPr>
          <w:p w14:paraId="05151797" w14:textId="77777777" w:rsidR="00565746" w:rsidRDefault="00B074B5">
            <w:pPr>
              <w:snapToGrid w:val="0"/>
              <w:jc w:val="right"/>
            </w:pPr>
            <w:r>
              <w:rPr>
                <w:rFonts w:ascii="宋体" w:hAnsi="宋体" w:cs="宋体"/>
                <w:color w:val="000000"/>
                <w:sz w:val="18"/>
              </w:rPr>
              <w:t>80.50</w:t>
            </w:r>
          </w:p>
        </w:tc>
        <w:tc>
          <w:tcPr>
            <w:tcW w:w="1820" w:type="dxa"/>
            <w:vAlign w:val="center"/>
          </w:tcPr>
          <w:p w14:paraId="1536B87A" w14:textId="77777777" w:rsidR="00565746" w:rsidRDefault="00B074B5">
            <w:pPr>
              <w:snapToGrid w:val="0"/>
              <w:jc w:val="right"/>
            </w:pPr>
            <w:r>
              <w:rPr>
                <w:rFonts w:ascii="宋体" w:hAnsi="宋体" w:cs="宋体"/>
                <w:color w:val="000000"/>
                <w:sz w:val="18"/>
              </w:rPr>
              <w:t>80.50</w:t>
            </w:r>
          </w:p>
        </w:tc>
        <w:tc>
          <w:tcPr>
            <w:tcW w:w="1852" w:type="dxa"/>
            <w:vAlign w:val="center"/>
          </w:tcPr>
          <w:p w14:paraId="6F4FD1C5" w14:textId="77777777" w:rsidR="00565746" w:rsidRDefault="00565746"/>
        </w:tc>
      </w:tr>
      <w:tr w:rsidR="00565746" w14:paraId="0D978720" w14:textId="77777777">
        <w:trPr>
          <w:trHeight w:hRule="exact" w:val="472"/>
          <w:jc w:val="center"/>
        </w:trPr>
        <w:tc>
          <w:tcPr>
            <w:tcW w:w="840" w:type="dxa"/>
            <w:vAlign w:val="center"/>
          </w:tcPr>
          <w:p w14:paraId="0AA64914" w14:textId="77777777" w:rsidR="00565746" w:rsidRDefault="00B074B5">
            <w:pPr>
              <w:snapToGrid w:val="0"/>
              <w:jc w:val="left"/>
            </w:pPr>
            <w:r>
              <w:rPr>
                <w:rFonts w:ascii="宋体" w:hAnsi="宋体" w:cs="宋体"/>
                <w:color w:val="000000"/>
                <w:sz w:val="18"/>
              </w:rPr>
              <w:t>2080802</w:t>
            </w:r>
          </w:p>
        </w:tc>
        <w:tc>
          <w:tcPr>
            <w:tcW w:w="4440" w:type="dxa"/>
            <w:vAlign w:val="center"/>
          </w:tcPr>
          <w:p w14:paraId="284E28FB" w14:textId="77777777" w:rsidR="00565746" w:rsidRDefault="00B074B5">
            <w:pPr>
              <w:snapToGrid w:val="0"/>
              <w:jc w:val="left"/>
            </w:pPr>
            <w:r>
              <w:rPr>
                <w:rFonts w:ascii="宋体" w:hAnsi="宋体" w:cs="宋体"/>
                <w:color w:val="000000"/>
                <w:sz w:val="18"/>
              </w:rPr>
              <w:t>伤残抚恤</w:t>
            </w:r>
          </w:p>
        </w:tc>
        <w:tc>
          <w:tcPr>
            <w:tcW w:w="1820" w:type="dxa"/>
            <w:vAlign w:val="center"/>
          </w:tcPr>
          <w:p w14:paraId="5986FF2C" w14:textId="77777777" w:rsidR="00565746" w:rsidRDefault="00B074B5">
            <w:pPr>
              <w:snapToGrid w:val="0"/>
              <w:jc w:val="right"/>
            </w:pPr>
            <w:r>
              <w:rPr>
                <w:rFonts w:ascii="宋体" w:hAnsi="宋体" w:cs="宋体"/>
                <w:color w:val="000000"/>
                <w:sz w:val="18"/>
              </w:rPr>
              <w:t>6.68</w:t>
            </w:r>
          </w:p>
        </w:tc>
        <w:tc>
          <w:tcPr>
            <w:tcW w:w="1820" w:type="dxa"/>
            <w:vAlign w:val="center"/>
          </w:tcPr>
          <w:p w14:paraId="2AF81A98" w14:textId="77777777" w:rsidR="00565746" w:rsidRDefault="00B074B5">
            <w:pPr>
              <w:snapToGrid w:val="0"/>
              <w:jc w:val="right"/>
            </w:pPr>
            <w:r>
              <w:rPr>
                <w:rFonts w:ascii="宋体" w:hAnsi="宋体" w:cs="宋体"/>
                <w:color w:val="000000"/>
                <w:sz w:val="18"/>
              </w:rPr>
              <w:t>6.68</w:t>
            </w:r>
          </w:p>
        </w:tc>
        <w:tc>
          <w:tcPr>
            <w:tcW w:w="1852" w:type="dxa"/>
            <w:vAlign w:val="center"/>
          </w:tcPr>
          <w:p w14:paraId="0B210A5F" w14:textId="77777777" w:rsidR="00565746" w:rsidRDefault="00565746"/>
        </w:tc>
      </w:tr>
      <w:tr w:rsidR="00565746" w14:paraId="63EE038E" w14:textId="77777777">
        <w:trPr>
          <w:trHeight w:hRule="exact" w:val="472"/>
          <w:jc w:val="center"/>
        </w:trPr>
        <w:tc>
          <w:tcPr>
            <w:tcW w:w="840" w:type="dxa"/>
            <w:vAlign w:val="center"/>
          </w:tcPr>
          <w:p w14:paraId="09279B57" w14:textId="77777777" w:rsidR="00565746" w:rsidRDefault="00B074B5">
            <w:pPr>
              <w:snapToGrid w:val="0"/>
              <w:jc w:val="left"/>
            </w:pPr>
            <w:r>
              <w:rPr>
                <w:rFonts w:ascii="宋体" w:hAnsi="宋体" w:cs="宋体"/>
                <w:color w:val="000000"/>
                <w:sz w:val="18"/>
              </w:rPr>
              <w:t>210</w:t>
            </w:r>
          </w:p>
        </w:tc>
        <w:tc>
          <w:tcPr>
            <w:tcW w:w="4440" w:type="dxa"/>
            <w:vAlign w:val="center"/>
          </w:tcPr>
          <w:p w14:paraId="4F7EFB5F" w14:textId="77777777" w:rsidR="00565746" w:rsidRDefault="00B074B5">
            <w:pPr>
              <w:snapToGrid w:val="0"/>
              <w:jc w:val="left"/>
            </w:pPr>
            <w:r>
              <w:rPr>
                <w:rFonts w:ascii="宋体" w:hAnsi="宋体" w:cs="宋体"/>
                <w:color w:val="000000"/>
                <w:sz w:val="18"/>
              </w:rPr>
              <w:t>卫生健康支出</w:t>
            </w:r>
          </w:p>
        </w:tc>
        <w:tc>
          <w:tcPr>
            <w:tcW w:w="1820" w:type="dxa"/>
            <w:vAlign w:val="center"/>
          </w:tcPr>
          <w:p w14:paraId="557E5024" w14:textId="77777777" w:rsidR="00565746" w:rsidRDefault="00B074B5">
            <w:pPr>
              <w:snapToGrid w:val="0"/>
              <w:jc w:val="right"/>
            </w:pPr>
            <w:r>
              <w:rPr>
                <w:rFonts w:ascii="宋体" w:hAnsi="宋体" w:cs="宋体"/>
                <w:color w:val="000000"/>
                <w:sz w:val="18"/>
              </w:rPr>
              <w:t>54.81</w:t>
            </w:r>
          </w:p>
        </w:tc>
        <w:tc>
          <w:tcPr>
            <w:tcW w:w="1820" w:type="dxa"/>
            <w:vAlign w:val="center"/>
          </w:tcPr>
          <w:p w14:paraId="69D54CBE" w14:textId="77777777" w:rsidR="00565746" w:rsidRDefault="00B074B5">
            <w:pPr>
              <w:snapToGrid w:val="0"/>
              <w:jc w:val="right"/>
            </w:pPr>
            <w:r>
              <w:rPr>
                <w:rFonts w:ascii="宋体" w:hAnsi="宋体" w:cs="宋体"/>
                <w:color w:val="000000"/>
                <w:sz w:val="18"/>
              </w:rPr>
              <w:t>54.81</w:t>
            </w:r>
          </w:p>
        </w:tc>
        <w:tc>
          <w:tcPr>
            <w:tcW w:w="1852" w:type="dxa"/>
            <w:vAlign w:val="center"/>
          </w:tcPr>
          <w:p w14:paraId="36EE02CB" w14:textId="77777777" w:rsidR="00565746" w:rsidRDefault="00565746"/>
        </w:tc>
      </w:tr>
      <w:tr w:rsidR="00565746" w14:paraId="083B0FFA" w14:textId="77777777">
        <w:trPr>
          <w:trHeight w:hRule="exact" w:val="472"/>
          <w:jc w:val="center"/>
        </w:trPr>
        <w:tc>
          <w:tcPr>
            <w:tcW w:w="840" w:type="dxa"/>
            <w:vAlign w:val="center"/>
          </w:tcPr>
          <w:p w14:paraId="3D0B484F" w14:textId="77777777" w:rsidR="00565746" w:rsidRDefault="00B074B5">
            <w:pPr>
              <w:snapToGrid w:val="0"/>
              <w:jc w:val="left"/>
            </w:pPr>
            <w:r>
              <w:rPr>
                <w:rFonts w:ascii="宋体" w:hAnsi="宋体" w:cs="宋体"/>
                <w:color w:val="000000"/>
                <w:sz w:val="18"/>
              </w:rPr>
              <w:t>21011</w:t>
            </w:r>
          </w:p>
        </w:tc>
        <w:tc>
          <w:tcPr>
            <w:tcW w:w="4440" w:type="dxa"/>
            <w:vAlign w:val="center"/>
          </w:tcPr>
          <w:p w14:paraId="74E1E3D9" w14:textId="77777777" w:rsidR="00565746" w:rsidRDefault="00B074B5">
            <w:pPr>
              <w:snapToGrid w:val="0"/>
              <w:jc w:val="left"/>
            </w:pPr>
            <w:r>
              <w:rPr>
                <w:rFonts w:ascii="宋体" w:hAnsi="宋体" w:cs="宋体"/>
                <w:color w:val="000000"/>
                <w:sz w:val="18"/>
              </w:rPr>
              <w:t>行政事业单位医疗</w:t>
            </w:r>
          </w:p>
        </w:tc>
        <w:tc>
          <w:tcPr>
            <w:tcW w:w="1820" w:type="dxa"/>
            <w:vAlign w:val="center"/>
          </w:tcPr>
          <w:p w14:paraId="18EF0447" w14:textId="77777777" w:rsidR="00565746" w:rsidRDefault="00B074B5">
            <w:pPr>
              <w:snapToGrid w:val="0"/>
              <w:jc w:val="right"/>
            </w:pPr>
            <w:r>
              <w:rPr>
                <w:rFonts w:ascii="宋体" w:hAnsi="宋体" w:cs="宋体"/>
                <w:color w:val="000000"/>
                <w:sz w:val="18"/>
              </w:rPr>
              <w:t>54.81</w:t>
            </w:r>
          </w:p>
        </w:tc>
        <w:tc>
          <w:tcPr>
            <w:tcW w:w="1820" w:type="dxa"/>
            <w:vAlign w:val="center"/>
          </w:tcPr>
          <w:p w14:paraId="2483E8CB" w14:textId="77777777" w:rsidR="00565746" w:rsidRDefault="00B074B5">
            <w:pPr>
              <w:snapToGrid w:val="0"/>
              <w:jc w:val="right"/>
            </w:pPr>
            <w:r>
              <w:rPr>
                <w:rFonts w:ascii="宋体" w:hAnsi="宋体" w:cs="宋体"/>
                <w:color w:val="000000"/>
                <w:sz w:val="18"/>
              </w:rPr>
              <w:t>54.81</w:t>
            </w:r>
          </w:p>
        </w:tc>
        <w:tc>
          <w:tcPr>
            <w:tcW w:w="1852" w:type="dxa"/>
            <w:vAlign w:val="center"/>
          </w:tcPr>
          <w:p w14:paraId="738674C8" w14:textId="77777777" w:rsidR="00565746" w:rsidRDefault="00565746"/>
        </w:tc>
      </w:tr>
      <w:tr w:rsidR="00565746" w14:paraId="65CCC211" w14:textId="77777777">
        <w:trPr>
          <w:trHeight w:hRule="exact" w:val="472"/>
          <w:jc w:val="center"/>
        </w:trPr>
        <w:tc>
          <w:tcPr>
            <w:tcW w:w="840" w:type="dxa"/>
            <w:vAlign w:val="center"/>
          </w:tcPr>
          <w:p w14:paraId="5CE08BE9" w14:textId="77777777" w:rsidR="00565746" w:rsidRDefault="00B074B5">
            <w:pPr>
              <w:snapToGrid w:val="0"/>
              <w:jc w:val="left"/>
            </w:pPr>
            <w:r>
              <w:rPr>
                <w:rFonts w:ascii="宋体" w:hAnsi="宋体" w:cs="宋体"/>
                <w:color w:val="000000"/>
                <w:sz w:val="18"/>
              </w:rPr>
              <w:t>2101101</w:t>
            </w:r>
          </w:p>
        </w:tc>
        <w:tc>
          <w:tcPr>
            <w:tcW w:w="4440" w:type="dxa"/>
            <w:vAlign w:val="center"/>
          </w:tcPr>
          <w:p w14:paraId="2D645C49" w14:textId="77777777" w:rsidR="00565746" w:rsidRDefault="00B074B5">
            <w:pPr>
              <w:snapToGrid w:val="0"/>
              <w:jc w:val="left"/>
            </w:pPr>
            <w:r>
              <w:rPr>
                <w:rFonts w:ascii="宋体" w:hAnsi="宋体" w:cs="宋体"/>
                <w:color w:val="000000"/>
                <w:sz w:val="18"/>
              </w:rPr>
              <w:t>行政单位医疗</w:t>
            </w:r>
          </w:p>
        </w:tc>
        <w:tc>
          <w:tcPr>
            <w:tcW w:w="1820" w:type="dxa"/>
            <w:vAlign w:val="center"/>
          </w:tcPr>
          <w:p w14:paraId="7E3532E9" w14:textId="77777777" w:rsidR="00565746" w:rsidRDefault="00B074B5">
            <w:pPr>
              <w:snapToGrid w:val="0"/>
              <w:jc w:val="right"/>
            </w:pPr>
            <w:r>
              <w:rPr>
                <w:rFonts w:ascii="宋体" w:hAnsi="宋体" w:cs="宋体"/>
                <w:color w:val="000000"/>
                <w:sz w:val="18"/>
              </w:rPr>
              <w:t>44.06</w:t>
            </w:r>
          </w:p>
        </w:tc>
        <w:tc>
          <w:tcPr>
            <w:tcW w:w="1820" w:type="dxa"/>
            <w:vAlign w:val="center"/>
          </w:tcPr>
          <w:p w14:paraId="59EEFF0B" w14:textId="77777777" w:rsidR="00565746" w:rsidRDefault="00B074B5">
            <w:pPr>
              <w:snapToGrid w:val="0"/>
              <w:jc w:val="right"/>
            </w:pPr>
            <w:r>
              <w:rPr>
                <w:rFonts w:ascii="宋体" w:hAnsi="宋体" w:cs="宋体"/>
                <w:color w:val="000000"/>
                <w:sz w:val="18"/>
              </w:rPr>
              <w:t>44.06</w:t>
            </w:r>
          </w:p>
        </w:tc>
        <w:tc>
          <w:tcPr>
            <w:tcW w:w="1852" w:type="dxa"/>
            <w:vAlign w:val="center"/>
          </w:tcPr>
          <w:p w14:paraId="40BB2023" w14:textId="77777777" w:rsidR="00565746" w:rsidRDefault="00565746"/>
        </w:tc>
      </w:tr>
      <w:tr w:rsidR="00565746" w14:paraId="0BD5C1BB" w14:textId="77777777">
        <w:trPr>
          <w:trHeight w:hRule="exact" w:val="472"/>
          <w:jc w:val="center"/>
        </w:trPr>
        <w:tc>
          <w:tcPr>
            <w:tcW w:w="840" w:type="dxa"/>
            <w:vAlign w:val="center"/>
          </w:tcPr>
          <w:p w14:paraId="7B3E00D5" w14:textId="77777777" w:rsidR="00565746" w:rsidRDefault="00B074B5">
            <w:pPr>
              <w:snapToGrid w:val="0"/>
              <w:jc w:val="left"/>
            </w:pPr>
            <w:r>
              <w:rPr>
                <w:rFonts w:ascii="宋体" w:hAnsi="宋体" w:cs="宋体"/>
                <w:color w:val="000000"/>
                <w:sz w:val="18"/>
              </w:rPr>
              <w:t>2101102</w:t>
            </w:r>
          </w:p>
        </w:tc>
        <w:tc>
          <w:tcPr>
            <w:tcW w:w="4440" w:type="dxa"/>
            <w:vAlign w:val="center"/>
          </w:tcPr>
          <w:p w14:paraId="14B2D27C" w14:textId="77777777" w:rsidR="00565746" w:rsidRDefault="00B074B5">
            <w:pPr>
              <w:snapToGrid w:val="0"/>
              <w:jc w:val="left"/>
            </w:pPr>
            <w:r>
              <w:rPr>
                <w:rFonts w:ascii="宋体" w:hAnsi="宋体" w:cs="宋体"/>
                <w:color w:val="000000"/>
                <w:sz w:val="18"/>
              </w:rPr>
              <w:t>事业单位医疗</w:t>
            </w:r>
          </w:p>
        </w:tc>
        <w:tc>
          <w:tcPr>
            <w:tcW w:w="1820" w:type="dxa"/>
            <w:vAlign w:val="center"/>
          </w:tcPr>
          <w:p w14:paraId="2B419020" w14:textId="77777777" w:rsidR="00565746" w:rsidRDefault="00B074B5">
            <w:pPr>
              <w:snapToGrid w:val="0"/>
              <w:jc w:val="right"/>
            </w:pPr>
            <w:r>
              <w:rPr>
                <w:rFonts w:ascii="宋体" w:hAnsi="宋体" w:cs="宋体"/>
                <w:color w:val="000000"/>
                <w:sz w:val="18"/>
              </w:rPr>
              <w:t>10.75</w:t>
            </w:r>
          </w:p>
        </w:tc>
        <w:tc>
          <w:tcPr>
            <w:tcW w:w="1820" w:type="dxa"/>
            <w:vAlign w:val="center"/>
          </w:tcPr>
          <w:p w14:paraId="0D42F47E" w14:textId="77777777" w:rsidR="00565746" w:rsidRDefault="00B074B5">
            <w:pPr>
              <w:snapToGrid w:val="0"/>
              <w:jc w:val="right"/>
            </w:pPr>
            <w:r>
              <w:rPr>
                <w:rFonts w:ascii="宋体" w:hAnsi="宋体" w:cs="宋体"/>
                <w:color w:val="000000"/>
                <w:sz w:val="18"/>
              </w:rPr>
              <w:t>10.75</w:t>
            </w:r>
          </w:p>
        </w:tc>
        <w:tc>
          <w:tcPr>
            <w:tcW w:w="1852" w:type="dxa"/>
            <w:vAlign w:val="center"/>
          </w:tcPr>
          <w:p w14:paraId="5CAA4995" w14:textId="77777777" w:rsidR="00565746" w:rsidRDefault="00565746"/>
        </w:tc>
      </w:tr>
      <w:tr w:rsidR="00565746" w14:paraId="46EAE0F8" w14:textId="77777777">
        <w:trPr>
          <w:trHeight w:hRule="exact" w:val="472"/>
          <w:jc w:val="center"/>
        </w:trPr>
        <w:tc>
          <w:tcPr>
            <w:tcW w:w="840" w:type="dxa"/>
            <w:vAlign w:val="center"/>
          </w:tcPr>
          <w:p w14:paraId="2275EC4A" w14:textId="77777777" w:rsidR="00565746" w:rsidRDefault="00B074B5">
            <w:pPr>
              <w:snapToGrid w:val="0"/>
              <w:jc w:val="left"/>
            </w:pPr>
            <w:r>
              <w:rPr>
                <w:rFonts w:ascii="宋体" w:hAnsi="宋体" w:cs="宋体"/>
                <w:color w:val="000000"/>
                <w:sz w:val="18"/>
              </w:rPr>
              <w:t>221</w:t>
            </w:r>
          </w:p>
        </w:tc>
        <w:tc>
          <w:tcPr>
            <w:tcW w:w="4440" w:type="dxa"/>
            <w:vAlign w:val="center"/>
          </w:tcPr>
          <w:p w14:paraId="20F6A60E" w14:textId="77777777" w:rsidR="00565746" w:rsidRDefault="00B074B5">
            <w:pPr>
              <w:snapToGrid w:val="0"/>
              <w:jc w:val="left"/>
            </w:pPr>
            <w:r>
              <w:rPr>
                <w:rFonts w:ascii="宋体" w:hAnsi="宋体" w:cs="宋体"/>
                <w:color w:val="000000"/>
                <w:sz w:val="18"/>
              </w:rPr>
              <w:t>住房保障支出</w:t>
            </w:r>
          </w:p>
        </w:tc>
        <w:tc>
          <w:tcPr>
            <w:tcW w:w="1820" w:type="dxa"/>
            <w:vAlign w:val="center"/>
          </w:tcPr>
          <w:p w14:paraId="314D3264" w14:textId="77777777" w:rsidR="00565746" w:rsidRDefault="00B074B5">
            <w:pPr>
              <w:snapToGrid w:val="0"/>
              <w:jc w:val="right"/>
            </w:pPr>
            <w:r>
              <w:rPr>
                <w:rFonts w:ascii="宋体" w:hAnsi="宋体" w:cs="宋体"/>
                <w:color w:val="000000"/>
                <w:sz w:val="18"/>
              </w:rPr>
              <w:t>90.42</w:t>
            </w:r>
          </w:p>
        </w:tc>
        <w:tc>
          <w:tcPr>
            <w:tcW w:w="1820" w:type="dxa"/>
            <w:vAlign w:val="center"/>
          </w:tcPr>
          <w:p w14:paraId="7992EEDB" w14:textId="77777777" w:rsidR="00565746" w:rsidRDefault="00B074B5">
            <w:pPr>
              <w:snapToGrid w:val="0"/>
              <w:jc w:val="right"/>
            </w:pPr>
            <w:r>
              <w:rPr>
                <w:rFonts w:ascii="宋体" w:hAnsi="宋体" w:cs="宋体"/>
                <w:color w:val="000000"/>
                <w:sz w:val="18"/>
              </w:rPr>
              <w:t>90.42</w:t>
            </w:r>
          </w:p>
        </w:tc>
        <w:tc>
          <w:tcPr>
            <w:tcW w:w="1852" w:type="dxa"/>
            <w:vAlign w:val="center"/>
          </w:tcPr>
          <w:p w14:paraId="14E2412C" w14:textId="77777777" w:rsidR="00565746" w:rsidRDefault="00565746"/>
        </w:tc>
      </w:tr>
      <w:tr w:rsidR="00565746" w14:paraId="2ED68C53" w14:textId="77777777">
        <w:trPr>
          <w:trHeight w:hRule="exact" w:val="472"/>
          <w:jc w:val="center"/>
        </w:trPr>
        <w:tc>
          <w:tcPr>
            <w:tcW w:w="840" w:type="dxa"/>
            <w:vAlign w:val="center"/>
          </w:tcPr>
          <w:p w14:paraId="3BC55579" w14:textId="77777777" w:rsidR="00565746" w:rsidRDefault="00B074B5">
            <w:pPr>
              <w:snapToGrid w:val="0"/>
              <w:jc w:val="left"/>
            </w:pPr>
            <w:r>
              <w:rPr>
                <w:rFonts w:ascii="宋体" w:hAnsi="宋体" w:cs="宋体"/>
                <w:color w:val="000000"/>
                <w:sz w:val="18"/>
              </w:rPr>
              <w:t>22102</w:t>
            </w:r>
          </w:p>
        </w:tc>
        <w:tc>
          <w:tcPr>
            <w:tcW w:w="4440" w:type="dxa"/>
            <w:vAlign w:val="center"/>
          </w:tcPr>
          <w:p w14:paraId="1C6CD275" w14:textId="77777777" w:rsidR="00565746" w:rsidRDefault="00B074B5">
            <w:pPr>
              <w:snapToGrid w:val="0"/>
              <w:jc w:val="left"/>
            </w:pPr>
            <w:r>
              <w:rPr>
                <w:rFonts w:ascii="宋体" w:hAnsi="宋体" w:cs="宋体"/>
                <w:color w:val="000000"/>
                <w:sz w:val="18"/>
              </w:rPr>
              <w:t>住房改革支出</w:t>
            </w:r>
          </w:p>
        </w:tc>
        <w:tc>
          <w:tcPr>
            <w:tcW w:w="1820" w:type="dxa"/>
            <w:vAlign w:val="center"/>
          </w:tcPr>
          <w:p w14:paraId="15D2A1A2" w14:textId="77777777" w:rsidR="00565746" w:rsidRDefault="00B074B5">
            <w:pPr>
              <w:snapToGrid w:val="0"/>
              <w:jc w:val="right"/>
            </w:pPr>
            <w:r>
              <w:rPr>
                <w:rFonts w:ascii="宋体" w:hAnsi="宋体" w:cs="宋体"/>
                <w:color w:val="000000"/>
                <w:sz w:val="18"/>
              </w:rPr>
              <w:t>90.42</w:t>
            </w:r>
          </w:p>
        </w:tc>
        <w:tc>
          <w:tcPr>
            <w:tcW w:w="1820" w:type="dxa"/>
            <w:vAlign w:val="center"/>
          </w:tcPr>
          <w:p w14:paraId="4C8F7022" w14:textId="77777777" w:rsidR="00565746" w:rsidRDefault="00B074B5">
            <w:pPr>
              <w:snapToGrid w:val="0"/>
              <w:jc w:val="right"/>
            </w:pPr>
            <w:r>
              <w:rPr>
                <w:rFonts w:ascii="宋体" w:hAnsi="宋体" w:cs="宋体"/>
                <w:color w:val="000000"/>
                <w:sz w:val="18"/>
              </w:rPr>
              <w:t>90.42</w:t>
            </w:r>
          </w:p>
        </w:tc>
        <w:tc>
          <w:tcPr>
            <w:tcW w:w="1852" w:type="dxa"/>
            <w:vAlign w:val="center"/>
          </w:tcPr>
          <w:p w14:paraId="35CDAF9B" w14:textId="77777777" w:rsidR="00565746" w:rsidRDefault="00565746"/>
        </w:tc>
      </w:tr>
      <w:tr w:rsidR="00565746" w14:paraId="299DD3F1" w14:textId="77777777">
        <w:trPr>
          <w:trHeight w:hRule="exact" w:val="472"/>
          <w:jc w:val="center"/>
        </w:trPr>
        <w:tc>
          <w:tcPr>
            <w:tcW w:w="840" w:type="dxa"/>
            <w:vAlign w:val="center"/>
          </w:tcPr>
          <w:p w14:paraId="77D21CC6" w14:textId="77777777" w:rsidR="00565746" w:rsidRDefault="00B074B5">
            <w:pPr>
              <w:snapToGrid w:val="0"/>
              <w:jc w:val="left"/>
            </w:pPr>
            <w:r>
              <w:rPr>
                <w:rFonts w:ascii="宋体" w:hAnsi="宋体" w:cs="宋体"/>
                <w:color w:val="000000"/>
                <w:sz w:val="18"/>
              </w:rPr>
              <w:t>2210201</w:t>
            </w:r>
          </w:p>
        </w:tc>
        <w:tc>
          <w:tcPr>
            <w:tcW w:w="4440" w:type="dxa"/>
            <w:vAlign w:val="center"/>
          </w:tcPr>
          <w:p w14:paraId="52A6C2DA" w14:textId="77777777" w:rsidR="00565746" w:rsidRDefault="00B074B5">
            <w:pPr>
              <w:snapToGrid w:val="0"/>
              <w:jc w:val="left"/>
            </w:pPr>
            <w:r>
              <w:rPr>
                <w:rFonts w:ascii="宋体" w:hAnsi="宋体" w:cs="宋体"/>
                <w:color w:val="000000"/>
                <w:sz w:val="18"/>
              </w:rPr>
              <w:t>住房公积金</w:t>
            </w:r>
          </w:p>
        </w:tc>
        <w:tc>
          <w:tcPr>
            <w:tcW w:w="1820" w:type="dxa"/>
            <w:vAlign w:val="center"/>
          </w:tcPr>
          <w:p w14:paraId="628E06D3" w14:textId="77777777" w:rsidR="00565746" w:rsidRDefault="00B074B5">
            <w:pPr>
              <w:snapToGrid w:val="0"/>
              <w:jc w:val="right"/>
            </w:pPr>
            <w:r>
              <w:rPr>
                <w:rFonts w:ascii="宋体" w:hAnsi="宋体" w:cs="宋体"/>
                <w:color w:val="000000"/>
                <w:sz w:val="18"/>
              </w:rPr>
              <w:t>90.42</w:t>
            </w:r>
          </w:p>
        </w:tc>
        <w:tc>
          <w:tcPr>
            <w:tcW w:w="1820" w:type="dxa"/>
            <w:vAlign w:val="center"/>
          </w:tcPr>
          <w:p w14:paraId="7DA8C07D" w14:textId="77777777" w:rsidR="00565746" w:rsidRDefault="00B074B5">
            <w:pPr>
              <w:snapToGrid w:val="0"/>
              <w:jc w:val="right"/>
            </w:pPr>
            <w:r>
              <w:rPr>
                <w:rFonts w:ascii="宋体" w:hAnsi="宋体" w:cs="宋体"/>
                <w:color w:val="000000"/>
                <w:sz w:val="18"/>
              </w:rPr>
              <w:t>90.42</w:t>
            </w:r>
          </w:p>
        </w:tc>
        <w:tc>
          <w:tcPr>
            <w:tcW w:w="1852" w:type="dxa"/>
            <w:vAlign w:val="center"/>
          </w:tcPr>
          <w:p w14:paraId="4DED7492" w14:textId="77777777" w:rsidR="00565746" w:rsidRDefault="00565746"/>
        </w:tc>
      </w:tr>
      <w:tr w:rsidR="00565746" w14:paraId="5B0B447F" w14:textId="77777777">
        <w:trPr>
          <w:trHeight w:hRule="exact" w:val="394"/>
          <w:jc w:val="center"/>
        </w:trPr>
        <w:tc>
          <w:tcPr>
            <w:tcW w:w="10772" w:type="dxa"/>
            <w:gridSpan w:val="5"/>
            <w:tcBorders>
              <w:left w:val="nil"/>
              <w:bottom w:val="nil"/>
              <w:right w:val="nil"/>
            </w:tcBorders>
            <w:vAlign w:val="center"/>
          </w:tcPr>
          <w:p w14:paraId="26D8824B" w14:textId="77777777" w:rsidR="00565746" w:rsidRDefault="00B074B5">
            <w:pPr>
              <w:snapToGrid w:val="0"/>
              <w:jc w:val="left"/>
            </w:pPr>
            <w:r>
              <w:rPr>
                <w:rFonts w:ascii="宋体" w:hAnsi="宋体" w:cs="宋体"/>
                <w:color w:val="000000"/>
                <w:sz w:val="18"/>
              </w:rPr>
              <w:t>注：本表反映部门本年度一般公共预算财政拨款支出情况。</w:t>
            </w:r>
          </w:p>
        </w:tc>
      </w:tr>
      <w:tr w:rsidR="00565746" w14:paraId="3BC8F784" w14:textId="77777777">
        <w:trPr>
          <w:trHeight w:hRule="exact" w:val="394"/>
          <w:jc w:val="center"/>
        </w:trPr>
        <w:tc>
          <w:tcPr>
            <w:tcW w:w="10772" w:type="dxa"/>
            <w:gridSpan w:val="5"/>
            <w:tcBorders>
              <w:top w:val="nil"/>
              <w:left w:val="nil"/>
              <w:bottom w:val="nil"/>
              <w:right w:val="nil"/>
            </w:tcBorders>
            <w:vAlign w:val="center"/>
          </w:tcPr>
          <w:p w14:paraId="5A4FA064" w14:textId="77777777" w:rsidR="00565746" w:rsidRDefault="00B074B5">
            <w:pPr>
              <w:snapToGrid w:val="0"/>
              <w:jc w:val="left"/>
            </w:pPr>
            <w:r>
              <w:rPr>
                <w:rFonts w:ascii="宋体" w:hAnsi="宋体" w:cs="宋体"/>
                <w:color w:val="000000"/>
                <w:sz w:val="18"/>
              </w:rPr>
              <w:t xml:space="preserve">    本表金额转换</w:t>
            </w:r>
            <w:proofErr w:type="gramStart"/>
            <w:r>
              <w:rPr>
                <w:rFonts w:ascii="宋体" w:hAnsi="宋体" w:cs="宋体"/>
                <w:color w:val="000000"/>
                <w:sz w:val="18"/>
              </w:rPr>
              <w:t>成万元</w:t>
            </w:r>
            <w:proofErr w:type="gramEnd"/>
            <w:r>
              <w:rPr>
                <w:rFonts w:ascii="宋体" w:hAnsi="宋体" w:cs="宋体"/>
                <w:color w:val="000000"/>
                <w:sz w:val="18"/>
              </w:rPr>
              <w:t>时，因四舍五入可能存在尾差。</w:t>
            </w:r>
          </w:p>
        </w:tc>
      </w:tr>
      <w:tr w:rsidR="00565746" w14:paraId="666405AA" w14:textId="77777777">
        <w:trPr>
          <w:trHeight w:hRule="exact" w:val="394"/>
          <w:jc w:val="center"/>
        </w:trPr>
        <w:tc>
          <w:tcPr>
            <w:tcW w:w="10772" w:type="dxa"/>
            <w:gridSpan w:val="5"/>
            <w:tcBorders>
              <w:top w:val="nil"/>
              <w:left w:val="nil"/>
              <w:bottom w:val="nil"/>
              <w:right w:val="nil"/>
            </w:tcBorders>
            <w:vAlign w:val="center"/>
          </w:tcPr>
          <w:p w14:paraId="27CC5EF8" w14:textId="77777777" w:rsidR="00565746" w:rsidRDefault="00B074B5">
            <w:pPr>
              <w:snapToGrid w:val="0"/>
              <w:jc w:val="left"/>
            </w:pPr>
            <w:r>
              <w:rPr>
                <w:rFonts w:ascii="宋体" w:hAnsi="宋体" w:cs="宋体"/>
                <w:color w:val="000000"/>
                <w:sz w:val="18"/>
              </w:rPr>
              <w:t xml:space="preserve">    如本表为空，则</w:t>
            </w:r>
            <w:proofErr w:type="gramStart"/>
            <w:r>
              <w:rPr>
                <w:rFonts w:ascii="宋体" w:hAnsi="宋体" w:cs="宋体"/>
                <w:color w:val="000000"/>
                <w:sz w:val="18"/>
              </w:rPr>
              <w:t>我部门</w:t>
            </w:r>
            <w:proofErr w:type="gramEnd"/>
            <w:r>
              <w:rPr>
                <w:rFonts w:ascii="宋体" w:hAnsi="宋体" w:cs="宋体"/>
                <w:color w:val="000000"/>
                <w:sz w:val="18"/>
              </w:rPr>
              <w:t>本年度无此类资金收支余。</w:t>
            </w:r>
          </w:p>
        </w:tc>
      </w:tr>
    </w:tbl>
    <w:p w14:paraId="263A4617" w14:textId="77777777" w:rsidR="00565746" w:rsidRDefault="00565746">
      <w:pPr>
        <w:sectPr w:rsidR="00565746">
          <w:pgSz w:w="11906" w:h="16838"/>
          <w:pgMar w:top="567" w:right="567" w:bottom="567" w:left="567" w:header="851" w:footer="992" w:gutter="0"/>
          <w:cols w:space="720"/>
          <w:docGrid w:type="lines" w:linePitch="312"/>
        </w:sectPr>
      </w:pPr>
    </w:p>
    <w:p w14:paraId="249FB972" w14:textId="77777777" w:rsidR="00565746" w:rsidRDefault="00B074B5">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一般公共预算财政拨款基本支出决算表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565746" w14:paraId="1A42853A" w14:textId="77777777">
        <w:trPr>
          <w:jc w:val="center"/>
        </w:trPr>
        <w:tc>
          <w:tcPr>
            <w:tcW w:w="10772" w:type="dxa"/>
            <w:gridSpan w:val="3"/>
          </w:tcPr>
          <w:p w14:paraId="1E9A2322" w14:textId="77777777" w:rsidR="00565746" w:rsidRDefault="00B074B5">
            <w:pPr>
              <w:jc w:val="right"/>
            </w:pPr>
            <w:r>
              <w:rPr>
                <w:rFonts w:ascii="宋体" w:hAnsi="宋体" w:cs="宋体"/>
                <w:sz w:val="20"/>
              </w:rPr>
              <w:t>公开06表</w:t>
            </w:r>
          </w:p>
        </w:tc>
      </w:tr>
      <w:tr w:rsidR="00565746" w14:paraId="4BDF5595" w14:textId="77777777">
        <w:trPr>
          <w:jc w:val="center"/>
        </w:trPr>
        <w:tc>
          <w:tcPr>
            <w:tcW w:w="4386" w:type="dxa"/>
          </w:tcPr>
          <w:p w14:paraId="04FDCC8E" w14:textId="77777777" w:rsidR="00565746" w:rsidRDefault="00B074B5">
            <w:pPr>
              <w:jc w:val="left"/>
            </w:pPr>
            <w:r>
              <w:rPr>
                <w:rFonts w:ascii="宋体" w:hAnsi="宋体" w:cs="宋体"/>
                <w:sz w:val="20"/>
              </w:rPr>
              <w:t>单位:辽宁省朝阳市喀</w:t>
            </w:r>
            <w:proofErr w:type="gramStart"/>
            <w:r>
              <w:rPr>
                <w:rFonts w:ascii="宋体" w:hAnsi="宋体" w:cs="宋体"/>
                <w:sz w:val="20"/>
              </w:rPr>
              <w:t>喇</w:t>
            </w:r>
            <w:proofErr w:type="gramEnd"/>
            <w:r>
              <w:rPr>
                <w:rFonts w:ascii="宋体" w:hAnsi="宋体" w:cs="宋体"/>
                <w:sz w:val="20"/>
              </w:rPr>
              <w:t>沁左翼蒙古族自治县市场监督管理局（本级)</w:t>
            </w:r>
          </w:p>
        </w:tc>
        <w:tc>
          <w:tcPr>
            <w:tcW w:w="2000" w:type="dxa"/>
          </w:tcPr>
          <w:p w14:paraId="179D05D5" w14:textId="77777777" w:rsidR="00565746" w:rsidRDefault="00565746">
            <w:pPr>
              <w:jc w:val="center"/>
            </w:pPr>
          </w:p>
        </w:tc>
        <w:tc>
          <w:tcPr>
            <w:tcW w:w="4386" w:type="dxa"/>
          </w:tcPr>
          <w:p w14:paraId="7DF5703A" w14:textId="77777777" w:rsidR="00565746" w:rsidRDefault="00B074B5">
            <w:pPr>
              <w:jc w:val="right"/>
            </w:pPr>
            <w:r>
              <w:rPr>
                <w:rFonts w:ascii="宋体" w:hAnsi="宋体" w:cs="宋体"/>
                <w:sz w:val="20"/>
              </w:rPr>
              <w:t>单位：万元</w:t>
            </w:r>
          </w:p>
        </w:tc>
      </w:tr>
    </w:tbl>
    <w:p w14:paraId="51E3205A" w14:textId="77777777" w:rsidR="00565746" w:rsidRDefault="00B074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520"/>
        <w:gridCol w:w="2120"/>
        <w:gridCol w:w="940"/>
        <w:gridCol w:w="520"/>
        <w:gridCol w:w="1460"/>
        <w:gridCol w:w="940"/>
        <w:gridCol w:w="520"/>
        <w:gridCol w:w="2800"/>
        <w:gridCol w:w="952"/>
      </w:tblGrid>
      <w:tr w:rsidR="00565746" w14:paraId="46DEF57C" w14:textId="77777777">
        <w:trPr>
          <w:trHeight w:hRule="exact" w:val="259"/>
          <w:jc w:val="center"/>
        </w:trPr>
        <w:tc>
          <w:tcPr>
            <w:tcW w:w="3580" w:type="dxa"/>
            <w:gridSpan w:val="3"/>
            <w:vAlign w:val="center"/>
          </w:tcPr>
          <w:p w14:paraId="115CF3C4" w14:textId="77777777" w:rsidR="00565746" w:rsidRDefault="00B074B5">
            <w:pPr>
              <w:snapToGrid w:val="0"/>
              <w:jc w:val="center"/>
            </w:pPr>
            <w:r>
              <w:rPr>
                <w:rFonts w:ascii="宋体" w:hAnsi="宋体" w:cs="宋体"/>
                <w:color w:val="262626"/>
                <w:sz w:val="13"/>
              </w:rPr>
              <w:t>人员经费</w:t>
            </w:r>
          </w:p>
        </w:tc>
        <w:tc>
          <w:tcPr>
            <w:tcW w:w="7192" w:type="dxa"/>
            <w:gridSpan w:val="6"/>
            <w:vAlign w:val="center"/>
          </w:tcPr>
          <w:p w14:paraId="36005C3A" w14:textId="77777777" w:rsidR="00565746" w:rsidRDefault="00B074B5">
            <w:pPr>
              <w:snapToGrid w:val="0"/>
              <w:jc w:val="center"/>
            </w:pPr>
            <w:r>
              <w:rPr>
                <w:rFonts w:ascii="宋体" w:hAnsi="宋体" w:cs="宋体"/>
                <w:color w:val="262626"/>
                <w:sz w:val="13"/>
              </w:rPr>
              <w:t>公用经费</w:t>
            </w:r>
          </w:p>
        </w:tc>
      </w:tr>
      <w:tr w:rsidR="00565746" w14:paraId="691D7A35" w14:textId="77777777">
        <w:trPr>
          <w:trHeight w:hRule="exact" w:val="259"/>
          <w:jc w:val="center"/>
        </w:trPr>
        <w:tc>
          <w:tcPr>
            <w:tcW w:w="520" w:type="dxa"/>
            <w:vMerge w:val="restart"/>
            <w:vAlign w:val="center"/>
          </w:tcPr>
          <w:p w14:paraId="727C7CC5" w14:textId="77777777" w:rsidR="00565746" w:rsidRDefault="00B074B5">
            <w:pPr>
              <w:snapToGrid w:val="0"/>
              <w:jc w:val="center"/>
            </w:pPr>
            <w:r>
              <w:rPr>
                <w:rFonts w:ascii="宋体" w:hAnsi="宋体" w:cs="宋体"/>
                <w:color w:val="262626"/>
                <w:sz w:val="13"/>
              </w:rPr>
              <w:t>科目编码</w:t>
            </w:r>
          </w:p>
        </w:tc>
        <w:tc>
          <w:tcPr>
            <w:tcW w:w="2120" w:type="dxa"/>
            <w:vMerge w:val="restart"/>
            <w:vAlign w:val="center"/>
          </w:tcPr>
          <w:p w14:paraId="2CCB92E5" w14:textId="77777777" w:rsidR="00565746" w:rsidRDefault="00B074B5">
            <w:pPr>
              <w:snapToGrid w:val="0"/>
              <w:jc w:val="center"/>
            </w:pPr>
            <w:r>
              <w:rPr>
                <w:rFonts w:ascii="宋体" w:hAnsi="宋体" w:cs="宋体"/>
                <w:color w:val="262626"/>
                <w:sz w:val="13"/>
              </w:rPr>
              <w:t>科目名称</w:t>
            </w:r>
          </w:p>
        </w:tc>
        <w:tc>
          <w:tcPr>
            <w:tcW w:w="940" w:type="dxa"/>
            <w:vMerge w:val="restart"/>
            <w:vAlign w:val="center"/>
          </w:tcPr>
          <w:p w14:paraId="18CF2273" w14:textId="77777777" w:rsidR="00565746" w:rsidRDefault="00B074B5">
            <w:pPr>
              <w:snapToGrid w:val="0"/>
              <w:jc w:val="center"/>
            </w:pPr>
            <w:r>
              <w:rPr>
                <w:rFonts w:ascii="宋体" w:hAnsi="宋体" w:cs="宋体"/>
                <w:color w:val="262626"/>
                <w:sz w:val="13"/>
              </w:rPr>
              <w:t>决算数</w:t>
            </w:r>
          </w:p>
        </w:tc>
        <w:tc>
          <w:tcPr>
            <w:tcW w:w="520" w:type="dxa"/>
            <w:vMerge w:val="restart"/>
            <w:vAlign w:val="center"/>
          </w:tcPr>
          <w:p w14:paraId="5D6965A6" w14:textId="77777777" w:rsidR="00565746" w:rsidRDefault="00B074B5">
            <w:pPr>
              <w:snapToGrid w:val="0"/>
              <w:jc w:val="center"/>
            </w:pPr>
            <w:r>
              <w:rPr>
                <w:rFonts w:ascii="宋体" w:hAnsi="宋体" w:cs="宋体"/>
                <w:color w:val="262626"/>
                <w:sz w:val="13"/>
              </w:rPr>
              <w:t>科目编码</w:t>
            </w:r>
          </w:p>
        </w:tc>
        <w:tc>
          <w:tcPr>
            <w:tcW w:w="1460" w:type="dxa"/>
            <w:vMerge w:val="restart"/>
            <w:vAlign w:val="center"/>
          </w:tcPr>
          <w:p w14:paraId="2F6D8346" w14:textId="77777777" w:rsidR="00565746" w:rsidRDefault="00B074B5">
            <w:pPr>
              <w:snapToGrid w:val="0"/>
              <w:jc w:val="center"/>
            </w:pPr>
            <w:r>
              <w:rPr>
                <w:rFonts w:ascii="宋体" w:hAnsi="宋体" w:cs="宋体"/>
                <w:color w:val="262626"/>
                <w:sz w:val="13"/>
              </w:rPr>
              <w:t>科目名称</w:t>
            </w:r>
          </w:p>
        </w:tc>
        <w:tc>
          <w:tcPr>
            <w:tcW w:w="940" w:type="dxa"/>
            <w:vMerge w:val="restart"/>
            <w:vAlign w:val="center"/>
          </w:tcPr>
          <w:p w14:paraId="1751D279" w14:textId="77777777" w:rsidR="00565746" w:rsidRDefault="00B074B5">
            <w:pPr>
              <w:snapToGrid w:val="0"/>
              <w:jc w:val="center"/>
            </w:pPr>
            <w:r>
              <w:rPr>
                <w:rFonts w:ascii="宋体" w:hAnsi="宋体" w:cs="宋体"/>
                <w:color w:val="262626"/>
                <w:sz w:val="13"/>
              </w:rPr>
              <w:t>决算数</w:t>
            </w:r>
          </w:p>
        </w:tc>
        <w:tc>
          <w:tcPr>
            <w:tcW w:w="520" w:type="dxa"/>
            <w:vMerge w:val="restart"/>
            <w:vAlign w:val="center"/>
          </w:tcPr>
          <w:p w14:paraId="39042EB8" w14:textId="77777777" w:rsidR="00565746" w:rsidRDefault="00B074B5">
            <w:pPr>
              <w:snapToGrid w:val="0"/>
              <w:jc w:val="center"/>
            </w:pPr>
            <w:r>
              <w:rPr>
                <w:rFonts w:ascii="宋体" w:hAnsi="宋体" w:cs="宋体"/>
                <w:color w:val="262626"/>
                <w:sz w:val="13"/>
              </w:rPr>
              <w:t>科目编码</w:t>
            </w:r>
          </w:p>
        </w:tc>
        <w:tc>
          <w:tcPr>
            <w:tcW w:w="2800" w:type="dxa"/>
            <w:vMerge w:val="restart"/>
            <w:vAlign w:val="center"/>
          </w:tcPr>
          <w:p w14:paraId="70811C9C" w14:textId="77777777" w:rsidR="00565746" w:rsidRDefault="00B074B5">
            <w:pPr>
              <w:snapToGrid w:val="0"/>
              <w:jc w:val="center"/>
            </w:pPr>
            <w:r>
              <w:rPr>
                <w:rFonts w:ascii="宋体" w:hAnsi="宋体" w:cs="宋体"/>
                <w:color w:val="262626"/>
                <w:sz w:val="13"/>
              </w:rPr>
              <w:t>科目名称</w:t>
            </w:r>
          </w:p>
        </w:tc>
        <w:tc>
          <w:tcPr>
            <w:tcW w:w="952" w:type="dxa"/>
            <w:vMerge w:val="restart"/>
            <w:vAlign w:val="center"/>
          </w:tcPr>
          <w:p w14:paraId="24338FB9" w14:textId="77777777" w:rsidR="00565746" w:rsidRDefault="00B074B5">
            <w:pPr>
              <w:snapToGrid w:val="0"/>
              <w:jc w:val="center"/>
            </w:pPr>
            <w:r>
              <w:rPr>
                <w:rFonts w:ascii="宋体" w:hAnsi="宋体" w:cs="宋体"/>
                <w:color w:val="262626"/>
                <w:sz w:val="13"/>
              </w:rPr>
              <w:t>决算数</w:t>
            </w:r>
          </w:p>
        </w:tc>
      </w:tr>
      <w:tr w:rsidR="00565746" w14:paraId="41D1FDC5" w14:textId="77777777">
        <w:trPr>
          <w:trHeight w:hRule="exact" w:val="259"/>
          <w:jc w:val="center"/>
        </w:trPr>
        <w:tc>
          <w:tcPr>
            <w:tcW w:w="520" w:type="dxa"/>
            <w:vMerge/>
            <w:vAlign w:val="center"/>
          </w:tcPr>
          <w:p w14:paraId="2AE62077" w14:textId="77777777" w:rsidR="00565746" w:rsidRDefault="00565746"/>
        </w:tc>
        <w:tc>
          <w:tcPr>
            <w:tcW w:w="2120" w:type="dxa"/>
            <w:vMerge/>
            <w:vAlign w:val="center"/>
          </w:tcPr>
          <w:p w14:paraId="59784D92" w14:textId="77777777" w:rsidR="00565746" w:rsidRDefault="00565746"/>
        </w:tc>
        <w:tc>
          <w:tcPr>
            <w:tcW w:w="940" w:type="dxa"/>
            <w:vMerge/>
            <w:vAlign w:val="center"/>
          </w:tcPr>
          <w:p w14:paraId="7744B9CB" w14:textId="77777777" w:rsidR="00565746" w:rsidRDefault="00565746"/>
        </w:tc>
        <w:tc>
          <w:tcPr>
            <w:tcW w:w="520" w:type="dxa"/>
            <w:vMerge/>
            <w:vAlign w:val="center"/>
          </w:tcPr>
          <w:p w14:paraId="2298A632" w14:textId="77777777" w:rsidR="00565746" w:rsidRDefault="00565746"/>
        </w:tc>
        <w:tc>
          <w:tcPr>
            <w:tcW w:w="1460" w:type="dxa"/>
            <w:vMerge/>
            <w:vAlign w:val="center"/>
          </w:tcPr>
          <w:p w14:paraId="552C92F8" w14:textId="77777777" w:rsidR="00565746" w:rsidRDefault="00565746"/>
        </w:tc>
        <w:tc>
          <w:tcPr>
            <w:tcW w:w="940" w:type="dxa"/>
            <w:vMerge/>
            <w:vAlign w:val="center"/>
          </w:tcPr>
          <w:p w14:paraId="2A0F26E3" w14:textId="77777777" w:rsidR="00565746" w:rsidRDefault="00565746"/>
        </w:tc>
        <w:tc>
          <w:tcPr>
            <w:tcW w:w="520" w:type="dxa"/>
            <w:vMerge/>
            <w:vAlign w:val="center"/>
          </w:tcPr>
          <w:p w14:paraId="2253906F" w14:textId="77777777" w:rsidR="00565746" w:rsidRDefault="00565746"/>
        </w:tc>
        <w:tc>
          <w:tcPr>
            <w:tcW w:w="2800" w:type="dxa"/>
            <w:vMerge/>
            <w:vAlign w:val="center"/>
          </w:tcPr>
          <w:p w14:paraId="7AD8AE1D" w14:textId="77777777" w:rsidR="00565746" w:rsidRDefault="00565746"/>
        </w:tc>
        <w:tc>
          <w:tcPr>
            <w:tcW w:w="952" w:type="dxa"/>
            <w:vMerge/>
            <w:vAlign w:val="center"/>
          </w:tcPr>
          <w:p w14:paraId="659C8CCA" w14:textId="77777777" w:rsidR="00565746" w:rsidRDefault="00565746"/>
        </w:tc>
      </w:tr>
      <w:tr w:rsidR="00565746" w14:paraId="2771165B" w14:textId="77777777">
        <w:trPr>
          <w:trHeight w:hRule="exact" w:val="259"/>
          <w:jc w:val="center"/>
        </w:trPr>
        <w:tc>
          <w:tcPr>
            <w:tcW w:w="520" w:type="dxa"/>
            <w:vAlign w:val="center"/>
          </w:tcPr>
          <w:p w14:paraId="300146FC" w14:textId="77777777" w:rsidR="00565746" w:rsidRDefault="00B074B5">
            <w:pPr>
              <w:snapToGrid w:val="0"/>
              <w:jc w:val="left"/>
            </w:pPr>
            <w:r>
              <w:rPr>
                <w:rFonts w:ascii="宋体" w:hAnsi="宋体" w:cs="宋体"/>
                <w:color w:val="262626"/>
                <w:sz w:val="13"/>
              </w:rPr>
              <w:t>301</w:t>
            </w:r>
          </w:p>
        </w:tc>
        <w:tc>
          <w:tcPr>
            <w:tcW w:w="2120" w:type="dxa"/>
            <w:vAlign w:val="center"/>
          </w:tcPr>
          <w:p w14:paraId="3C0CF1E9" w14:textId="77777777" w:rsidR="00565746" w:rsidRDefault="00B074B5">
            <w:pPr>
              <w:snapToGrid w:val="0"/>
              <w:jc w:val="left"/>
            </w:pPr>
            <w:r>
              <w:rPr>
                <w:rFonts w:ascii="宋体" w:hAnsi="宋体" w:cs="宋体"/>
                <w:color w:val="262626"/>
                <w:sz w:val="13"/>
              </w:rPr>
              <w:t>工资福利支出</w:t>
            </w:r>
          </w:p>
        </w:tc>
        <w:tc>
          <w:tcPr>
            <w:tcW w:w="940" w:type="dxa"/>
            <w:vAlign w:val="center"/>
          </w:tcPr>
          <w:p w14:paraId="57A9529B" w14:textId="77777777" w:rsidR="00565746" w:rsidRDefault="00B074B5">
            <w:pPr>
              <w:snapToGrid w:val="0"/>
              <w:jc w:val="right"/>
            </w:pPr>
            <w:r>
              <w:rPr>
                <w:rFonts w:ascii="宋体" w:hAnsi="宋体" w:cs="宋体"/>
                <w:color w:val="262626"/>
                <w:sz w:val="13"/>
              </w:rPr>
              <w:t>1,146.18</w:t>
            </w:r>
          </w:p>
        </w:tc>
        <w:tc>
          <w:tcPr>
            <w:tcW w:w="520" w:type="dxa"/>
            <w:vAlign w:val="center"/>
          </w:tcPr>
          <w:p w14:paraId="15D2F1C8" w14:textId="77777777" w:rsidR="00565746" w:rsidRDefault="00B074B5">
            <w:pPr>
              <w:snapToGrid w:val="0"/>
              <w:jc w:val="left"/>
            </w:pPr>
            <w:r>
              <w:rPr>
                <w:rFonts w:ascii="宋体" w:hAnsi="宋体" w:cs="宋体"/>
                <w:color w:val="262626"/>
                <w:sz w:val="13"/>
              </w:rPr>
              <w:t>302</w:t>
            </w:r>
          </w:p>
        </w:tc>
        <w:tc>
          <w:tcPr>
            <w:tcW w:w="1460" w:type="dxa"/>
            <w:vAlign w:val="center"/>
          </w:tcPr>
          <w:p w14:paraId="58924798" w14:textId="77777777" w:rsidR="00565746" w:rsidRDefault="00B074B5">
            <w:pPr>
              <w:snapToGrid w:val="0"/>
              <w:jc w:val="left"/>
            </w:pPr>
            <w:r>
              <w:rPr>
                <w:rFonts w:ascii="宋体" w:hAnsi="宋体" w:cs="宋体"/>
                <w:color w:val="262626"/>
                <w:sz w:val="13"/>
              </w:rPr>
              <w:t>商品和服务支出</w:t>
            </w:r>
          </w:p>
        </w:tc>
        <w:tc>
          <w:tcPr>
            <w:tcW w:w="940" w:type="dxa"/>
            <w:vAlign w:val="center"/>
          </w:tcPr>
          <w:p w14:paraId="7ED1660F" w14:textId="77777777" w:rsidR="00565746" w:rsidRDefault="00B074B5">
            <w:pPr>
              <w:snapToGrid w:val="0"/>
              <w:jc w:val="right"/>
            </w:pPr>
            <w:r>
              <w:rPr>
                <w:rFonts w:ascii="宋体" w:hAnsi="宋体" w:cs="宋体"/>
                <w:color w:val="262626"/>
                <w:sz w:val="13"/>
              </w:rPr>
              <w:t>174.22</w:t>
            </w:r>
          </w:p>
        </w:tc>
        <w:tc>
          <w:tcPr>
            <w:tcW w:w="520" w:type="dxa"/>
            <w:vAlign w:val="center"/>
          </w:tcPr>
          <w:p w14:paraId="42455778" w14:textId="77777777" w:rsidR="00565746" w:rsidRDefault="00B074B5">
            <w:pPr>
              <w:snapToGrid w:val="0"/>
              <w:jc w:val="left"/>
            </w:pPr>
            <w:r>
              <w:rPr>
                <w:rFonts w:ascii="宋体" w:hAnsi="宋体" w:cs="宋体"/>
                <w:color w:val="262626"/>
                <w:sz w:val="13"/>
              </w:rPr>
              <w:t>307</w:t>
            </w:r>
          </w:p>
        </w:tc>
        <w:tc>
          <w:tcPr>
            <w:tcW w:w="2800" w:type="dxa"/>
            <w:vAlign w:val="center"/>
          </w:tcPr>
          <w:p w14:paraId="7939608B" w14:textId="77777777" w:rsidR="00565746" w:rsidRDefault="00B074B5">
            <w:pPr>
              <w:snapToGrid w:val="0"/>
              <w:jc w:val="left"/>
            </w:pPr>
            <w:r>
              <w:rPr>
                <w:rFonts w:ascii="宋体" w:hAnsi="宋体" w:cs="宋体"/>
                <w:color w:val="262626"/>
                <w:sz w:val="13"/>
              </w:rPr>
              <w:t>债务利息及费用支出</w:t>
            </w:r>
          </w:p>
        </w:tc>
        <w:tc>
          <w:tcPr>
            <w:tcW w:w="952" w:type="dxa"/>
            <w:vAlign w:val="center"/>
          </w:tcPr>
          <w:p w14:paraId="2939BF6A" w14:textId="77777777" w:rsidR="00565746" w:rsidRDefault="00565746"/>
        </w:tc>
      </w:tr>
      <w:tr w:rsidR="00565746" w14:paraId="03D635F6" w14:textId="77777777">
        <w:trPr>
          <w:trHeight w:hRule="exact" w:val="259"/>
          <w:jc w:val="center"/>
        </w:trPr>
        <w:tc>
          <w:tcPr>
            <w:tcW w:w="520" w:type="dxa"/>
            <w:vAlign w:val="center"/>
          </w:tcPr>
          <w:p w14:paraId="38737A86" w14:textId="77777777" w:rsidR="00565746" w:rsidRDefault="00B074B5">
            <w:pPr>
              <w:snapToGrid w:val="0"/>
              <w:jc w:val="center"/>
            </w:pPr>
            <w:r>
              <w:rPr>
                <w:rFonts w:ascii="宋体" w:hAnsi="宋体" w:cs="宋体"/>
                <w:color w:val="262626"/>
                <w:sz w:val="13"/>
              </w:rPr>
              <w:t>30101</w:t>
            </w:r>
          </w:p>
        </w:tc>
        <w:tc>
          <w:tcPr>
            <w:tcW w:w="2120" w:type="dxa"/>
            <w:vAlign w:val="center"/>
          </w:tcPr>
          <w:p w14:paraId="41303BE0" w14:textId="77777777" w:rsidR="00565746" w:rsidRDefault="00B074B5">
            <w:pPr>
              <w:snapToGrid w:val="0"/>
              <w:jc w:val="left"/>
            </w:pPr>
            <w:r>
              <w:rPr>
                <w:rFonts w:ascii="宋体" w:hAnsi="宋体" w:cs="宋体"/>
                <w:color w:val="262626"/>
                <w:sz w:val="13"/>
              </w:rPr>
              <w:t xml:space="preserve">  基本工资</w:t>
            </w:r>
          </w:p>
        </w:tc>
        <w:tc>
          <w:tcPr>
            <w:tcW w:w="940" w:type="dxa"/>
            <w:vAlign w:val="center"/>
          </w:tcPr>
          <w:p w14:paraId="7275C801" w14:textId="77777777" w:rsidR="00565746" w:rsidRDefault="00B074B5">
            <w:pPr>
              <w:snapToGrid w:val="0"/>
              <w:jc w:val="right"/>
            </w:pPr>
            <w:r>
              <w:rPr>
                <w:rFonts w:ascii="宋体" w:hAnsi="宋体" w:cs="宋体"/>
                <w:color w:val="262626"/>
                <w:sz w:val="13"/>
              </w:rPr>
              <w:t>520.84</w:t>
            </w:r>
          </w:p>
        </w:tc>
        <w:tc>
          <w:tcPr>
            <w:tcW w:w="520" w:type="dxa"/>
            <w:vAlign w:val="center"/>
          </w:tcPr>
          <w:p w14:paraId="2B86C114" w14:textId="77777777" w:rsidR="00565746" w:rsidRDefault="00B074B5">
            <w:pPr>
              <w:snapToGrid w:val="0"/>
              <w:jc w:val="center"/>
            </w:pPr>
            <w:r>
              <w:rPr>
                <w:rFonts w:ascii="宋体" w:hAnsi="宋体" w:cs="宋体"/>
                <w:color w:val="262626"/>
                <w:sz w:val="13"/>
              </w:rPr>
              <w:t>30201</w:t>
            </w:r>
          </w:p>
        </w:tc>
        <w:tc>
          <w:tcPr>
            <w:tcW w:w="1460" w:type="dxa"/>
            <w:vAlign w:val="center"/>
          </w:tcPr>
          <w:p w14:paraId="6BA9F9B3" w14:textId="77777777" w:rsidR="00565746" w:rsidRDefault="00B074B5">
            <w:pPr>
              <w:snapToGrid w:val="0"/>
              <w:jc w:val="left"/>
            </w:pPr>
            <w:r>
              <w:rPr>
                <w:rFonts w:ascii="宋体" w:hAnsi="宋体" w:cs="宋体"/>
                <w:color w:val="262626"/>
                <w:sz w:val="13"/>
              </w:rPr>
              <w:t xml:space="preserve">  办公费</w:t>
            </w:r>
          </w:p>
        </w:tc>
        <w:tc>
          <w:tcPr>
            <w:tcW w:w="940" w:type="dxa"/>
            <w:vAlign w:val="center"/>
          </w:tcPr>
          <w:p w14:paraId="72DD3545" w14:textId="77777777" w:rsidR="00565746" w:rsidRDefault="00B074B5">
            <w:pPr>
              <w:snapToGrid w:val="0"/>
              <w:jc w:val="right"/>
            </w:pPr>
            <w:r>
              <w:rPr>
                <w:rFonts w:ascii="宋体" w:hAnsi="宋体" w:cs="宋体"/>
                <w:color w:val="262626"/>
                <w:sz w:val="13"/>
              </w:rPr>
              <w:t>11.42</w:t>
            </w:r>
          </w:p>
        </w:tc>
        <w:tc>
          <w:tcPr>
            <w:tcW w:w="520" w:type="dxa"/>
            <w:vAlign w:val="center"/>
          </w:tcPr>
          <w:p w14:paraId="2B5191FA" w14:textId="77777777" w:rsidR="00565746" w:rsidRDefault="00B074B5">
            <w:pPr>
              <w:snapToGrid w:val="0"/>
              <w:jc w:val="center"/>
            </w:pPr>
            <w:r>
              <w:rPr>
                <w:rFonts w:ascii="宋体" w:hAnsi="宋体" w:cs="宋体"/>
                <w:color w:val="262626"/>
                <w:sz w:val="13"/>
              </w:rPr>
              <w:t>30701</w:t>
            </w:r>
          </w:p>
        </w:tc>
        <w:tc>
          <w:tcPr>
            <w:tcW w:w="2800" w:type="dxa"/>
            <w:vAlign w:val="center"/>
          </w:tcPr>
          <w:p w14:paraId="7359EBAC" w14:textId="77777777" w:rsidR="00565746" w:rsidRDefault="00B074B5">
            <w:pPr>
              <w:snapToGrid w:val="0"/>
              <w:jc w:val="left"/>
            </w:pPr>
            <w:r>
              <w:rPr>
                <w:rFonts w:ascii="宋体" w:hAnsi="宋体" w:cs="宋体"/>
                <w:color w:val="262626"/>
                <w:sz w:val="13"/>
              </w:rPr>
              <w:t xml:space="preserve">  国内债务付息</w:t>
            </w:r>
          </w:p>
        </w:tc>
        <w:tc>
          <w:tcPr>
            <w:tcW w:w="952" w:type="dxa"/>
            <w:vAlign w:val="center"/>
          </w:tcPr>
          <w:p w14:paraId="5BB32D1A" w14:textId="77777777" w:rsidR="00565746" w:rsidRDefault="00565746"/>
        </w:tc>
      </w:tr>
      <w:tr w:rsidR="00565746" w14:paraId="66463A5C" w14:textId="77777777">
        <w:trPr>
          <w:trHeight w:hRule="exact" w:val="259"/>
          <w:jc w:val="center"/>
        </w:trPr>
        <w:tc>
          <w:tcPr>
            <w:tcW w:w="520" w:type="dxa"/>
            <w:vAlign w:val="center"/>
          </w:tcPr>
          <w:p w14:paraId="4BE0C6FA" w14:textId="77777777" w:rsidR="00565746" w:rsidRDefault="00B074B5">
            <w:pPr>
              <w:snapToGrid w:val="0"/>
              <w:jc w:val="center"/>
            </w:pPr>
            <w:r>
              <w:rPr>
                <w:rFonts w:ascii="宋体" w:hAnsi="宋体" w:cs="宋体"/>
                <w:color w:val="262626"/>
                <w:sz w:val="13"/>
              </w:rPr>
              <w:t>30102</w:t>
            </w:r>
          </w:p>
        </w:tc>
        <w:tc>
          <w:tcPr>
            <w:tcW w:w="2120" w:type="dxa"/>
            <w:vAlign w:val="center"/>
          </w:tcPr>
          <w:p w14:paraId="093E4FE6" w14:textId="77777777" w:rsidR="00565746" w:rsidRDefault="00B074B5">
            <w:pPr>
              <w:snapToGrid w:val="0"/>
              <w:jc w:val="left"/>
            </w:pPr>
            <w:r>
              <w:rPr>
                <w:rFonts w:ascii="宋体" w:hAnsi="宋体" w:cs="宋体"/>
                <w:color w:val="262626"/>
                <w:sz w:val="13"/>
              </w:rPr>
              <w:t xml:space="preserve">  津贴补贴</w:t>
            </w:r>
          </w:p>
        </w:tc>
        <w:tc>
          <w:tcPr>
            <w:tcW w:w="940" w:type="dxa"/>
            <w:vAlign w:val="center"/>
          </w:tcPr>
          <w:p w14:paraId="368BCD53" w14:textId="77777777" w:rsidR="00565746" w:rsidRDefault="00B074B5">
            <w:pPr>
              <w:snapToGrid w:val="0"/>
              <w:jc w:val="right"/>
            </w:pPr>
            <w:r>
              <w:rPr>
                <w:rFonts w:ascii="宋体" w:hAnsi="宋体" w:cs="宋体"/>
                <w:color w:val="262626"/>
                <w:sz w:val="13"/>
              </w:rPr>
              <w:t>234.20</w:t>
            </w:r>
          </w:p>
        </w:tc>
        <w:tc>
          <w:tcPr>
            <w:tcW w:w="520" w:type="dxa"/>
            <w:vAlign w:val="center"/>
          </w:tcPr>
          <w:p w14:paraId="2C50A76B" w14:textId="77777777" w:rsidR="00565746" w:rsidRDefault="00B074B5">
            <w:pPr>
              <w:snapToGrid w:val="0"/>
              <w:jc w:val="center"/>
            </w:pPr>
            <w:r>
              <w:rPr>
                <w:rFonts w:ascii="宋体" w:hAnsi="宋体" w:cs="宋体"/>
                <w:color w:val="262626"/>
                <w:sz w:val="13"/>
              </w:rPr>
              <w:t>30203</w:t>
            </w:r>
          </w:p>
        </w:tc>
        <w:tc>
          <w:tcPr>
            <w:tcW w:w="1460" w:type="dxa"/>
            <w:vAlign w:val="center"/>
          </w:tcPr>
          <w:p w14:paraId="2D338B8A" w14:textId="77777777" w:rsidR="00565746" w:rsidRDefault="00B074B5">
            <w:pPr>
              <w:snapToGrid w:val="0"/>
              <w:jc w:val="left"/>
            </w:pPr>
            <w:r>
              <w:rPr>
                <w:rFonts w:ascii="宋体" w:hAnsi="宋体" w:cs="宋体"/>
                <w:color w:val="262626"/>
                <w:sz w:val="13"/>
              </w:rPr>
              <w:t xml:space="preserve">  印刷费</w:t>
            </w:r>
          </w:p>
        </w:tc>
        <w:tc>
          <w:tcPr>
            <w:tcW w:w="940" w:type="dxa"/>
            <w:vAlign w:val="center"/>
          </w:tcPr>
          <w:p w14:paraId="2D7CF48A" w14:textId="77777777" w:rsidR="00565746" w:rsidRDefault="00B074B5">
            <w:pPr>
              <w:snapToGrid w:val="0"/>
              <w:jc w:val="right"/>
            </w:pPr>
            <w:r>
              <w:rPr>
                <w:rFonts w:ascii="宋体" w:hAnsi="宋体" w:cs="宋体"/>
                <w:color w:val="262626"/>
                <w:sz w:val="13"/>
              </w:rPr>
              <w:t>3.00</w:t>
            </w:r>
          </w:p>
        </w:tc>
        <w:tc>
          <w:tcPr>
            <w:tcW w:w="520" w:type="dxa"/>
            <w:vAlign w:val="center"/>
          </w:tcPr>
          <w:p w14:paraId="2DBE2FF2" w14:textId="77777777" w:rsidR="00565746" w:rsidRDefault="00B074B5">
            <w:pPr>
              <w:snapToGrid w:val="0"/>
              <w:jc w:val="center"/>
            </w:pPr>
            <w:r>
              <w:rPr>
                <w:rFonts w:ascii="宋体" w:hAnsi="宋体" w:cs="宋体"/>
                <w:color w:val="262626"/>
                <w:sz w:val="13"/>
              </w:rPr>
              <w:t>30702</w:t>
            </w:r>
          </w:p>
        </w:tc>
        <w:tc>
          <w:tcPr>
            <w:tcW w:w="2800" w:type="dxa"/>
            <w:vAlign w:val="center"/>
          </w:tcPr>
          <w:p w14:paraId="74421A46" w14:textId="77777777" w:rsidR="00565746" w:rsidRDefault="00B074B5">
            <w:pPr>
              <w:snapToGrid w:val="0"/>
              <w:jc w:val="left"/>
            </w:pPr>
            <w:r>
              <w:rPr>
                <w:rFonts w:ascii="宋体" w:hAnsi="宋体" w:cs="宋体"/>
                <w:color w:val="262626"/>
                <w:sz w:val="13"/>
              </w:rPr>
              <w:t xml:space="preserve">  国外债务付息</w:t>
            </w:r>
          </w:p>
        </w:tc>
        <w:tc>
          <w:tcPr>
            <w:tcW w:w="952" w:type="dxa"/>
            <w:vAlign w:val="center"/>
          </w:tcPr>
          <w:p w14:paraId="26F6D496" w14:textId="77777777" w:rsidR="00565746" w:rsidRDefault="00565746"/>
        </w:tc>
      </w:tr>
      <w:tr w:rsidR="00565746" w14:paraId="52F96526" w14:textId="77777777">
        <w:trPr>
          <w:trHeight w:hRule="exact" w:val="259"/>
          <w:jc w:val="center"/>
        </w:trPr>
        <w:tc>
          <w:tcPr>
            <w:tcW w:w="520" w:type="dxa"/>
            <w:vAlign w:val="center"/>
          </w:tcPr>
          <w:p w14:paraId="2F39BA48" w14:textId="77777777" w:rsidR="00565746" w:rsidRDefault="00B074B5">
            <w:pPr>
              <w:snapToGrid w:val="0"/>
              <w:jc w:val="center"/>
            </w:pPr>
            <w:r>
              <w:rPr>
                <w:rFonts w:ascii="宋体" w:hAnsi="宋体" w:cs="宋体"/>
                <w:color w:val="262626"/>
                <w:sz w:val="13"/>
              </w:rPr>
              <w:t>30103</w:t>
            </w:r>
          </w:p>
        </w:tc>
        <w:tc>
          <w:tcPr>
            <w:tcW w:w="2120" w:type="dxa"/>
            <w:vAlign w:val="center"/>
          </w:tcPr>
          <w:p w14:paraId="54AC3459" w14:textId="77777777" w:rsidR="00565746" w:rsidRDefault="00B074B5">
            <w:pPr>
              <w:snapToGrid w:val="0"/>
              <w:jc w:val="left"/>
            </w:pPr>
            <w:r>
              <w:rPr>
                <w:rFonts w:ascii="宋体" w:hAnsi="宋体" w:cs="宋体"/>
                <w:color w:val="262626"/>
                <w:sz w:val="13"/>
              </w:rPr>
              <w:t xml:space="preserve">  奖金</w:t>
            </w:r>
          </w:p>
        </w:tc>
        <w:tc>
          <w:tcPr>
            <w:tcW w:w="940" w:type="dxa"/>
            <w:vAlign w:val="center"/>
          </w:tcPr>
          <w:p w14:paraId="6D610C27" w14:textId="77777777" w:rsidR="00565746" w:rsidRDefault="00B074B5">
            <w:pPr>
              <w:snapToGrid w:val="0"/>
              <w:jc w:val="right"/>
            </w:pPr>
            <w:r>
              <w:rPr>
                <w:rFonts w:ascii="宋体" w:hAnsi="宋体" w:cs="宋体"/>
                <w:color w:val="262626"/>
                <w:sz w:val="13"/>
              </w:rPr>
              <w:t>57.04</w:t>
            </w:r>
          </w:p>
        </w:tc>
        <w:tc>
          <w:tcPr>
            <w:tcW w:w="520" w:type="dxa"/>
            <w:vAlign w:val="center"/>
          </w:tcPr>
          <w:p w14:paraId="3F1C1B7F" w14:textId="77777777" w:rsidR="00565746" w:rsidRDefault="00B074B5">
            <w:pPr>
              <w:snapToGrid w:val="0"/>
              <w:jc w:val="center"/>
            </w:pPr>
            <w:r>
              <w:rPr>
                <w:rFonts w:ascii="宋体" w:hAnsi="宋体" w:cs="宋体"/>
                <w:color w:val="262626"/>
                <w:sz w:val="13"/>
              </w:rPr>
              <w:t>30204</w:t>
            </w:r>
          </w:p>
        </w:tc>
        <w:tc>
          <w:tcPr>
            <w:tcW w:w="1460" w:type="dxa"/>
            <w:vAlign w:val="center"/>
          </w:tcPr>
          <w:p w14:paraId="34579D32" w14:textId="77777777" w:rsidR="00565746" w:rsidRDefault="00B074B5">
            <w:pPr>
              <w:snapToGrid w:val="0"/>
              <w:jc w:val="left"/>
            </w:pPr>
            <w:r>
              <w:rPr>
                <w:rFonts w:ascii="宋体" w:hAnsi="宋体" w:cs="宋体"/>
                <w:color w:val="262626"/>
                <w:sz w:val="13"/>
              </w:rPr>
              <w:t xml:space="preserve">  手续费</w:t>
            </w:r>
          </w:p>
        </w:tc>
        <w:tc>
          <w:tcPr>
            <w:tcW w:w="940" w:type="dxa"/>
            <w:vAlign w:val="center"/>
          </w:tcPr>
          <w:p w14:paraId="20365AA3" w14:textId="77777777" w:rsidR="00565746" w:rsidRDefault="00565746"/>
        </w:tc>
        <w:tc>
          <w:tcPr>
            <w:tcW w:w="520" w:type="dxa"/>
            <w:vAlign w:val="center"/>
          </w:tcPr>
          <w:p w14:paraId="603FE007" w14:textId="77777777" w:rsidR="00565746" w:rsidRDefault="00B074B5">
            <w:pPr>
              <w:snapToGrid w:val="0"/>
              <w:jc w:val="left"/>
            </w:pPr>
            <w:r>
              <w:rPr>
                <w:rFonts w:ascii="宋体" w:hAnsi="宋体" w:cs="宋体"/>
                <w:color w:val="262626"/>
                <w:sz w:val="13"/>
              </w:rPr>
              <w:t>310</w:t>
            </w:r>
          </w:p>
        </w:tc>
        <w:tc>
          <w:tcPr>
            <w:tcW w:w="2800" w:type="dxa"/>
            <w:vAlign w:val="center"/>
          </w:tcPr>
          <w:p w14:paraId="0D824AF5" w14:textId="77777777" w:rsidR="00565746" w:rsidRDefault="00B074B5">
            <w:pPr>
              <w:snapToGrid w:val="0"/>
              <w:jc w:val="left"/>
            </w:pPr>
            <w:r>
              <w:rPr>
                <w:rFonts w:ascii="宋体" w:hAnsi="宋体" w:cs="宋体"/>
                <w:color w:val="262626"/>
                <w:sz w:val="13"/>
              </w:rPr>
              <w:t>资本性支出</w:t>
            </w:r>
          </w:p>
        </w:tc>
        <w:tc>
          <w:tcPr>
            <w:tcW w:w="952" w:type="dxa"/>
            <w:vAlign w:val="center"/>
          </w:tcPr>
          <w:p w14:paraId="5A824762" w14:textId="77777777" w:rsidR="00565746" w:rsidRDefault="00565746"/>
        </w:tc>
      </w:tr>
      <w:tr w:rsidR="00565746" w14:paraId="0E272273" w14:textId="77777777">
        <w:trPr>
          <w:trHeight w:hRule="exact" w:val="259"/>
          <w:jc w:val="center"/>
        </w:trPr>
        <w:tc>
          <w:tcPr>
            <w:tcW w:w="520" w:type="dxa"/>
            <w:vAlign w:val="center"/>
          </w:tcPr>
          <w:p w14:paraId="44AA47E2" w14:textId="77777777" w:rsidR="00565746" w:rsidRDefault="00B074B5">
            <w:pPr>
              <w:snapToGrid w:val="0"/>
              <w:jc w:val="center"/>
            </w:pPr>
            <w:r>
              <w:rPr>
                <w:rFonts w:ascii="宋体" w:hAnsi="宋体" w:cs="宋体"/>
                <w:color w:val="262626"/>
                <w:sz w:val="13"/>
              </w:rPr>
              <w:t>30106</w:t>
            </w:r>
          </w:p>
        </w:tc>
        <w:tc>
          <w:tcPr>
            <w:tcW w:w="2120" w:type="dxa"/>
            <w:vAlign w:val="center"/>
          </w:tcPr>
          <w:p w14:paraId="53948437" w14:textId="77777777" w:rsidR="00565746" w:rsidRDefault="00B074B5">
            <w:pPr>
              <w:snapToGrid w:val="0"/>
              <w:jc w:val="left"/>
            </w:pPr>
            <w:r>
              <w:rPr>
                <w:rFonts w:ascii="宋体" w:hAnsi="宋体" w:cs="宋体"/>
                <w:color w:val="262626"/>
                <w:sz w:val="13"/>
              </w:rPr>
              <w:t xml:space="preserve">  伙食补助费</w:t>
            </w:r>
          </w:p>
        </w:tc>
        <w:tc>
          <w:tcPr>
            <w:tcW w:w="940" w:type="dxa"/>
            <w:vAlign w:val="center"/>
          </w:tcPr>
          <w:p w14:paraId="03A10707" w14:textId="77777777" w:rsidR="00565746" w:rsidRDefault="00565746"/>
        </w:tc>
        <w:tc>
          <w:tcPr>
            <w:tcW w:w="520" w:type="dxa"/>
            <w:vAlign w:val="center"/>
          </w:tcPr>
          <w:p w14:paraId="5397513D" w14:textId="77777777" w:rsidR="00565746" w:rsidRDefault="00B074B5">
            <w:pPr>
              <w:snapToGrid w:val="0"/>
              <w:jc w:val="center"/>
            </w:pPr>
            <w:r>
              <w:rPr>
                <w:rFonts w:ascii="宋体" w:hAnsi="宋体" w:cs="宋体"/>
                <w:color w:val="262626"/>
                <w:sz w:val="13"/>
              </w:rPr>
              <w:t>30205</w:t>
            </w:r>
          </w:p>
        </w:tc>
        <w:tc>
          <w:tcPr>
            <w:tcW w:w="1460" w:type="dxa"/>
            <w:vAlign w:val="center"/>
          </w:tcPr>
          <w:p w14:paraId="6F1465C0" w14:textId="77777777" w:rsidR="00565746" w:rsidRDefault="00B074B5">
            <w:pPr>
              <w:snapToGrid w:val="0"/>
              <w:jc w:val="left"/>
            </w:pPr>
            <w:r>
              <w:rPr>
                <w:rFonts w:ascii="宋体" w:hAnsi="宋体" w:cs="宋体"/>
                <w:color w:val="262626"/>
                <w:sz w:val="13"/>
              </w:rPr>
              <w:t xml:space="preserve">  水费</w:t>
            </w:r>
          </w:p>
        </w:tc>
        <w:tc>
          <w:tcPr>
            <w:tcW w:w="940" w:type="dxa"/>
            <w:vAlign w:val="center"/>
          </w:tcPr>
          <w:p w14:paraId="7C9079B9" w14:textId="77777777" w:rsidR="00565746" w:rsidRDefault="00B074B5">
            <w:pPr>
              <w:snapToGrid w:val="0"/>
              <w:jc w:val="right"/>
            </w:pPr>
            <w:r>
              <w:rPr>
                <w:rFonts w:ascii="宋体" w:hAnsi="宋体" w:cs="宋体"/>
                <w:color w:val="262626"/>
                <w:sz w:val="13"/>
              </w:rPr>
              <w:t>0.55</w:t>
            </w:r>
          </w:p>
        </w:tc>
        <w:tc>
          <w:tcPr>
            <w:tcW w:w="520" w:type="dxa"/>
            <w:vAlign w:val="center"/>
          </w:tcPr>
          <w:p w14:paraId="4D9A9B87" w14:textId="77777777" w:rsidR="00565746" w:rsidRDefault="00B074B5">
            <w:pPr>
              <w:snapToGrid w:val="0"/>
              <w:jc w:val="center"/>
            </w:pPr>
            <w:r>
              <w:rPr>
                <w:rFonts w:ascii="宋体" w:hAnsi="宋体" w:cs="宋体"/>
                <w:color w:val="262626"/>
                <w:sz w:val="13"/>
              </w:rPr>
              <w:t>31001</w:t>
            </w:r>
          </w:p>
        </w:tc>
        <w:tc>
          <w:tcPr>
            <w:tcW w:w="2800" w:type="dxa"/>
            <w:vAlign w:val="center"/>
          </w:tcPr>
          <w:p w14:paraId="3F4D647B" w14:textId="77777777" w:rsidR="00565746" w:rsidRDefault="00B074B5">
            <w:pPr>
              <w:snapToGrid w:val="0"/>
              <w:jc w:val="left"/>
            </w:pPr>
            <w:r>
              <w:rPr>
                <w:rFonts w:ascii="宋体" w:hAnsi="宋体" w:cs="宋体"/>
                <w:color w:val="262626"/>
                <w:sz w:val="13"/>
              </w:rPr>
              <w:t xml:space="preserve">  房屋建筑物购建</w:t>
            </w:r>
          </w:p>
        </w:tc>
        <w:tc>
          <w:tcPr>
            <w:tcW w:w="952" w:type="dxa"/>
            <w:vAlign w:val="center"/>
          </w:tcPr>
          <w:p w14:paraId="1714A5BE" w14:textId="77777777" w:rsidR="00565746" w:rsidRDefault="00565746"/>
        </w:tc>
      </w:tr>
      <w:tr w:rsidR="00565746" w14:paraId="6AEBD6BD" w14:textId="77777777">
        <w:trPr>
          <w:trHeight w:hRule="exact" w:val="259"/>
          <w:jc w:val="center"/>
        </w:trPr>
        <w:tc>
          <w:tcPr>
            <w:tcW w:w="520" w:type="dxa"/>
            <w:vAlign w:val="center"/>
          </w:tcPr>
          <w:p w14:paraId="0E6140A4" w14:textId="77777777" w:rsidR="00565746" w:rsidRDefault="00B074B5">
            <w:pPr>
              <w:snapToGrid w:val="0"/>
              <w:jc w:val="center"/>
            </w:pPr>
            <w:r>
              <w:rPr>
                <w:rFonts w:ascii="宋体" w:hAnsi="宋体" w:cs="宋体"/>
                <w:color w:val="262626"/>
                <w:sz w:val="13"/>
              </w:rPr>
              <w:t>30107</w:t>
            </w:r>
          </w:p>
        </w:tc>
        <w:tc>
          <w:tcPr>
            <w:tcW w:w="2120" w:type="dxa"/>
            <w:vAlign w:val="center"/>
          </w:tcPr>
          <w:p w14:paraId="43F98328" w14:textId="77777777" w:rsidR="00565746" w:rsidRDefault="00B074B5">
            <w:pPr>
              <w:snapToGrid w:val="0"/>
              <w:jc w:val="left"/>
            </w:pPr>
            <w:r>
              <w:rPr>
                <w:rFonts w:ascii="宋体" w:hAnsi="宋体" w:cs="宋体"/>
                <w:color w:val="262626"/>
                <w:sz w:val="13"/>
              </w:rPr>
              <w:t xml:space="preserve">  绩效工资</w:t>
            </w:r>
          </w:p>
        </w:tc>
        <w:tc>
          <w:tcPr>
            <w:tcW w:w="940" w:type="dxa"/>
            <w:vAlign w:val="center"/>
          </w:tcPr>
          <w:p w14:paraId="56297C7B" w14:textId="77777777" w:rsidR="00565746" w:rsidRDefault="00B074B5">
            <w:pPr>
              <w:snapToGrid w:val="0"/>
              <w:jc w:val="right"/>
            </w:pPr>
            <w:r>
              <w:rPr>
                <w:rFonts w:ascii="宋体" w:hAnsi="宋体" w:cs="宋体"/>
                <w:color w:val="262626"/>
                <w:sz w:val="13"/>
              </w:rPr>
              <w:t>2.19</w:t>
            </w:r>
          </w:p>
        </w:tc>
        <w:tc>
          <w:tcPr>
            <w:tcW w:w="520" w:type="dxa"/>
            <w:vAlign w:val="center"/>
          </w:tcPr>
          <w:p w14:paraId="10996A8E" w14:textId="77777777" w:rsidR="00565746" w:rsidRDefault="00B074B5">
            <w:pPr>
              <w:snapToGrid w:val="0"/>
              <w:jc w:val="center"/>
            </w:pPr>
            <w:r>
              <w:rPr>
                <w:rFonts w:ascii="宋体" w:hAnsi="宋体" w:cs="宋体"/>
                <w:color w:val="262626"/>
                <w:sz w:val="13"/>
              </w:rPr>
              <w:t>30206</w:t>
            </w:r>
          </w:p>
        </w:tc>
        <w:tc>
          <w:tcPr>
            <w:tcW w:w="1460" w:type="dxa"/>
            <w:vAlign w:val="center"/>
          </w:tcPr>
          <w:p w14:paraId="68998454" w14:textId="77777777" w:rsidR="00565746" w:rsidRDefault="00B074B5">
            <w:pPr>
              <w:snapToGrid w:val="0"/>
              <w:jc w:val="left"/>
            </w:pPr>
            <w:r>
              <w:rPr>
                <w:rFonts w:ascii="宋体" w:hAnsi="宋体" w:cs="宋体"/>
                <w:color w:val="262626"/>
                <w:sz w:val="13"/>
              </w:rPr>
              <w:t xml:space="preserve">  电费</w:t>
            </w:r>
          </w:p>
        </w:tc>
        <w:tc>
          <w:tcPr>
            <w:tcW w:w="940" w:type="dxa"/>
            <w:vAlign w:val="center"/>
          </w:tcPr>
          <w:p w14:paraId="647673F0" w14:textId="77777777" w:rsidR="00565746" w:rsidRDefault="00B074B5">
            <w:pPr>
              <w:snapToGrid w:val="0"/>
              <w:jc w:val="right"/>
            </w:pPr>
            <w:r>
              <w:rPr>
                <w:rFonts w:ascii="宋体" w:hAnsi="宋体" w:cs="宋体"/>
                <w:color w:val="262626"/>
                <w:sz w:val="13"/>
              </w:rPr>
              <w:t>4.00</w:t>
            </w:r>
          </w:p>
        </w:tc>
        <w:tc>
          <w:tcPr>
            <w:tcW w:w="520" w:type="dxa"/>
            <w:vAlign w:val="center"/>
          </w:tcPr>
          <w:p w14:paraId="2F4AADD5" w14:textId="77777777" w:rsidR="00565746" w:rsidRDefault="00B074B5">
            <w:pPr>
              <w:snapToGrid w:val="0"/>
              <w:jc w:val="center"/>
            </w:pPr>
            <w:r>
              <w:rPr>
                <w:rFonts w:ascii="宋体" w:hAnsi="宋体" w:cs="宋体"/>
                <w:color w:val="262626"/>
                <w:sz w:val="13"/>
              </w:rPr>
              <w:t>31002</w:t>
            </w:r>
          </w:p>
        </w:tc>
        <w:tc>
          <w:tcPr>
            <w:tcW w:w="2800" w:type="dxa"/>
            <w:vAlign w:val="center"/>
          </w:tcPr>
          <w:p w14:paraId="5EFB9094" w14:textId="77777777" w:rsidR="00565746" w:rsidRDefault="00B074B5">
            <w:pPr>
              <w:snapToGrid w:val="0"/>
              <w:jc w:val="left"/>
            </w:pPr>
            <w:r>
              <w:rPr>
                <w:rFonts w:ascii="宋体" w:hAnsi="宋体" w:cs="宋体"/>
                <w:color w:val="262626"/>
                <w:sz w:val="13"/>
              </w:rPr>
              <w:t xml:space="preserve">  办公设备购置</w:t>
            </w:r>
          </w:p>
        </w:tc>
        <w:tc>
          <w:tcPr>
            <w:tcW w:w="952" w:type="dxa"/>
            <w:vAlign w:val="center"/>
          </w:tcPr>
          <w:p w14:paraId="73E6738D" w14:textId="77777777" w:rsidR="00565746" w:rsidRDefault="00565746"/>
        </w:tc>
      </w:tr>
      <w:tr w:rsidR="00565746" w14:paraId="74AF684A" w14:textId="77777777">
        <w:trPr>
          <w:trHeight w:hRule="exact" w:val="259"/>
          <w:jc w:val="center"/>
        </w:trPr>
        <w:tc>
          <w:tcPr>
            <w:tcW w:w="520" w:type="dxa"/>
            <w:vAlign w:val="center"/>
          </w:tcPr>
          <w:p w14:paraId="749A0DDD" w14:textId="77777777" w:rsidR="00565746" w:rsidRDefault="00B074B5">
            <w:pPr>
              <w:snapToGrid w:val="0"/>
              <w:jc w:val="center"/>
            </w:pPr>
            <w:r>
              <w:rPr>
                <w:rFonts w:ascii="宋体" w:hAnsi="宋体" w:cs="宋体"/>
                <w:color w:val="262626"/>
                <w:sz w:val="13"/>
              </w:rPr>
              <w:t>30108</w:t>
            </w:r>
          </w:p>
        </w:tc>
        <w:tc>
          <w:tcPr>
            <w:tcW w:w="2120" w:type="dxa"/>
            <w:vAlign w:val="center"/>
          </w:tcPr>
          <w:p w14:paraId="5512C534" w14:textId="77777777" w:rsidR="00565746" w:rsidRDefault="00B074B5">
            <w:pPr>
              <w:snapToGrid w:val="0"/>
              <w:jc w:val="left"/>
            </w:pPr>
            <w:r>
              <w:rPr>
                <w:rFonts w:ascii="宋体" w:hAnsi="宋体" w:cs="宋体"/>
                <w:color w:val="262626"/>
                <w:sz w:val="13"/>
              </w:rPr>
              <w:t xml:space="preserve">  机关事业单位基本养老保险缴费</w:t>
            </w:r>
          </w:p>
        </w:tc>
        <w:tc>
          <w:tcPr>
            <w:tcW w:w="940" w:type="dxa"/>
            <w:vAlign w:val="center"/>
          </w:tcPr>
          <w:p w14:paraId="4C2447B6" w14:textId="77777777" w:rsidR="00565746" w:rsidRDefault="00B074B5">
            <w:pPr>
              <w:snapToGrid w:val="0"/>
              <w:jc w:val="right"/>
            </w:pPr>
            <w:r>
              <w:rPr>
                <w:rFonts w:ascii="宋体" w:hAnsi="宋体" w:cs="宋体"/>
                <w:color w:val="262626"/>
                <w:sz w:val="13"/>
              </w:rPr>
              <w:t>115.34</w:t>
            </w:r>
          </w:p>
        </w:tc>
        <w:tc>
          <w:tcPr>
            <w:tcW w:w="520" w:type="dxa"/>
            <w:vAlign w:val="center"/>
          </w:tcPr>
          <w:p w14:paraId="26DFF992" w14:textId="77777777" w:rsidR="00565746" w:rsidRDefault="00B074B5">
            <w:pPr>
              <w:snapToGrid w:val="0"/>
              <w:jc w:val="center"/>
            </w:pPr>
            <w:r>
              <w:rPr>
                <w:rFonts w:ascii="宋体" w:hAnsi="宋体" w:cs="宋体"/>
                <w:color w:val="262626"/>
                <w:sz w:val="13"/>
              </w:rPr>
              <w:t>30207</w:t>
            </w:r>
          </w:p>
        </w:tc>
        <w:tc>
          <w:tcPr>
            <w:tcW w:w="1460" w:type="dxa"/>
            <w:vAlign w:val="center"/>
          </w:tcPr>
          <w:p w14:paraId="79761174" w14:textId="77777777" w:rsidR="00565746" w:rsidRDefault="00B074B5">
            <w:pPr>
              <w:snapToGrid w:val="0"/>
              <w:jc w:val="left"/>
            </w:pPr>
            <w:r>
              <w:rPr>
                <w:rFonts w:ascii="宋体" w:hAnsi="宋体" w:cs="宋体"/>
                <w:color w:val="262626"/>
                <w:sz w:val="13"/>
              </w:rPr>
              <w:t xml:space="preserve">  邮电费</w:t>
            </w:r>
          </w:p>
        </w:tc>
        <w:tc>
          <w:tcPr>
            <w:tcW w:w="940" w:type="dxa"/>
            <w:vAlign w:val="center"/>
          </w:tcPr>
          <w:p w14:paraId="418890EB" w14:textId="77777777" w:rsidR="00565746" w:rsidRDefault="00B074B5">
            <w:pPr>
              <w:snapToGrid w:val="0"/>
              <w:jc w:val="right"/>
            </w:pPr>
            <w:r>
              <w:rPr>
                <w:rFonts w:ascii="宋体" w:hAnsi="宋体" w:cs="宋体"/>
                <w:color w:val="262626"/>
                <w:sz w:val="13"/>
              </w:rPr>
              <w:t>2.41</w:t>
            </w:r>
          </w:p>
        </w:tc>
        <w:tc>
          <w:tcPr>
            <w:tcW w:w="520" w:type="dxa"/>
            <w:vAlign w:val="center"/>
          </w:tcPr>
          <w:p w14:paraId="2F2C51ED" w14:textId="77777777" w:rsidR="00565746" w:rsidRDefault="00B074B5">
            <w:pPr>
              <w:snapToGrid w:val="0"/>
              <w:jc w:val="center"/>
            </w:pPr>
            <w:r>
              <w:rPr>
                <w:rFonts w:ascii="宋体" w:hAnsi="宋体" w:cs="宋体"/>
                <w:color w:val="262626"/>
                <w:sz w:val="13"/>
              </w:rPr>
              <w:t>31003</w:t>
            </w:r>
          </w:p>
        </w:tc>
        <w:tc>
          <w:tcPr>
            <w:tcW w:w="2800" w:type="dxa"/>
            <w:vAlign w:val="center"/>
          </w:tcPr>
          <w:p w14:paraId="524FC0AC" w14:textId="77777777" w:rsidR="00565746" w:rsidRDefault="00B074B5">
            <w:pPr>
              <w:snapToGrid w:val="0"/>
              <w:jc w:val="left"/>
            </w:pPr>
            <w:r>
              <w:rPr>
                <w:rFonts w:ascii="宋体" w:hAnsi="宋体" w:cs="宋体"/>
                <w:color w:val="262626"/>
                <w:sz w:val="13"/>
              </w:rPr>
              <w:t xml:space="preserve">  专用设备购置</w:t>
            </w:r>
          </w:p>
        </w:tc>
        <w:tc>
          <w:tcPr>
            <w:tcW w:w="952" w:type="dxa"/>
            <w:vAlign w:val="center"/>
          </w:tcPr>
          <w:p w14:paraId="589F5C93" w14:textId="77777777" w:rsidR="00565746" w:rsidRDefault="00565746"/>
        </w:tc>
      </w:tr>
      <w:tr w:rsidR="00565746" w14:paraId="30BD8C8F" w14:textId="77777777">
        <w:trPr>
          <w:trHeight w:hRule="exact" w:val="259"/>
          <w:jc w:val="center"/>
        </w:trPr>
        <w:tc>
          <w:tcPr>
            <w:tcW w:w="520" w:type="dxa"/>
            <w:vAlign w:val="center"/>
          </w:tcPr>
          <w:p w14:paraId="0840C683" w14:textId="77777777" w:rsidR="00565746" w:rsidRDefault="00B074B5">
            <w:pPr>
              <w:snapToGrid w:val="0"/>
              <w:jc w:val="center"/>
            </w:pPr>
            <w:r>
              <w:rPr>
                <w:rFonts w:ascii="宋体" w:hAnsi="宋体" w:cs="宋体"/>
                <w:color w:val="262626"/>
                <w:sz w:val="13"/>
              </w:rPr>
              <w:t>30109</w:t>
            </w:r>
          </w:p>
        </w:tc>
        <w:tc>
          <w:tcPr>
            <w:tcW w:w="2120" w:type="dxa"/>
            <w:vAlign w:val="center"/>
          </w:tcPr>
          <w:p w14:paraId="380C4B29" w14:textId="77777777" w:rsidR="00565746" w:rsidRDefault="00B074B5">
            <w:pPr>
              <w:snapToGrid w:val="0"/>
              <w:jc w:val="left"/>
            </w:pPr>
            <w:r>
              <w:rPr>
                <w:rFonts w:ascii="宋体" w:hAnsi="宋体" w:cs="宋体"/>
                <w:color w:val="262626"/>
                <w:sz w:val="13"/>
              </w:rPr>
              <w:t xml:space="preserve">  职业年金缴费</w:t>
            </w:r>
          </w:p>
        </w:tc>
        <w:tc>
          <w:tcPr>
            <w:tcW w:w="940" w:type="dxa"/>
            <w:vAlign w:val="center"/>
          </w:tcPr>
          <w:p w14:paraId="4AAC26E1" w14:textId="77777777" w:rsidR="00565746" w:rsidRDefault="00B074B5">
            <w:pPr>
              <w:snapToGrid w:val="0"/>
              <w:jc w:val="right"/>
            </w:pPr>
            <w:r>
              <w:rPr>
                <w:rFonts w:ascii="宋体" w:hAnsi="宋体" w:cs="宋体"/>
                <w:color w:val="262626"/>
                <w:sz w:val="13"/>
              </w:rPr>
              <w:t>42.04</w:t>
            </w:r>
          </w:p>
        </w:tc>
        <w:tc>
          <w:tcPr>
            <w:tcW w:w="520" w:type="dxa"/>
            <w:vAlign w:val="center"/>
          </w:tcPr>
          <w:p w14:paraId="495C6E6A" w14:textId="77777777" w:rsidR="00565746" w:rsidRDefault="00B074B5">
            <w:pPr>
              <w:snapToGrid w:val="0"/>
              <w:jc w:val="center"/>
            </w:pPr>
            <w:r>
              <w:rPr>
                <w:rFonts w:ascii="宋体" w:hAnsi="宋体" w:cs="宋体"/>
                <w:color w:val="262626"/>
                <w:sz w:val="13"/>
              </w:rPr>
              <w:t>30208</w:t>
            </w:r>
          </w:p>
        </w:tc>
        <w:tc>
          <w:tcPr>
            <w:tcW w:w="1460" w:type="dxa"/>
            <w:vAlign w:val="center"/>
          </w:tcPr>
          <w:p w14:paraId="7A04A8D4" w14:textId="77777777" w:rsidR="00565746" w:rsidRDefault="00B074B5">
            <w:pPr>
              <w:snapToGrid w:val="0"/>
              <w:jc w:val="left"/>
            </w:pPr>
            <w:r>
              <w:rPr>
                <w:rFonts w:ascii="宋体" w:hAnsi="宋体" w:cs="宋体"/>
                <w:color w:val="262626"/>
                <w:sz w:val="13"/>
              </w:rPr>
              <w:t xml:space="preserve">  取暖费</w:t>
            </w:r>
          </w:p>
        </w:tc>
        <w:tc>
          <w:tcPr>
            <w:tcW w:w="940" w:type="dxa"/>
            <w:vAlign w:val="center"/>
          </w:tcPr>
          <w:p w14:paraId="1FCDC26E" w14:textId="77777777" w:rsidR="00565746" w:rsidRDefault="00B074B5">
            <w:pPr>
              <w:snapToGrid w:val="0"/>
              <w:jc w:val="right"/>
            </w:pPr>
            <w:r>
              <w:rPr>
                <w:rFonts w:ascii="宋体" w:hAnsi="宋体" w:cs="宋体"/>
                <w:color w:val="262626"/>
                <w:sz w:val="13"/>
              </w:rPr>
              <w:t>26.84</w:t>
            </w:r>
          </w:p>
        </w:tc>
        <w:tc>
          <w:tcPr>
            <w:tcW w:w="520" w:type="dxa"/>
            <w:vAlign w:val="center"/>
          </w:tcPr>
          <w:p w14:paraId="33A8C1B7" w14:textId="77777777" w:rsidR="00565746" w:rsidRDefault="00B074B5">
            <w:pPr>
              <w:snapToGrid w:val="0"/>
              <w:jc w:val="center"/>
            </w:pPr>
            <w:r>
              <w:rPr>
                <w:rFonts w:ascii="宋体" w:hAnsi="宋体" w:cs="宋体"/>
                <w:color w:val="262626"/>
                <w:sz w:val="13"/>
              </w:rPr>
              <w:t>31005</w:t>
            </w:r>
          </w:p>
        </w:tc>
        <w:tc>
          <w:tcPr>
            <w:tcW w:w="2800" w:type="dxa"/>
            <w:vAlign w:val="center"/>
          </w:tcPr>
          <w:p w14:paraId="6C1C5575" w14:textId="77777777" w:rsidR="00565746" w:rsidRDefault="00B074B5">
            <w:pPr>
              <w:snapToGrid w:val="0"/>
              <w:jc w:val="left"/>
            </w:pPr>
            <w:r>
              <w:rPr>
                <w:rFonts w:ascii="宋体" w:hAnsi="宋体" w:cs="宋体"/>
                <w:color w:val="262626"/>
                <w:sz w:val="13"/>
              </w:rPr>
              <w:t xml:space="preserve">  基础设施建设</w:t>
            </w:r>
          </w:p>
        </w:tc>
        <w:tc>
          <w:tcPr>
            <w:tcW w:w="952" w:type="dxa"/>
            <w:vAlign w:val="center"/>
          </w:tcPr>
          <w:p w14:paraId="16074A64" w14:textId="77777777" w:rsidR="00565746" w:rsidRDefault="00565746"/>
        </w:tc>
      </w:tr>
      <w:tr w:rsidR="00565746" w14:paraId="331FF8D3" w14:textId="77777777">
        <w:trPr>
          <w:trHeight w:hRule="exact" w:val="259"/>
          <w:jc w:val="center"/>
        </w:trPr>
        <w:tc>
          <w:tcPr>
            <w:tcW w:w="520" w:type="dxa"/>
            <w:vAlign w:val="center"/>
          </w:tcPr>
          <w:p w14:paraId="72C6268F" w14:textId="77777777" w:rsidR="00565746" w:rsidRDefault="00B074B5">
            <w:pPr>
              <w:snapToGrid w:val="0"/>
              <w:jc w:val="center"/>
            </w:pPr>
            <w:r>
              <w:rPr>
                <w:rFonts w:ascii="宋体" w:hAnsi="宋体" w:cs="宋体"/>
                <w:color w:val="262626"/>
                <w:sz w:val="13"/>
              </w:rPr>
              <w:t>30110</w:t>
            </w:r>
          </w:p>
        </w:tc>
        <w:tc>
          <w:tcPr>
            <w:tcW w:w="2120" w:type="dxa"/>
            <w:vAlign w:val="center"/>
          </w:tcPr>
          <w:p w14:paraId="36C22945" w14:textId="77777777" w:rsidR="00565746" w:rsidRDefault="00B074B5">
            <w:pPr>
              <w:snapToGrid w:val="0"/>
              <w:jc w:val="left"/>
            </w:pPr>
            <w:r>
              <w:rPr>
                <w:rFonts w:ascii="宋体" w:hAnsi="宋体" w:cs="宋体"/>
                <w:color w:val="262626"/>
                <w:sz w:val="13"/>
              </w:rPr>
              <w:t xml:space="preserve">  职工基本医疗保险缴费</w:t>
            </w:r>
          </w:p>
        </w:tc>
        <w:tc>
          <w:tcPr>
            <w:tcW w:w="940" w:type="dxa"/>
            <w:vAlign w:val="center"/>
          </w:tcPr>
          <w:p w14:paraId="51B61681" w14:textId="77777777" w:rsidR="00565746" w:rsidRDefault="00B074B5">
            <w:pPr>
              <w:snapToGrid w:val="0"/>
              <w:jc w:val="right"/>
            </w:pPr>
            <w:r>
              <w:rPr>
                <w:rFonts w:ascii="宋体" w:hAnsi="宋体" w:cs="宋体"/>
                <w:color w:val="262626"/>
                <w:sz w:val="13"/>
              </w:rPr>
              <w:t>54.81</w:t>
            </w:r>
          </w:p>
        </w:tc>
        <w:tc>
          <w:tcPr>
            <w:tcW w:w="520" w:type="dxa"/>
            <w:vAlign w:val="center"/>
          </w:tcPr>
          <w:p w14:paraId="518A35EB" w14:textId="77777777" w:rsidR="00565746" w:rsidRDefault="00B074B5">
            <w:pPr>
              <w:snapToGrid w:val="0"/>
              <w:jc w:val="center"/>
            </w:pPr>
            <w:r>
              <w:rPr>
                <w:rFonts w:ascii="宋体" w:hAnsi="宋体" w:cs="宋体"/>
                <w:color w:val="262626"/>
                <w:sz w:val="13"/>
              </w:rPr>
              <w:t>30209</w:t>
            </w:r>
          </w:p>
        </w:tc>
        <w:tc>
          <w:tcPr>
            <w:tcW w:w="1460" w:type="dxa"/>
            <w:vAlign w:val="center"/>
          </w:tcPr>
          <w:p w14:paraId="3E435728" w14:textId="77777777" w:rsidR="00565746" w:rsidRDefault="00B074B5">
            <w:pPr>
              <w:snapToGrid w:val="0"/>
              <w:jc w:val="left"/>
            </w:pPr>
            <w:r>
              <w:rPr>
                <w:rFonts w:ascii="宋体" w:hAnsi="宋体" w:cs="宋体"/>
                <w:color w:val="262626"/>
                <w:sz w:val="13"/>
              </w:rPr>
              <w:t xml:space="preserve">  物业管理费</w:t>
            </w:r>
          </w:p>
        </w:tc>
        <w:tc>
          <w:tcPr>
            <w:tcW w:w="940" w:type="dxa"/>
            <w:vAlign w:val="center"/>
          </w:tcPr>
          <w:p w14:paraId="38736AC1" w14:textId="77777777" w:rsidR="00565746" w:rsidRDefault="00B074B5">
            <w:pPr>
              <w:snapToGrid w:val="0"/>
              <w:jc w:val="right"/>
            </w:pPr>
            <w:r>
              <w:rPr>
                <w:rFonts w:ascii="宋体" w:hAnsi="宋体" w:cs="宋体"/>
                <w:color w:val="262626"/>
                <w:sz w:val="13"/>
              </w:rPr>
              <w:t>1.90</w:t>
            </w:r>
          </w:p>
        </w:tc>
        <w:tc>
          <w:tcPr>
            <w:tcW w:w="520" w:type="dxa"/>
            <w:vAlign w:val="center"/>
          </w:tcPr>
          <w:p w14:paraId="3ED3440E" w14:textId="77777777" w:rsidR="00565746" w:rsidRDefault="00B074B5">
            <w:pPr>
              <w:snapToGrid w:val="0"/>
              <w:jc w:val="center"/>
            </w:pPr>
            <w:r>
              <w:rPr>
                <w:rFonts w:ascii="宋体" w:hAnsi="宋体" w:cs="宋体"/>
                <w:color w:val="262626"/>
                <w:sz w:val="13"/>
              </w:rPr>
              <w:t>31006</w:t>
            </w:r>
          </w:p>
        </w:tc>
        <w:tc>
          <w:tcPr>
            <w:tcW w:w="2800" w:type="dxa"/>
            <w:vAlign w:val="center"/>
          </w:tcPr>
          <w:p w14:paraId="49E6B40A" w14:textId="77777777" w:rsidR="00565746" w:rsidRDefault="00B074B5">
            <w:pPr>
              <w:snapToGrid w:val="0"/>
              <w:jc w:val="left"/>
            </w:pPr>
            <w:r>
              <w:rPr>
                <w:rFonts w:ascii="宋体" w:hAnsi="宋体" w:cs="宋体"/>
                <w:color w:val="262626"/>
                <w:sz w:val="13"/>
              </w:rPr>
              <w:t xml:space="preserve">  大型修缮</w:t>
            </w:r>
          </w:p>
        </w:tc>
        <w:tc>
          <w:tcPr>
            <w:tcW w:w="952" w:type="dxa"/>
            <w:vAlign w:val="center"/>
          </w:tcPr>
          <w:p w14:paraId="3295AD23" w14:textId="77777777" w:rsidR="00565746" w:rsidRDefault="00565746"/>
        </w:tc>
      </w:tr>
      <w:tr w:rsidR="00565746" w14:paraId="56FC3D8D" w14:textId="77777777">
        <w:trPr>
          <w:trHeight w:hRule="exact" w:val="259"/>
          <w:jc w:val="center"/>
        </w:trPr>
        <w:tc>
          <w:tcPr>
            <w:tcW w:w="520" w:type="dxa"/>
            <w:vAlign w:val="center"/>
          </w:tcPr>
          <w:p w14:paraId="6C9979B6" w14:textId="77777777" w:rsidR="00565746" w:rsidRDefault="00B074B5">
            <w:pPr>
              <w:snapToGrid w:val="0"/>
              <w:jc w:val="center"/>
            </w:pPr>
            <w:r>
              <w:rPr>
                <w:rFonts w:ascii="宋体" w:hAnsi="宋体" w:cs="宋体"/>
                <w:color w:val="262626"/>
                <w:sz w:val="13"/>
              </w:rPr>
              <w:t>30111</w:t>
            </w:r>
          </w:p>
        </w:tc>
        <w:tc>
          <w:tcPr>
            <w:tcW w:w="2120" w:type="dxa"/>
            <w:vAlign w:val="center"/>
          </w:tcPr>
          <w:p w14:paraId="56DF2AC2" w14:textId="77777777" w:rsidR="00565746" w:rsidRDefault="00B074B5">
            <w:pPr>
              <w:snapToGrid w:val="0"/>
              <w:jc w:val="left"/>
            </w:pPr>
            <w:r>
              <w:rPr>
                <w:rFonts w:ascii="宋体" w:hAnsi="宋体" w:cs="宋体"/>
                <w:color w:val="262626"/>
                <w:sz w:val="13"/>
              </w:rPr>
              <w:t xml:space="preserve">  公务员医疗补助缴费</w:t>
            </w:r>
          </w:p>
        </w:tc>
        <w:tc>
          <w:tcPr>
            <w:tcW w:w="940" w:type="dxa"/>
            <w:vAlign w:val="center"/>
          </w:tcPr>
          <w:p w14:paraId="4A784731" w14:textId="77777777" w:rsidR="00565746" w:rsidRDefault="00565746"/>
        </w:tc>
        <w:tc>
          <w:tcPr>
            <w:tcW w:w="520" w:type="dxa"/>
            <w:vAlign w:val="center"/>
          </w:tcPr>
          <w:p w14:paraId="0350002A" w14:textId="77777777" w:rsidR="00565746" w:rsidRDefault="00B074B5">
            <w:pPr>
              <w:snapToGrid w:val="0"/>
              <w:jc w:val="center"/>
            </w:pPr>
            <w:r>
              <w:rPr>
                <w:rFonts w:ascii="宋体" w:hAnsi="宋体" w:cs="宋体"/>
                <w:color w:val="262626"/>
                <w:sz w:val="13"/>
              </w:rPr>
              <w:t>30211</w:t>
            </w:r>
          </w:p>
        </w:tc>
        <w:tc>
          <w:tcPr>
            <w:tcW w:w="1460" w:type="dxa"/>
            <w:vAlign w:val="center"/>
          </w:tcPr>
          <w:p w14:paraId="2F230B2C" w14:textId="77777777" w:rsidR="00565746" w:rsidRDefault="00B074B5">
            <w:pPr>
              <w:snapToGrid w:val="0"/>
              <w:jc w:val="left"/>
            </w:pPr>
            <w:r>
              <w:rPr>
                <w:rFonts w:ascii="宋体" w:hAnsi="宋体" w:cs="宋体"/>
                <w:color w:val="262626"/>
                <w:sz w:val="13"/>
              </w:rPr>
              <w:t xml:space="preserve">  差旅费</w:t>
            </w:r>
          </w:p>
        </w:tc>
        <w:tc>
          <w:tcPr>
            <w:tcW w:w="940" w:type="dxa"/>
            <w:vAlign w:val="center"/>
          </w:tcPr>
          <w:p w14:paraId="6E706E80" w14:textId="77777777" w:rsidR="00565746" w:rsidRDefault="00B074B5">
            <w:pPr>
              <w:snapToGrid w:val="0"/>
              <w:jc w:val="right"/>
            </w:pPr>
            <w:r>
              <w:rPr>
                <w:rFonts w:ascii="宋体" w:hAnsi="宋体" w:cs="宋体"/>
                <w:color w:val="262626"/>
                <w:sz w:val="13"/>
              </w:rPr>
              <w:t>3.00</w:t>
            </w:r>
          </w:p>
        </w:tc>
        <w:tc>
          <w:tcPr>
            <w:tcW w:w="520" w:type="dxa"/>
            <w:vAlign w:val="center"/>
          </w:tcPr>
          <w:p w14:paraId="6A4C1B56" w14:textId="77777777" w:rsidR="00565746" w:rsidRDefault="00B074B5">
            <w:pPr>
              <w:snapToGrid w:val="0"/>
              <w:jc w:val="center"/>
            </w:pPr>
            <w:r>
              <w:rPr>
                <w:rFonts w:ascii="宋体" w:hAnsi="宋体" w:cs="宋体"/>
                <w:color w:val="262626"/>
                <w:sz w:val="13"/>
              </w:rPr>
              <w:t>31007</w:t>
            </w:r>
          </w:p>
        </w:tc>
        <w:tc>
          <w:tcPr>
            <w:tcW w:w="2800" w:type="dxa"/>
            <w:vAlign w:val="center"/>
          </w:tcPr>
          <w:p w14:paraId="04C18F62" w14:textId="77777777" w:rsidR="00565746" w:rsidRDefault="00B074B5">
            <w:pPr>
              <w:snapToGrid w:val="0"/>
              <w:jc w:val="left"/>
            </w:pPr>
            <w:r>
              <w:rPr>
                <w:rFonts w:ascii="宋体" w:hAnsi="宋体" w:cs="宋体"/>
                <w:color w:val="262626"/>
                <w:sz w:val="13"/>
              </w:rPr>
              <w:t xml:space="preserve">  信息网络及软件购置更新</w:t>
            </w:r>
          </w:p>
        </w:tc>
        <w:tc>
          <w:tcPr>
            <w:tcW w:w="952" w:type="dxa"/>
            <w:vAlign w:val="center"/>
          </w:tcPr>
          <w:p w14:paraId="10A64D9D" w14:textId="77777777" w:rsidR="00565746" w:rsidRDefault="00565746"/>
        </w:tc>
      </w:tr>
      <w:tr w:rsidR="00565746" w14:paraId="2EA25B64" w14:textId="77777777">
        <w:trPr>
          <w:trHeight w:hRule="exact" w:val="259"/>
          <w:jc w:val="center"/>
        </w:trPr>
        <w:tc>
          <w:tcPr>
            <w:tcW w:w="520" w:type="dxa"/>
            <w:vAlign w:val="center"/>
          </w:tcPr>
          <w:p w14:paraId="25D228EF" w14:textId="77777777" w:rsidR="00565746" w:rsidRDefault="00B074B5">
            <w:pPr>
              <w:snapToGrid w:val="0"/>
              <w:jc w:val="center"/>
            </w:pPr>
            <w:r>
              <w:rPr>
                <w:rFonts w:ascii="宋体" w:hAnsi="宋体" w:cs="宋体"/>
                <w:color w:val="262626"/>
                <w:sz w:val="13"/>
              </w:rPr>
              <w:t>30112</w:t>
            </w:r>
          </w:p>
        </w:tc>
        <w:tc>
          <w:tcPr>
            <w:tcW w:w="2120" w:type="dxa"/>
            <w:vAlign w:val="center"/>
          </w:tcPr>
          <w:p w14:paraId="0A792315" w14:textId="77777777" w:rsidR="00565746" w:rsidRDefault="00B074B5">
            <w:pPr>
              <w:snapToGrid w:val="0"/>
              <w:jc w:val="left"/>
            </w:pPr>
            <w:r>
              <w:rPr>
                <w:rFonts w:ascii="宋体" w:hAnsi="宋体" w:cs="宋体"/>
                <w:color w:val="262626"/>
                <w:sz w:val="13"/>
              </w:rPr>
              <w:t xml:space="preserve">  其他社会保障缴费</w:t>
            </w:r>
          </w:p>
        </w:tc>
        <w:tc>
          <w:tcPr>
            <w:tcW w:w="940" w:type="dxa"/>
            <w:vAlign w:val="center"/>
          </w:tcPr>
          <w:p w14:paraId="64439054" w14:textId="77777777" w:rsidR="00565746" w:rsidRDefault="00B074B5">
            <w:pPr>
              <w:snapToGrid w:val="0"/>
              <w:jc w:val="right"/>
            </w:pPr>
            <w:r>
              <w:rPr>
                <w:rFonts w:ascii="宋体" w:hAnsi="宋体" w:cs="宋体"/>
                <w:color w:val="262626"/>
                <w:sz w:val="13"/>
              </w:rPr>
              <w:t>2.08</w:t>
            </w:r>
          </w:p>
        </w:tc>
        <w:tc>
          <w:tcPr>
            <w:tcW w:w="520" w:type="dxa"/>
            <w:vAlign w:val="center"/>
          </w:tcPr>
          <w:p w14:paraId="0F04CD19" w14:textId="77777777" w:rsidR="00565746" w:rsidRDefault="00B074B5">
            <w:pPr>
              <w:snapToGrid w:val="0"/>
              <w:jc w:val="center"/>
            </w:pPr>
            <w:r>
              <w:rPr>
                <w:rFonts w:ascii="宋体" w:hAnsi="宋体" w:cs="宋体"/>
                <w:color w:val="262626"/>
                <w:sz w:val="13"/>
              </w:rPr>
              <w:t>30212</w:t>
            </w:r>
          </w:p>
        </w:tc>
        <w:tc>
          <w:tcPr>
            <w:tcW w:w="1460" w:type="dxa"/>
            <w:vAlign w:val="center"/>
          </w:tcPr>
          <w:p w14:paraId="463CDEBF" w14:textId="77777777" w:rsidR="00565746" w:rsidRDefault="00B074B5">
            <w:pPr>
              <w:snapToGrid w:val="0"/>
              <w:jc w:val="left"/>
            </w:pPr>
            <w:r>
              <w:rPr>
                <w:rFonts w:ascii="宋体" w:hAnsi="宋体" w:cs="宋体"/>
                <w:color w:val="262626"/>
                <w:sz w:val="13"/>
              </w:rPr>
              <w:t xml:space="preserve">  因公出国（境）费用</w:t>
            </w:r>
          </w:p>
        </w:tc>
        <w:tc>
          <w:tcPr>
            <w:tcW w:w="940" w:type="dxa"/>
            <w:vAlign w:val="center"/>
          </w:tcPr>
          <w:p w14:paraId="283A14BD" w14:textId="77777777" w:rsidR="00565746" w:rsidRDefault="00565746"/>
        </w:tc>
        <w:tc>
          <w:tcPr>
            <w:tcW w:w="520" w:type="dxa"/>
            <w:vAlign w:val="center"/>
          </w:tcPr>
          <w:p w14:paraId="573A57D9" w14:textId="77777777" w:rsidR="00565746" w:rsidRDefault="00B074B5">
            <w:pPr>
              <w:snapToGrid w:val="0"/>
              <w:jc w:val="center"/>
            </w:pPr>
            <w:r>
              <w:rPr>
                <w:rFonts w:ascii="宋体" w:hAnsi="宋体" w:cs="宋体"/>
                <w:color w:val="262626"/>
                <w:sz w:val="13"/>
              </w:rPr>
              <w:t>31008</w:t>
            </w:r>
          </w:p>
        </w:tc>
        <w:tc>
          <w:tcPr>
            <w:tcW w:w="2800" w:type="dxa"/>
            <w:vAlign w:val="center"/>
          </w:tcPr>
          <w:p w14:paraId="7448FAB8" w14:textId="77777777" w:rsidR="00565746" w:rsidRDefault="00B074B5">
            <w:pPr>
              <w:snapToGrid w:val="0"/>
              <w:jc w:val="left"/>
            </w:pPr>
            <w:r>
              <w:rPr>
                <w:rFonts w:ascii="宋体" w:hAnsi="宋体" w:cs="宋体"/>
                <w:color w:val="262626"/>
                <w:sz w:val="13"/>
              </w:rPr>
              <w:t xml:space="preserve">  物资储备</w:t>
            </w:r>
          </w:p>
        </w:tc>
        <w:tc>
          <w:tcPr>
            <w:tcW w:w="952" w:type="dxa"/>
            <w:vAlign w:val="center"/>
          </w:tcPr>
          <w:p w14:paraId="2EC74B59" w14:textId="77777777" w:rsidR="00565746" w:rsidRDefault="00565746"/>
        </w:tc>
      </w:tr>
      <w:tr w:rsidR="00565746" w14:paraId="7E5C212A" w14:textId="77777777">
        <w:trPr>
          <w:trHeight w:hRule="exact" w:val="259"/>
          <w:jc w:val="center"/>
        </w:trPr>
        <w:tc>
          <w:tcPr>
            <w:tcW w:w="520" w:type="dxa"/>
            <w:vAlign w:val="center"/>
          </w:tcPr>
          <w:p w14:paraId="2598DECD" w14:textId="77777777" w:rsidR="00565746" w:rsidRDefault="00B074B5">
            <w:pPr>
              <w:snapToGrid w:val="0"/>
              <w:jc w:val="center"/>
            </w:pPr>
            <w:r>
              <w:rPr>
                <w:rFonts w:ascii="宋体" w:hAnsi="宋体" w:cs="宋体"/>
                <w:color w:val="262626"/>
                <w:sz w:val="13"/>
              </w:rPr>
              <w:t>30113</w:t>
            </w:r>
          </w:p>
        </w:tc>
        <w:tc>
          <w:tcPr>
            <w:tcW w:w="2120" w:type="dxa"/>
            <w:vAlign w:val="center"/>
          </w:tcPr>
          <w:p w14:paraId="74A81F48" w14:textId="77777777" w:rsidR="00565746" w:rsidRDefault="00B074B5">
            <w:pPr>
              <w:snapToGrid w:val="0"/>
              <w:jc w:val="left"/>
            </w:pPr>
            <w:r>
              <w:rPr>
                <w:rFonts w:ascii="宋体" w:hAnsi="宋体" w:cs="宋体"/>
                <w:color w:val="262626"/>
                <w:sz w:val="13"/>
              </w:rPr>
              <w:t xml:space="preserve">  住房公积金</w:t>
            </w:r>
          </w:p>
        </w:tc>
        <w:tc>
          <w:tcPr>
            <w:tcW w:w="940" w:type="dxa"/>
            <w:vAlign w:val="center"/>
          </w:tcPr>
          <w:p w14:paraId="70C511ED" w14:textId="77777777" w:rsidR="00565746" w:rsidRDefault="00B074B5">
            <w:pPr>
              <w:snapToGrid w:val="0"/>
              <w:jc w:val="right"/>
            </w:pPr>
            <w:r>
              <w:rPr>
                <w:rFonts w:ascii="宋体" w:hAnsi="宋体" w:cs="宋体"/>
                <w:color w:val="262626"/>
                <w:sz w:val="13"/>
              </w:rPr>
              <w:t>90.42</w:t>
            </w:r>
          </w:p>
        </w:tc>
        <w:tc>
          <w:tcPr>
            <w:tcW w:w="520" w:type="dxa"/>
            <w:vAlign w:val="center"/>
          </w:tcPr>
          <w:p w14:paraId="534DAC34" w14:textId="77777777" w:rsidR="00565746" w:rsidRDefault="00B074B5">
            <w:pPr>
              <w:snapToGrid w:val="0"/>
              <w:jc w:val="center"/>
            </w:pPr>
            <w:r>
              <w:rPr>
                <w:rFonts w:ascii="宋体" w:hAnsi="宋体" w:cs="宋体"/>
                <w:color w:val="262626"/>
                <w:sz w:val="13"/>
              </w:rPr>
              <w:t>30213</w:t>
            </w:r>
          </w:p>
        </w:tc>
        <w:tc>
          <w:tcPr>
            <w:tcW w:w="1460" w:type="dxa"/>
            <w:vAlign w:val="center"/>
          </w:tcPr>
          <w:p w14:paraId="65D43183" w14:textId="77777777" w:rsidR="00565746" w:rsidRDefault="00B074B5">
            <w:pPr>
              <w:snapToGrid w:val="0"/>
              <w:jc w:val="left"/>
            </w:pPr>
            <w:r>
              <w:rPr>
                <w:rFonts w:ascii="宋体" w:hAnsi="宋体" w:cs="宋体"/>
                <w:color w:val="262626"/>
                <w:sz w:val="13"/>
              </w:rPr>
              <w:t xml:space="preserve">  维修（护）费</w:t>
            </w:r>
          </w:p>
        </w:tc>
        <w:tc>
          <w:tcPr>
            <w:tcW w:w="940" w:type="dxa"/>
            <w:vAlign w:val="center"/>
          </w:tcPr>
          <w:p w14:paraId="187C5AA4" w14:textId="77777777" w:rsidR="00565746" w:rsidRDefault="00B074B5">
            <w:pPr>
              <w:snapToGrid w:val="0"/>
              <w:jc w:val="right"/>
            </w:pPr>
            <w:r>
              <w:rPr>
                <w:rFonts w:ascii="宋体" w:hAnsi="宋体" w:cs="宋体"/>
                <w:color w:val="262626"/>
                <w:sz w:val="13"/>
              </w:rPr>
              <w:t>2.00</w:t>
            </w:r>
          </w:p>
        </w:tc>
        <w:tc>
          <w:tcPr>
            <w:tcW w:w="520" w:type="dxa"/>
            <w:vAlign w:val="center"/>
          </w:tcPr>
          <w:p w14:paraId="75ADF634" w14:textId="77777777" w:rsidR="00565746" w:rsidRDefault="00B074B5">
            <w:pPr>
              <w:snapToGrid w:val="0"/>
              <w:jc w:val="center"/>
            </w:pPr>
            <w:r>
              <w:rPr>
                <w:rFonts w:ascii="宋体" w:hAnsi="宋体" w:cs="宋体"/>
                <w:color w:val="262626"/>
                <w:sz w:val="13"/>
              </w:rPr>
              <w:t>31009</w:t>
            </w:r>
          </w:p>
        </w:tc>
        <w:tc>
          <w:tcPr>
            <w:tcW w:w="2800" w:type="dxa"/>
            <w:vAlign w:val="center"/>
          </w:tcPr>
          <w:p w14:paraId="2DCB24AC" w14:textId="77777777" w:rsidR="00565746" w:rsidRDefault="00B074B5">
            <w:pPr>
              <w:snapToGrid w:val="0"/>
              <w:jc w:val="left"/>
            </w:pPr>
            <w:r>
              <w:rPr>
                <w:rFonts w:ascii="宋体" w:hAnsi="宋体" w:cs="宋体"/>
                <w:color w:val="262626"/>
                <w:sz w:val="13"/>
              </w:rPr>
              <w:t xml:space="preserve">  土地补偿</w:t>
            </w:r>
          </w:p>
        </w:tc>
        <w:tc>
          <w:tcPr>
            <w:tcW w:w="952" w:type="dxa"/>
            <w:vAlign w:val="center"/>
          </w:tcPr>
          <w:p w14:paraId="654AB705" w14:textId="77777777" w:rsidR="00565746" w:rsidRDefault="00565746"/>
        </w:tc>
      </w:tr>
      <w:tr w:rsidR="00565746" w14:paraId="1E9F31B8" w14:textId="77777777">
        <w:trPr>
          <w:trHeight w:hRule="exact" w:val="259"/>
          <w:jc w:val="center"/>
        </w:trPr>
        <w:tc>
          <w:tcPr>
            <w:tcW w:w="520" w:type="dxa"/>
            <w:vAlign w:val="center"/>
          </w:tcPr>
          <w:p w14:paraId="2F714D1B" w14:textId="77777777" w:rsidR="00565746" w:rsidRDefault="00B074B5">
            <w:pPr>
              <w:snapToGrid w:val="0"/>
              <w:jc w:val="center"/>
            </w:pPr>
            <w:r>
              <w:rPr>
                <w:rFonts w:ascii="宋体" w:hAnsi="宋体" w:cs="宋体"/>
                <w:color w:val="262626"/>
                <w:sz w:val="13"/>
              </w:rPr>
              <w:t>30114</w:t>
            </w:r>
          </w:p>
        </w:tc>
        <w:tc>
          <w:tcPr>
            <w:tcW w:w="2120" w:type="dxa"/>
            <w:vAlign w:val="center"/>
          </w:tcPr>
          <w:p w14:paraId="28A7E099" w14:textId="77777777" w:rsidR="00565746" w:rsidRDefault="00B074B5">
            <w:pPr>
              <w:snapToGrid w:val="0"/>
              <w:jc w:val="left"/>
            </w:pPr>
            <w:r>
              <w:rPr>
                <w:rFonts w:ascii="宋体" w:hAnsi="宋体" w:cs="宋体"/>
                <w:color w:val="262626"/>
                <w:sz w:val="13"/>
              </w:rPr>
              <w:t xml:space="preserve">  医疗费</w:t>
            </w:r>
          </w:p>
        </w:tc>
        <w:tc>
          <w:tcPr>
            <w:tcW w:w="940" w:type="dxa"/>
            <w:vAlign w:val="center"/>
          </w:tcPr>
          <w:p w14:paraId="4B60149D" w14:textId="77777777" w:rsidR="00565746" w:rsidRDefault="00565746"/>
        </w:tc>
        <w:tc>
          <w:tcPr>
            <w:tcW w:w="520" w:type="dxa"/>
            <w:vAlign w:val="center"/>
          </w:tcPr>
          <w:p w14:paraId="4003AC5E" w14:textId="77777777" w:rsidR="00565746" w:rsidRDefault="00B074B5">
            <w:pPr>
              <w:snapToGrid w:val="0"/>
              <w:jc w:val="center"/>
            </w:pPr>
            <w:r>
              <w:rPr>
                <w:rFonts w:ascii="宋体" w:hAnsi="宋体" w:cs="宋体"/>
                <w:color w:val="262626"/>
                <w:sz w:val="13"/>
              </w:rPr>
              <w:t>30214</w:t>
            </w:r>
          </w:p>
        </w:tc>
        <w:tc>
          <w:tcPr>
            <w:tcW w:w="1460" w:type="dxa"/>
            <w:vAlign w:val="center"/>
          </w:tcPr>
          <w:p w14:paraId="67F86A1D" w14:textId="77777777" w:rsidR="00565746" w:rsidRDefault="00B074B5">
            <w:pPr>
              <w:snapToGrid w:val="0"/>
              <w:jc w:val="left"/>
            </w:pPr>
            <w:r>
              <w:rPr>
                <w:rFonts w:ascii="宋体" w:hAnsi="宋体" w:cs="宋体"/>
                <w:color w:val="262626"/>
                <w:sz w:val="13"/>
              </w:rPr>
              <w:t xml:space="preserve">  租赁费</w:t>
            </w:r>
          </w:p>
        </w:tc>
        <w:tc>
          <w:tcPr>
            <w:tcW w:w="940" w:type="dxa"/>
            <w:vAlign w:val="center"/>
          </w:tcPr>
          <w:p w14:paraId="400BBDD1" w14:textId="77777777" w:rsidR="00565746" w:rsidRDefault="00565746"/>
        </w:tc>
        <w:tc>
          <w:tcPr>
            <w:tcW w:w="520" w:type="dxa"/>
            <w:vAlign w:val="center"/>
          </w:tcPr>
          <w:p w14:paraId="1D7DC841" w14:textId="77777777" w:rsidR="00565746" w:rsidRDefault="00B074B5">
            <w:pPr>
              <w:snapToGrid w:val="0"/>
              <w:jc w:val="center"/>
            </w:pPr>
            <w:r>
              <w:rPr>
                <w:rFonts w:ascii="宋体" w:hAnsi="宋体" w:cs="宋体"/>
                <w:color w:val="262626"/>
                <w:sz w:val="13"/>
              </w:rPr>
              <w:t>31010</w:t>
            </w:r>
          </w:p>
        </w:tc>
        <w:tc>
          <w:tcPr>
            <w:tcW w:w="2800" w:type="dxa"/>
            <w:vAlign w:val="center"/>
          </w:tcPr>
          <w:p w14:paraId="7D782A78" w14:textId="77777777" w:rsidR="00565746" w:rsidRDefault="00B074B5">
            <w:pPr>
              <w:snapToGrid w:val="0"/>
              <w:jc w:val="left"/>
            </w:pPr>
            <w:r>
              <w:rPr>
                <w:rFonts w:ascii="宋体" w:hAnsi="宋体" w:cs="宋体"/>
                <w:color w:val="262626"/>
                <w:sz w:val="13"/>
              </w:rPr>
              <w:t xml:space="preserve">  安置补助</w:t>
            </w:r>
          </w:p>
        </w:tc>
        <w:tc>
          <w:tcPr>
            <w:tcW w:w="952" w:type="dxa"/>
            <w:vAlign w:val="center"/>
          </w:tcPr>
          <w:p w14:paraId="06023B07" w14:textId="77777777" w:rsidR="00565746" w:rsidRDefault="00565746"/>
        </w:tc>
      </w:tr>
      <w:tr w:rsidR="00565746" w14:paraId="140185D9" w14:textId="77777777">
        <w:trPr>
          <w:trHeight w:hRule="exact" w:val="259"/>
          <w:jc w:val="center"/>
        </w:trPr>
        <w:tc>
          <w:tcPr>
            <w:tcW w:w="520" w:type="dxa"/>
            <w:vAlign w:val="center"/>
          </w:tcPr>
          <w:p w14:paraId="5C431FD5" w14:textId="77777777" w:rsidR="00565746" w:rsidRDefault="00B074B5">
            <w:pPr>
              <w:snapToGrid w:val="0"/>
              <w:jc w:val="center"/>
            </w:pPr>
            <w:r>
              <w:rPr>
                <w:rFonts w:ascii="宋体" w:hAnsi="宋体" w:cs="宋体"/>
                <w:color w:val="262626"/>
                <w:sz w:val="13"/>
              </w:rPr>
              <w:t>30199</w:t>
            </w:r>
          </w:p>
        </w:tc>
        <w:tc>
          <w:tcPr>
            <w:tcW w:w="2120" w:type="dxa"/>
            <w:vAlign w:val="center"/>
          </w:tcPr>
          <w:p w14:paraId="16290CDE" w14:textId="77777777" w:rsidR="00565746" w:rsidRDefault="00B074B5">
            <w:pPr>
              <w:snapToGrid w:val="0"/>
              <w:jc w:val="left"/>
            </w:pPr>
            <w:r>
              <w:rPr>
                <w:rFonts w:ascii="宋体" w:hAnsi="宋体" w:cs="宋体"/>
                <w:color w:val="262626"/>
                <w:sz w:val="13"/>
              </w:rPr>
              <w:t xml:space="preserve">  其他工资福利支出</w:t>
            </w:r>
          </w:p>
        </w:tc>
        <w:tc>
          <w:tcPr>
            <w:tcW w:w="940" w:type="dxa"/>
            <w:vAlign w:val="center"/>
          </w:tcPr>
          <w:p w14:paraId="3FDF55FF" w14:textId="77777777" w:rsidR="00565746" w:rsidRDefault="00B074B5">
            <w:pPr>
              <w:snapToGrid w:val="0"/>
              <w:jc w:val="right"/>
            </w:pPr>
            <w:r>
              <w:rPr>
                <w:rFonts w:ascii="宋体" w:hAnsi="宋体" w:cs="宋体"/>
                <w:color w:val="262626"/>
                <w:sz w:val="13"/>
              </w:rPr>
              <w:t>27.21</w:t>
            </w:r>
          </w:p>
        </w:tc>
        <w:tc>
          <w:tcPr>
            <w:tcW w:w="520" w:type="dxa"/>
            <w:vAlign w:val="center"/>
          </w:tcPr>
          <w:p w14:paraId="75F2FE10" w14:textId="77777777" w:rsidR="00565746" w:rsidRDefault="00B074B5">
            <w:pPr>
              <w:snapToGrid w:val="0"/>
              <w:jc w:val="center"/>
            </w:pPr>
            <w:r>
              <w:rPr>
                <w:rFonts w:ascii="宋体" w:hAnsi="宋体" w:cs="宋体"/>
                <w:color w:val="262626"/>
                <w:sz w:val="13"/>
              </w:rPr>
              <w:t>30215</w:t>
            </w:r>
          </w:p>
        </w:tc>
        <w:tc>
          <w:tcPr>
            <w:tcW w:w="1460" w:type="dxa"/>
            <w:vAlign w:val="center"/>
          </w:tcPr>
          <w:p w14:paraId="06099145" w14:textId="77777777" w:rsidR="00565746" w:rsidRDefault="00B074B5">
            <w:pPr>
              <w:snapToGrid w:val="0"/>
              <w:jc w:val="left"/>
            </w:pPr>
            <w:r>
              <w:rPr>
                <w:rFonts w:ascii="宋体" w:hAnsi="宋体" w:cs="宋体"/>
                <w:color w:val="262626"/>
                <w:sz w:val="13"/>
              </w:rPr>
              <w:t xml:space="preserve">  会议费</w:t>
            </w:r>
          </w:p>
        </w:tc>
        <w:tc>
          <w:tcPr>
            <w:tcW w:w="940" w:type="dxa"/>
            <w:vAlign w:val="center"/>
          </w:tcPr>
          <w:p w14:paraId="3816B572" w14:textId="77777777" w:rsidR="00565746" w:rsidRDefault="00565746"/>
        </w:tc>
        <w:tc>
          <w:tcPr>
            <w:tcW w:w="520" w:type="dxa"/>
            <w:vAlign w:val="center"/>
          </w:tcPr>
          <w:p w14:paraId="5A3BA4CA" w14:textId="77777777" w:rsidR="00565746" w:rsidRDefault="00B074B5">
            <w:pPr>
              <w:snapToGrid w:val="0"/>
              <w:jc w:val="center"/>
            </w:pPr>
            <w:r>
              <w:rPr>
                <w:rFonts w:ascii="宋体" w:hAnsi="宋体" w:cs="宋体"/>
                <w:color w:val="262626"/>
                <w:sz w:val="13"/>
              </w:rPr>
              <w:t>31011</w:t>
            </w:r>
          </w:p>
        </w:tc>
        <w:tc>
          <w:tcPr>
            <w:tcW w:w="2800" w:type="dxa"/>
            <w:vAlign w:val="center"/>
          </w:tcPr>
          <w:p w14:paraId="3D2DB313" w14:textId="77777777" w:rsidR="00565746" w:rsidRDefault="00B074B5">
            <w:pPr>
              <w:snapToGrid w:val="0"/>
              <w:jc w:val="left"/>
            </w:pPr>
            <w:r>
              <w:rPr>
                <w:rFonts w:ascii="宋体" w:hAnsi="宋体" w:cs="宋体"/>
                <w:color w:val="262626"/>
                <w:sz w:val="13"/>
              </w:rPr>
              <w:t xml:space="preserve">  地上附着物和青苗补偿</w:t>
            </w:r>
          </w:p>
        </w:tc>
        <w:tc>
          <w:tcPr>
            <w:tcW w:w="952" w:type="dxa"/>
            <w:vAlign w:val="center"/>
          </w:tcPr>
          <w:p w14:paraId="1D3BA3A4" w14:textId="77777777" w:rsidR="00565746" w:rsidRDefault="00565746"/>
        </w:tc>
      </w:tr>
      <w:tr w:rsidR="00565746" w14:paraId="43137138" w14:textId="77777777">
        <w:trPr>
          <w:trHeight w:hRule="exact" w:val="259"/>
          <w:jc w:val="center"/>
        </w:trPr>
        <w:tc>
          <w:tcPr>
            <w:tcW w:w="520" w:type="dxa"/>
            <w:vAlign w:val="center"/>
          </w:tcPr>
          <w:p w14:paraId="1978A350" w14:textId="77777777" w:rsidR="00565746" w:rsidRDefault="00B074B5">
            <w:pPr>
              <w:snapToGrid w:val="0"/>
              <w:jc w:val="left"/>
            </w:pPr>
            <w:r>
              <w:rPr>
                <w:rFonts w:ascii="宋体" w:hAnsi="宋体" w:cs="宋体"/>
                <w:color w:val="262626"/>
                <w:sz w:val="13"/>
              </w:rPr>
              <w:t>303</w:t>
            </w:r>
          </w:p>
        </w:tc>
        <w:tc>
          <w:tcPr>
            <w:tcW w:w="2120" w:type="dxa"/>
            <w:vAlign w:val="center"/>
          </w:tcPr>
          <w:p w14:paraId="441DE07F" w14:textId="77777777" w:rsidR="00565746" w:rsidRDefault="00B074B5">
            <w:pPr>
              <w:snapToGrid w:val="0"/>
              <w:jc w:val="left"/>
            </w:pPr>
            <w:r>
              <w:rPr>
                <w:rFonts w:ascii="宋体" w:hAnsi="宋体" w:cs="宋体"/>
                <w:color w:val="262626"/>
                <w:sz w:val="13"/>
              </w:rPr>
              <w:t>对个人和家庭的补助</w:t>
            </w:r>
          </w:p>
        </w:tc>
        <w:tc>
          <w:tcPr>
            <w:tcW w:w="940" w:type="dxa"/>
            <w:vAlign w:val="center"/>
          </w:tcPr>
          <w:p w14:paraId="493A36F6" w14:textId="77777777" w:rsidR="00565746" w:rsidRDefault="00B074B5">
            <w:pPr>
              <w:snapToGrid w:val="0"/>
              <w:jc w:val="right"/>
            </w:pPr>
            <w:r>
              <w:rPr>
                <w:rFonts w:ascii="宋体" w:hAnsi="宋体" w:cs="宋体"/>
                <w:color w:val="262626"/>
                <w:sz w:val="13"/>
              </w:rPr>
              <w:t>87.66</w:t>
            </w:r>
          </w:p>
        </w:tc>
        <w:tc>
          <w:tcPr>
            <w:tcW w:w="520" w:type="dxa"/>
            <w:vAlign w:val="center"/>
          </w:tcPr>
          <w:p w14:paraId="595B5880" w14:textId="77777777" w:rsidR="00565746" w:rsidRDefault="00B074B5">
            <w:pPr>
              <w:snapToGrid w:val="0"/>
              <w:jc w:val="center"/>
            </w:pPr>
            <w:r>
              <w:rPr>
                <w:rFonts w:ascii="宋体" w:hAnsi="宋体" w:cs="宋体"/>
                <w:color w:val="262626"/>
                <w:sz w:val="13"/>
              </w:rPr>
              <w:t>30216</w:t>
            </w:r>
          </w:p>
        </w:tc>
        <w:tc>
          <w:tcPr>
            <w:tcW w:w="1460" w:type="dxa"/>
            <w:vAlign w:val="center"/>
          </w:tcPr>
          <w:p w14:paraId="205F1E3D" w14:textId="77777777" w:rsidR="00565746" w:rsidRDefault="00B074B5">
            <w:pPr>
              <w:snapToGrid w:val="0"/>
              <w:jc w:val="left"/>
            </w:pPr>
            <w:r>
              <w:rPr>
                <w:rFonts w:ascii="宋体" w:hAnsi="宋体" w:cs="宋体"/>
                <w:color w:val="262626"/>
                <w:sz w:val="13"/>
              </w:rPr>
              <w:t xml:space="preserve">  培训费</w:t>
            </w:r>
          </w:p>
        </w:tc>
        <w:tc>
          <w:tcPr>
            <w:tcW w:w="940" w:type="dxa"/>
            <w:vAlign w:val="center"/>
          </w:tcPr>
          <w:p w14:paraId="7C17C7AC" w14:textId="77777777" w:rsidR="00565746" w:rsidRDefault="00565746"/>
        </w:tc>
        <w:tc>
          <w:tcPr>
            <w:tcW w:w="520" w:type="dxa"/>
            <w:vAlign w:val="center"/>
          </w:tcPr>
          <w:p w14:paraId="3754168F" w14:textId="77777777" w:rsidR="00565746" w:rsidRDefault="00B074B5">
            <w:pPr>
              <w:snapToGrid w:val="0"/>
              <w:jc w:val="center"/>
            </w:pPr>
            <w:r>
              <w:rPr>
                <w:rFonts w:ascii="宋体" w:hAnsi="宋体" w:cs="宋体"/>
                <w:color w:val="262626"/>
                <w:sz w:val="13"/>
              </w:rPr>
              <w:t>31012</w:t>
            </w:r>
          </w:p>
        </w:tc>
        <w:tc>
          <w:tcPr>
            <w:tcW w:w="2800" w:type="dxa"/>
            <w:vAlign w:val="center"/>
          </w:tcPr>
          <w:p w14:paraId="2FF23634" w14:textId="77777777" w:rsidR="00565746" w:rsidRDefault="00B074B5">
            <w:pPr>
              <w:snapToGrid w:val="0"/>
              <w:jc w:val="left"/>
            </w:pPr>
            <w:r>
              <w:rPr>
                <w:rFonts w:ascii="宋体" w:hAnsi="宋体" w:cs="宋体"/>
                <w:color w:val="262626"/>
                <w:sz w:val="13"/>
              </w:rPr>
              <w:t xml:space="preserve">  拆迁补偿</w:t>
            </w:r>
          </w:p>
        </w:tc>
        <w:tc>
          <w:tcPr>
            <w:tcW w:w="952" w:type="dxa"/>
            <w:vAlign w:val="center"/>
          </w:tcPr>
          <w:p w14:paraId="7A1642F4" w14:textId="77777777" w:rsidR="00565746" w:rsidRDefault="00565746"/>
        </w:tc>
      </w:tr>
      <w:tr w:rsidR="00565746" w14:paraId="7DAB70CE" w14:textId="77777777">
        <w:trPr>
          <w:trHeight w:hRule="exact" w:val="259"/>
          <w:jc w:val="center"/>
        </w:trPr>
        <w:tc>
          <w:tcPr>
            <w:tcW w:w="520" w:type="dxa"/>
            <w:vAlign w:val="center"/>
          </w:tcPr>
          <w:p w14:paraId="5BEB3E72" w14:textId="77777777" w:rsidR="00565746" w:rsidRDefault="00B074B5">
            <w:pPr>
              <w:snapToGrid w:val="0"/>
              <w:jc w:val="center"/>
            </w:pPr>
            <w:r>
              <w:rPr>
                <w:rFonts w:ascii="宋体" w:hAnsi="宋体" w:cs="宋体"/>
                <w:color w:val="262626"/>
                <w:sz w:val="13"/>
              </w:rPr>
              <w:t>30301</w:t>
            </w:r>
          </w:p>
        </w:tc>
        <w:tc>
          <w:tcPr>
            <w:tcW w:w="2120" w:type="dxa"/>
            <w:vAlign w:val="center"/>
          </w:tcPr>
          <w:p w14:paraId="6AC771BB" w14:textId="77777777" w:rsidR="00565746" w:rsidRDefault="00B074B5">
            <w:pPr>
              <w:snapToGrid w:val="0"/>
              <w:jc w:val="left"/>
            </w:pPr>
            <w:r>
              <w:rPr>
                <w:rFonts w:ascii="宋体" w:hAnsi="宋体" w:cs="宋体"/>
                <w:color w:val="262626"/>
                <w:sz w:val="13"/>
              </w:rPr>
              <w:t xml:space="preserve">  离休费</w:t>
            </w:r>
          </w:p>
        </w:tc>
        <w:tc>
          <w:tcPr>
            <w:tcW w:w="940" w:type="dxa"/>
            <w:vAlign w:val="center"/>
          </w:tcPr>
          <w:p w14:paraId="0062F65E" w14:textId="77777777" w:rsidR="00565746" w:rsidRDefault="00565746"/>
        </w:tc>
        <w:tc>
          <w:tcPr>
            <w:tcW w:w="520" w:type="dxa"/>
            <w:vAlign w:val="center"/>
          </w:tcPr>
          <w:p w14:paraId="6F92291F" w14:textId="77777777" w:rsidR="00565746" w:rsidRDefault="00B074B5">
            <w:pPr>
              <w:snapToGrid w:val="0"/>
              <w:jc w:val="center"/>
            </w:pPr>
            <w:r>
              <w:rPr>
                <w:rFonts w:ascii="宋体" w:hAnsi="宋体" w:cs="宋体"/>
                <w:color w:val="262626"/>
                <w:sz w:val="13"/>
              </w:rPr>
              <w:t>30217</w:t>
            </w:r>
          </w:p>
        </w:tc>
        <w:tc>
          <w:tcPr>
            <w:tcW w:w="1460" w:type="dxa"/>
            <w:vAlign w:val="center"/>
          </w:tcPr>
          <w:p w14:paraId="55407436" w14:textId="77777777" w:rsidR="00565746" w:rsidRDefault="00B074B5">
            <w:pPr>
              <w:snapToGrid w:val="0"/>
              <w:jc w:val="left"/>
            </w:pPr>
            <w:r>
              <w:rPr>
                <w:rFonts w:ascii="宋体" w:hAnsi="宋体" w:cs="宋体"/>
                <w:color w:val="262626"/>
                <w:sz w:val="13"/>
              </w:rPr>
              <w:t xml:space="preserve">  公务接待费</w:t>
            </w:r>
          </w:p>
        </w:tc>
        <w:tc>
          <w:tcPr>
            <w:tcW w:w="940" w:type="dxa"/>
            <w:vAlign w:val="center"/>
          </w:tcPr>
          <w:p w14:paraId="24B71DB3" w14:textId="77777777" w:rsidR="00565746" w:rsidRDefault="00B074B5">
            <w:pPr>
              <w:snapToGrid w:val="0"/>
              <w:jc w:val="right"/>
            </w:pPr>
            <w:r>
              <w:rPr>
                <w:rFonts w:ascii="宋体" w:hAnsi="宋体" w:cs="宋体"/>
                <w:color w:val="262626"/>
                <w:sz w:val="13"/>
              </w:rPr>
              <w:t>1.23</w:t>
            </w:r>
          </w:p>
        </w:tc>
        <w:tc>
          <w:tcPr>
            <w:tcW w:w="520" w:type="dxa"/>
            <w:vAlign w:val="center"/>
          </w:tcPr>
          <w:p w14:paraId="1FFB2CF4" w14:textId="77777777" w:rsidR="00565746" w:rsidRDefault="00B074B5">
            <w:pPr>
              <w:snapToGrid w:val="0"/>
              <w:jc w:val="center"/>
            </w:pPr>
            <w:r>
              <w:rPr>
                <w:rFonts w:ascii="宋体" w:hAnsi="宋体" w:cs="宋体"/>
                <w:color w:val="262626"/>
                <w:sz w:val="13"/>
              </w:rPr>
              <w:t>31013</w:t>
            </w:r>
          </w:p>
        </w:tc>
        <w:tc>
          <w:tcPr>
            <w:tcW w:w="2800" w:type="dxa"/>
            <w:vAlign w:val="center"/>
          </w:tcPr>
          <w:p w14:paraId="01F846B7" w14:textId="77777777" w:rsidR="00565746" w:rsidRDefault="00B074B5">
            <w:pPr>
              <w:snapToGrid w:val="0"/>
              <w:jc w:val="left"/>
            </w:pPr>
            <w:r>
              <w:rPr>
                <w:rFonts w:ascii="宋体" w:hAnsi="宋体" w:cs="宋体"/>
                <w:color w:val="262626"/>
                <w:sz w:val="13"/>
              </w:rPr>
              <w:t xml:space="preserve">  公务用车购置</w:t>
            </w:r>
          </w:p>
        </w:tc>
        <w:tc>
          <w:tcPr>
            <w:tcW w:w="952" w:type="dxa"/>
            <w:vAlign w:val="center"/>
          </w:tcPr>
          <w:p w14:paraId="2CBD8531" w14:textId="77777777" w:rsidR="00565746" w:rsidRDefault="00565746"/>
        </w:tc>
      </w:tr>
      <w:tr w:rsidR="00565746" w14:paraId="2993E864" w14:textId="77777777">
        <w:trPr>
          <w:trHeight w:hRule="exact" w:val="259"/>
          <w:jc w:val="center"/>
        </w:trPr>
        <w:tc>
          <w:tcPr>
            <w:tcW w:w="520" w:type="dxa"/>
            <w:vAlign w:val="center"/>
          </w:tcPr>
          <w:p w14:paraId="35139509" w14:textId="77777777" w:rsidR="00565746" w:rsidRDefault="00B074B5">
            <w:pPr>
              <w:snapToGrid w:val="0"/>
              <w:jc w:val="center"/>
            </w:pPr>
            <w:r>
              <w:rPr>
                <w:rFonts w:ascii="宋体" w:hAnsi="宋体" w:cs="宋体"/>
                <w:color w:val="262626"/>
                <w:sz w:val="13"/>
              </w:rPr>
              <w:t>30302</w:t>
            </w:r>
          </w:p>
        </w:tc>
        <w:tc>
          <w:tcPr>
            <w:tcW w:w="2120" w:type="dxa"/>
            <w:vAlign w:val="center"/>
          </w:tcPr>
          <w:p w14:paraId="4B493A08" w14:textId="77777777" w:rsidR="00565746" w:rsidRDefault="00B074B5">
            <w:pPr>
              <w:snapToGrid w:val="0"/>
              <w:jc w:val="left"/>
            </w:pPr>
            <w:r>
              <w:rPr>
                <w:rFonts w:ascii="宋体" w:hAnsi="宋体" w:cs="宋体"/>
                <w:color w:val="262626"/>
                <w:sz w:val="13"/>
              </w:rPr>
              <w:t xml:space="preserve">  退休费</w:t>
            </w:r>
          </w:p>
        </w:tc>
        <w:tc>
          <w:tcPr>
            <w:tcW w:w="940" w:type="dxa"/>
            <w:vAlign w:val="center"/>
          </w:tcPr>
          <w:p w14:paraId="534434D9" w14:textId="77777777" w:rsidR="00565746" w:rsidRDefault="00B074B5">
            <w:pPr>
              <w:snapToGrid w:val="0"/>
              <w:jc w:val="right"/>
            </w:pPr>
            <w:r>
              <w:rPr>
                <w:rFonts w:ascii="宋体" w:hAnsi="宋体" w:cs="宋体"/>
                <w:color w:val="262626"/>
                <w:sz w:val="13"/>
              </w:rPr>
              <w:t>0.47</w:t>
            </w:r>
          </w:p>
        </w:tc>
        <w:tc>
          <w:tcPr>
            <w:tcW w:w="520" w:type="dxa"/>
            <w:vAlign w:val="center"/>
          </w:tcPr>
          <w:p w14:paraId="7AAC50E7" w14:textId="77777777" w:rsidR="00565746" w:rsidRDefault="00B074B5">
            <w:pPr>
              <w:snapToGrid w:val="0"/>
              <w:jc w:val="center"/>
            </w:pPr>
            <w:r>
              <w:rPr>
                <w:rFonts w:ascii="宋体" w:hAnsi="宋体" w:cs="宋体"/>
                <w:color w:val="262626"/>
                <w:sz w:val="13"/>
              </w:rPr>
              <w:t>30218</w:t>
            </w:r>
          </w:p>
        </w:tc>
        <w:tc>
          <w:tcPr>
            <w:tcW w:w="1460" w:type="dxa"/>
            <w:vAlign w:val="center"/>
          </w:tcPr>
          <w:p w14:paraId="3FA8B996" w14:textId="77777777" w:rsidR="00565746" w:rsidRDefault="00B074B5">
            <w:pPr>
              <w:snapToGrid w:val="0"/>
              <w:jc w:val="left"/>
            </w:pPr>
            <w:r>
              <w:rPr>
                <w:rFonts w:ascii="宋体" w:hAnsi="宋体" w:cs="宋体"/>
                <w:color w:val="262626"/>
                <w:sz w:val="13"/>
              </w:rPr>
              <w:t xml:space="preserve">  专用材料费</w:t>
            </w:r>
          </w:p>
        </w:tc>
        <w:tc>
          <w:tcPr>
            <w:tcW w:w="940" w:type="dxa"/>
            <w:vAlign w:val="center"/>
          </w:tcPr>
          <w:p w14:paraId="46E47926" w14:textId="77777777" w:rsidR="00565746" w:rsidRDefault="00565746"/>
        </w:tc>
        <w:tc>
          <w:tcPr>
            <w:tcW w:w="520" w:type="dxa"/>
            <w:vAlign w:val="center"/>
          </w:tcPr>
          <w:p w14:paraId="46086F7C" w14:textId="77777777" w:rsidR="00565746" w:rsidRDefault="00B074B5">
            <w:pPr>
              <w:snapToGrid w:val="0"/>
              <w:jc w:val="center"/>
            </w:pPr>
            <w:r>
              <w:rPr>
                <w:rFonts w:ascii="宋体" w:hAnsi="宋体" w:cs="宋体"/>
                <w:color w:val="262626"/>
                <w:sz w:val="13"/>
              </w:rPr>
              <w:t>31019</w:t>
            </w:r>
          </w:p>
        </w:tc>
        <w:tc>
          <w:tcPr>
            <w:tcW w:w="2800" w:type="dxa"/>
            <w:vAlign w:val="center"/>
          </w:tcPr>
          <w:p w14:paraId="4CA9C93A" w14:textId="77777777" w:rsidR="00565746" w:rsidRDefault="00B074B5">
            <w:pPr>
              <w:snapToGrid w:val="0"/>
              <w:jc w:val="left"/>
            </w:pPr>
            <w:r>
              <w:rPr>
                <w:rFonts w:ascii="宋体" w:hAnsi="宋体" w:cs="宋体"/>
                <w:color w:val="262626"/>
                <w:sz w:val="13"/>
              </w:rPr>
              <w:t xml:space="preserve">  其他交通工具购置</w:t>
            </w:r>
          </w:p>
        </w:tc>
        <w:tc>
          <w:tcPr>
            <w:tcW w:w="952" w:type="dxa"/>
            <w:vAlign w:val="center"/>
          </w:tcPr>
          <w:p w14:paraId="2899A677" w14:textId="77777777" w:rsidR="00565746" w:rsidRDefault="00565746"/>
        </w:tc>
      </w:tr>
      <w:tr w:rsidR="00565746" w14:paraId="40E51765" w14:textId="77777777">
        <w:trPr>
          <w:trHeight w:hRule="exact" w:val="259"/>
          <w:jc w:val="center"/>
        </w:trPr>
        <w:tc>
          <w:tcPr>
            <w:tcW w:w="520" w:type="dxa"/>
            <w:vAlign w:val="center"/>
          </w:tcPr>
          <w:p w14:paraId="2A4710E8" w14:textId="77777777" w:rsidR="00565746" w:rsidRDefault="00B074B5">
            <w:pPr>
              <w:snapToGrid w:val="0"/>
              <w:jc w:val="center"/>
            </w:pPr>
            <w:r>
              <w:rPr>
                <w:rFonts w:ascii="宋体" w:hAnsi="宋体" w:cs="宋体"/>
                <w:color w:val="262626"/>
                <w:sz w:val="13"/>
              </w:rPr>
              <w:t>30303</w:t>
            </w:r>
          </w:p>
        </w:tc>
        <w:tc>
          <w:tcPr>
            <w:tcW w:w="2120" w:type="dxa"/>
            <w:vAlign w:val="center"/>
          </w:tcPr>
          <w:p w14:paraId="03606030" w14:textId="77777777" w:rsidR="00565746" w:rsidRDefault="00B074B5">
            <w:pPr>
              <w:snapToGrid w:val="0"/>
              <w:jc w:val="left"/>
            </w:pPr>
            <w:r>
              <w:rPr>
                <w:rFonts w:ascii="宋体" w:hAnsi="宋体" w:cs="宋体"/>
                <w:color w:val="262626"/>
                <w:sz w:val="13"/>
              </w:rPr>
              <w:t xml:space="preserve">  退职（役）费</w:t>
            </w:r>
          </w:p>
        </w:tc>
        <w:tc>
          <w:tcPr>
            <w:tcW w:w="940" w:type="dxa"/>
            <w:vAlign w:val="center"/>
          </w:tcPr>
          <w:p w14:paraId="2356C4FE" w14:textId="77777777" w:rsidR="00565746" w:rsidRDefault="00565746"/>
        </w:tc>
        <w:tc>
          <w:tcPr>
            <w:tcW w:w="520" w:type="dxa"/>
            <w:vAlign w:val="center"/>
          </w:tcPr>
          <w:p w14:paraId="52CFF68D" w14:textId="77777777" w:rsidR="00565746" w:rsidRDefault="00B074B5">
            <w:pPr>
              <w:snapToGrid w:val="0"/>
              <w:jc w:val="center"/>
            </w:pPr>
            <w:r>
              <w:rPr>
                <w:rFonts w:ascii="宋体" w:hAnsi="宋体" w:cs="宋体"/>
                <w:color w:val="262626"/>
                <w:sz w:val="13"/>
              </w:rPr>
              <w:t>30224</w:t>
            </w:r>
          </w:p>
        </w:tc>
        <w:tc>
          <w:tcPr>
            <w:tcW w:w="1460" w:type="dxa"/>
            <w:vAlign w:val="center"/>
          </w:tcPr>
          <w:p w14:paraId="0F32547F" w14:textId="77777777" w:rsidR="00565746" w:rsidRDefault="00B074B5">
            <w:pPr>
              <w:snapToGrid w:val="0"/>
              <w:jc w:val="left"/>
            </w:pPr>
            <w:r>
              <w:rPr>
                <w:rFonts w:ascii="宋体" w:hAnsi="宋体" w:cs="宋体"/>
                <w:color w:val="262626"/>
                <w:sz w:val="13"/>
              </w:rPr>
              <w:t xml:space="preserve">  被装购置费</w:t>
            </w:r>
          </w:p>
        </w:tc>
        <w:tc>
          <w:tcPr>
            <w:tcW w:w="940" w:type="dxa"/>
            <w:vAlign w:val="center"/>
          </w:tcPr>
          <w:p w14:paraId="18E03460" w14:textId="77777777" w:rsidR="00565746" w:rsidRDefault="00565746"/>
        </w:tc>
        <w:tc>
          <w:tcPr>
            <w:tcW w:w="520" w:type="dxa"/>
            <w:vAlign w:val="center"/>
          </w:tcPr>
          <w:p w14:paraId="6C460F1A" w14:textId="77777777" w:rsidR="00565746" w:rsidRDefault="00B074B5">
            <w:pPr>
              <w:snapToGrid w:val="0"/>
              <w:jc w:val="center"/>
            </w:pPr>
            <w:r>
              <w:rPr>
                <w:rFonts w:ascii="宋体" w:hAnsi="宋体" w:cs="宋体"/>
                <w:color w:val="262626"/>
                <w:sz w:val="13"/>
              </w:rPr>
              <w:t>31021</w:t>
            </w:r>
          </w:p>
        </w:tc>
        <w:tc>
          <w:tcPr>
            <w:tcW w:w="2800" w:type="dxa"/>
            <w:vAlign w:val="center"/>
          </w:tcPr>
          <w:p w14:paraId="56BE5C8B" w14:textId="77777777" w:rsidR="00565746" w:rsidRDefault="00B074B5">
            <w:pPr>
              <w:snapToGrid w:val="0"/>
              <w:jc w:val="left"/>
            </w:pPr>
            <w:r>
              <w:rPr>
                <w:rFonts w:ascii="宋体" w:hAnsi="宋体" w:cs="宋体"/>
                <w:color w:val="262626"/>
                <w:sz w:val="13"/>
              </w:rPr>
              <w:t xml:space="preserve">  文物和陈列品购置</w:t>
            </w:r>
          </w:p>
        </w:tc>
        <w:tc>
          <w:tcPr>
            <w:tcW w:w="952" w:type="dxa"/>
            <w:vAlign w:val="center"/>
          </w:tcPr>
          <w:p w14:paraId="5FF12353" w14:textId="77777777" w:rsidR="00565746" w:rsidRDefault="00565746"/>
        </w:tc>
      </w:tr>
      <w:tr w:rsidR="00565746" w14:paraId="52EB995F" w14:textId="77777777">
        <w:trPr>
          <w:trHeight w:hRule="exact" w:val="259"/>
          <w:jc w:val="center"/>
        </w:trPr>
        <w:tc>
          <w:tcPr>
            <w:tcW w:w="520" w:type="dxa"/>
            <w:vAlign w:val="center"/>
          </w:tcPr>
          <w:p w14:paraId="2FBF5B47" w14:textId="77777777" w:rsidR="00565746" w:rsidRDefault="00B074B5">
            <w:pPr>
              <w:snapToGrid w:val="0"/>
              <w:jc w:val="center"/>
            </w:pPr>
            <w:r>
              <w:rPr>
                <w:rFonts w:ascii="宋体" w:hAnsi="宋体" w:cs="宋体"/>
                <w:color w:val="262626"/>
                <w:sz w:val="13"/>
              </w:rPr>
              <w:t>30304</w:t>
            </w:r>
          </w:p>
        </w:tc>
        <w:tc>
          <w:tcPr>
            <w:tcW w:w="2120" w:type="dxa"/>
            <w:vAlign w:val="center"/>
          </w:tcPr>
          <w:p w14:paraId="5B1D879C" w14:textId="77777777" w:rsidR="00565746" w:rsidRDefault="00B074B5">
            <w:pPr>
              <w:snapToGrid w:val="0"/>
              <w:jc w:val="left"/>
            </w:pPr>
            <w:r>
              <w:rPr>
                <w:rFonts w:ascii="宋体" w:hAnsi="宋体" w:cs="宋体"/>
                <w:color w:val="262626"/>
                <w:sz w:val="13"/>
              </w:rPr>
              <w:t xml:space="preserve">  抚恤金</w:t>
            </w:r>
          </w:p>
        </w:tc>
        <w:tc>
          <w:tcPr>
            <w:tcW w:w="940" w:type="dxa"/>
            <w:vAlign w:val="center"/>
          </w:tcPr>
          <w:p w14:paraId="16E85D31" w14:textId="77777777" w:rsidR="00565746" w:rsidRDefault="00B074B5">
            <w:pPr>
              <w:snapToGrid w:val="0"/>
              <w:jc w:val="right"/>
            </w:pPr>
            <w:r>
              <w:rPr>
                <w:rFonts w:ascii="宋体" w:hAnsi="宋体" w:cs="宋体"/>
                <w:color w:val="262626"/>
                <w:sz w:val="13"/>
              </w:rPr>
              <w:t>87.18</w:t>
            </w:r>
          </w:p>
        </w:tc>
        <w:tc>
          <w:tcPr>
            <w:tcW w:w="520" w:type="dxa"/>
            <w:vAlign w:val="center"/>
          </w:tcPr>
          <w:p w14:paraId="6B4BDB64" w14:textId="77777777" w:rsidR="00565746" w:rsidRDefault="00B074B5">
            <w:pPr>
              <w:snapToGrid w:val="0"/>
              <w:jc w:val="center"/>
            </w:pPr>
            <w:r>
              <w:rPr>
                <w:rFonts w:ascii="宋体" w:hAnsi="宋体" w:cs="宋体"/>
                <w:color w:val="262626"/>
                <w:sz w:val="13"/>
              </w:rPr>
              <w:t>30225</w:t>
            </w:r>
          </w:p>
        </w:tc>
        <w:tc>
          <w:tcPr>
            <w:tcW w:w="1460" w:type="dxa"/>
            <w:vAlign w:val="center"/>
          </w:tcPr>
          <w:p w14:paraId="582C8D2D" w14:textId="77777777" w:rsidR="00565746" w:rsidRDefault="00B074B5">
            <w:pPr>
              <w:snapToGrid w:val="0"/>
              <w:jc w:val="left"/>
            </w:pPr>
            <w:r>
              <w:rPr>
                <w:rFonts w:ascii="宋体" w:hAnsi="宋体" w:cs="宋体"/>
                <w:color w:val="262626"/>
                <w:sz w:val="13"/>
              </w:rPr>
              <w:t xml:space="preserve">  专用燃料费</w:t>
            </w:r>
          </w:p>
        </w:tc>
        <w:tc>
          <w:tcPr>
            <w:tcW w:w="940" w:type="dxa"/>
            <w:vAlign w:val="center"/>
          </w:tcPr>
          <w:p w14:paraId="4030EF4F" w14:textId="77777777" w:rsidR="00565746" w:rsidRDefault="00565746"/>
        </w:tc>
        <w:tc>
          <w:tcPr>
            <w:tcW w:w="520" w:type="dxa"/>
            <w:vAlign w:val="center"/>
          </w:tcPr>
          <w:p w14:paraId="30597C1F" w14:textId="77777777" w:rsidR="00565746" w:rsidRDefault="00B074B5">
            <w:pPr>
              <w:snapToGrid w:val="0"/>
              <w:jc w:val="center"/>
            </w:pPr>
            <w:r>
              <w:rPr>
                <w:rFonts w:ascii="宋体" w:hAnsi="宋体" w:cs="宋体"/>
                <w:color w:val="262626"/>
                <w:sz w:val="13"/>
              </w:rPr>
              <w:t>31022</w:t>
            </w:r>
          </w:p>
        </w:tc>
        <w:tc>
          <w:tcPr>
            <w:tcW w:w="2800" w:type="dxa"/>
            <w:vAlign w:val="center"/>
          </w:tcPr>
          <w:p w14:paraId="73FB839B" w14:textId="77777777" w:rsidR="00565746" w:rsidRDefault="00B074B5">
            <w:pPr>
              <w:snapToGrid w:val="0"/>
              <w:jc w:val="left"/>
            </w:pPr>
            <w:r>
              <w:rPr>
                <w:rFonts w:ascii="宋体" w:hAnsi="宋体" w:cs="宋体"/>
                <w:color w:val="262626"/>
                <w:sz w:val="13"/>
              </w:rPr>
              <w:t xml:space="preserve">  无形资产购置</w:t>
            </w:r>
          </w:p>
        </w:tc>
        <w:tc>
          <w:tcPr>
            <w:tcW w:w="952" w:type="dxa"/>
            <w:vAlign w:val="center"/>
          </w:tcPr>
          <w:p w14:paraId="12F4C30E" w14:textId="77777777" w:rsidR="00565746" w:rsidRDefault="00565746"/>
        </w:tc>
      </w:tr>
      <w:tr w:rsidR="00565746" w14:paraId="49101844" w14:textId="77777777">
        <w:trPr>
          <w:trHeight w:hRule="exact" w:val="259"/>
          <w:jc w:val="center"/>
        </w:trPr>
        <w:tc>
          <w:tcPr>
            <w:tcW w:w="520" w:type="dxa"/>
            <w:vAlign w:val="center"/>
          </w:tcPr>
          <w:p w14:paraId="3367AE93" w14:textId="77777777" w:rsidR="00565746" w:rsidRDefault="00B074B5">
            <w:pPr>
              <w:snapToGrid w:val="0"/>
              <w:jc w:val="center"/>
            </w:pPr>
            <w:r>
              <w:rPr>
                <w:rFonts w:ascii="宋体" w:hAnsi="宋体" w:cs="宋体"/>
                <w:color w:val="262626"/>
                <w:sz w:val="13"/>
              </w:rPr>
              <w:t>30305</w:t>
            </w:r>
          </w:p>
        </w:tc>
        <w:tc>
          <w:tcPr>
            <w:tcW w:w="2120" w:type="dxa"/>
            <w:vAlign w:val="center"/>
          </w:tcPr>
          <w:p w14:paraId="2BA107CF" w14:textId="77777777" w:rsidR="00565746" w:rsidRDefault="00B074B5">
            <w:pPr>
              <w:snapToGrid w:val="0"/>
              <w:jc w:val="left"/>
            </w:pPr>
            <w:r>
              <w:rPr>
                <w:rFonts w:ascii="宋体" w:hAnsi="宋体" w:cs="宋体"/>
                <w:color w:val="262626"/>
                <w:sz w:val="13"/>
              </w:rPr>
              <w:t xml:space="preserve">  生活补助</w:t>
            </w:r>
          </w:p>
        </w:tc>
        <w:tc>
          <w:tcPr>
            <w:tcW w:w="940" w:type="dxa"/>
            <w:vAlign w:val="center"/>
          </w:tcPr>
          <w:p w14:paraId="5BB551D6" w14:textId="77777777" w:rsidR="00565746" w:rsidRDefault="00565746"/>
        </w:tc>
        <w:tc>
          <w:tcPr>
            <w:tcW w:w="520" w:type="dxa"/>
            <w:vAlign w:val="center"/>
          </w:tcPr>
          <w:p w14:paraId="56115D13" w14:textId="77777777" w:rsidR="00565746" w:rsidRDefault="00B074B5">
            <w:pPr>
              <w:snapToGrid w:val="0"/>
              <w:jc w:val="center"/>
            </w:pPr>
            <w:r>
              <w:rPr>
                <w:rFonts w:ascii="宋体" w:hAnsi="宋体" w:cs="宋体"/>
                <w:color w:val="262626"/>
                <w:sz w:val="13"/>
              </w:rPr>
              <w:t>30226</w:t>
            </w:r>
          </w:p>
        </w:tc>
        <w:tc>
          <w:tcPr>
            <w:tcW w:w="1460" w:type="dxa"/>
            <w:vAlign w:val="center"/>
          </w:tcPr>
          <w:p w14:paraId="732C960A" w14:textId="77777777" w:rsidR="00565746" w:rsidRDefault="00B074B5">
            <w:pPr>
              <w:snapToGrid w:val="0"/>
              <w:jc w:val="left"/>
            </w:pPr>
            <w:r>
              <w:rPr>
                <w:rFonts w:ascii="宋体" w:hAnsi="宋体" w:cs="宋体"/>
                <w:color w:val="262626"/>
                <w:sz w:val="13"/>
              </w:rPr>
              <w:t xml:space="preserve">  劳务费</w:t>
            </w:r>
          </w:p>
        </w:tc>
        <w:tc>
          <w:tcPr>
            <w:tcW w:w="940" w:type="dxa"/>
            <w:vAlign w:val="center"/>
          </w:tcPr>
          <w:p w14:paraId="1084EC4E" w14:textId="77777777" w:rsidR="00565746" w:rsidRDefault="00B074B5">
            <w:pPr>
              <w:snapToGrid w:val="0"/>
              <w:jc w:val="right"/>
            </w:pPr>
            <w:r>
              <w:rPr>
                <w:rFonts w:ascii="宋体" w:hAnsi="宋体" w:cs="宋体"/>
                <w:color w:val="262626"/>
                <w:sz w:val="13"/>
              </w:rPr>
              <w:t>27.15</w:t>
            </w:r>
          </w:p>
        </w:tc>
        <w:tc>
          <w:tcPr>
            <w:tcW w:w="520" w:type="dxa"/>
            <w:vAlign w:val="center"/>
          </w:tcPr>
          <w:p w14:paraId="566A2AC0" w14:textId="77777777" w:rsidR="00565746" w:rsidRDefault="00B074B5">
            <w:pPr>
              <w:snapToGrid w:val="0"/>
              <w:jc w:val="center"/>
            </w:pPr>
            <w:r>
              <w:rPr>
                <w:rFonts w:ascii="宋体" w:hAnsi="宋体" w:cs="宋体"/>
                <w:color w:val="262626"/>
                <w:sz w:val="13"/>
              </w:rPr>
              <w:t>31099</w:t>
            </w:r>
          </w:p>
        </w:tc>
        <w:tc>
          <w:tcPr>
            <w:tcW w:w="2800" w:type="dxa"/>
            <w:vAlign w:val="center"/>
          </w:tcPr>
          <w:p w14:paraId="41F6ED5A" w14:textId="77777777" w:rsidR="00565746" w:rsidRDefault="00B074B5">
            <w:pPr>
              <w:snapToGrid w:val="0"/>
              <w:jc w:val="left"/>
            </w:pPr>
            <w:r>
              <w:rPr>
                <w:rFonts w:ascii="宋体" w:hAnsi="宋体" w:cs="宋体"/>
                <w:color w:val="262626"/>
                <w:sz w:val="13"/>
              </w:rPr>
              <w:t xml:space="preserve">  其他资本性支出</w:t>
            </w:r>
          </w:p>
        </w:tc>
        <w:tc>
          <w:tcPr>
            <w:tcW w:w="952" w:type="dxa"/>
            <w:vAlign w:val="center"/>
          </w:tcPr>
          <w:p w14:paraId="38FC7B39" w14:textId="77777777" w:rsidR="00565746" w:rsidRDefault="00565746"/>
        </w:tc>
      </w:tr>
      <w:tr w:rsidR="00565746" w14:paraId="6B91DA62" w14:textId="77777777">
        <w:trPr>
          <w:trHeight w:hRule="exact" w:val="259"/>
          <w:jc w:val="center"/>
        </w:trPr>
        <w:tc>
          <w:tcPr>
            <w:tcW w:w="520" w:type="dxa"/>
            <w:vAlign w:val="center"/>
          </w:tcPr>
          <w:p w14:paraId="097FCB63" w14:textId="77777777" w:rsidR="00565746" w:rsidRDefault="00B074B5">
            <w:pPr>
              <w:snapToGrid w:val="0"/>
              <w:jc w:val="center"/>
            </w:pPr>
            <w:r>
              <w:rPr>
                <w:rFonts w:ascii="宋体" w:hAnsi="宋体" w:cs="宋体"/>
                <w:color w:val="262626"/>
                <w:sz w:val="13"/>
              </w:rPr>
              <w:t>30306</w:t>
            </w:r>
          </w:p>
        </w:tc>
        <w:tc>
          <w:tcPr>
            <w:tcW w:w="2120" w:type="dxa"/>
            <w:vAlign w:val="center"/>
          </w:tcPr>
          <w:p w14:paraId="06AA50E9" w14:textId="77777777" w:rsidR="00565746" w:rsidRDefault="00B074B5">
            <w:pPr>
              <w:snapToGrid w:val="0"/>
              <w:jc w:val="left"/>
            </w:pPr>
            <w:r>
              <w:rPr>
                <w:rFonts w:ascii="宋体" w:hAnsi="宋体" w:cs="宋体"/>
                <w:color w:val="262626"/>
                <w:sz w:val="13"/>
              </w:rPr>
              <w:t xml:space="preserve">  救济费</w:t>
            </w:r>
          </w:p>
        </w:tc>
        <w:tc>
          <w:tcPr>
            <w:tcW w:w="940" w:type="dxa"/>
            <w:vAlign w:val="center"/>
          </w:tcPr>
          <w:p w14:paraId="4EEEBA1C" w14:textId="77777777" w:rsidR="00565746" w:rsidRDefault="00565746"/>
        </w:tc>
        <w:tc>
          <w:tcPr>
            <w:tcW w:w="520" w:type="dxa"/>
            <w:vAlign w:val="center"/>
          </w:tcPr>
          <w:p w14:paraId="3766983E" w14:textId="77777777" w:rsidR="00565746" w:rsidRDefault="00B074B5">
            <w:pPr>
              <w:snapToGrid w:val="0"/>
              <w:jc w:val="center"/>
            </w:pPr>
            <w:r>
              <w:rPr>
                <w:rFonts w:ascii="宋体" w:hAnsi="宋体" w:cs="宋体"/>
                <w:color w:val="262626"/>
                <w:sz w:val="13"/>
              </w:rPr>
              <w:t>30227</w:t>
            </w:r>
          </w:p>
        </w:tc>
        <w:tc>
          <w:tcPr>
            <w:tcW w:w="1460" w:type="dxa"/>
            <w:vAlign w:val="center"/>
          </w:tcPr>
          <w:p w14:paraId="75EB54B8" w14:textId="77777777" w:rsidR="00565746" w:rsidRDefault="00B074B5">
            <w:pPr>
              <w:snapToGrid w:val="0"/>
              <w:jc w:val="left"/>
            </w:pPr>
            <w:r>
              <w:rPr>
                <w:rFonts w:ascii="宋体" w:hAnsi="宋体" w:cs="宋体"/>
                <w:color w:val="262626"/>
                <w:sz w:val="13"/>
              </w:rPr>
              <w:t xml:space="preserve">  委托业务费</w:t>
            </w:r>
          </w:p>
        </w:tc>
        <w:tc>
          <w:tcPr>
            <w:tcW w:w="940" w:type="dxa"/>
            <w:vAlign w:val="center"/>
          </w:tcPr>
          <w:p w14:paraId="601DFAA6" w14:textId="77777777" w:rsidR="00565746" w:rsidRDefault="00565746"/>
        </w:tc>
        <w:tc>
          <w:tcPr>
            <w:tcW w:w="520" w:type="dxa"/>
            <w:vAlign w:val="center"/>
          </w:tcPr>
          <w:p w14:paraId="79258A0B" w14:textId="77777777" w:rsidR="00565746" w:rsidRDefault="00B074B5">
            <w:pPr>
              <w:snapToGrid w:val="0"/>
              <w:jc w:val="left"/>
            </w:pPr>
            <w:r>
              <w:rPr>
                <w:rFonts w:ascii="宋体" w:hAnsi="宋体" w:cs="宋体"/>
                <w:color w:val="262626"/>
                <w:sz w:val="13"/>
              </w:rPr>
              <w:t>312</w:t>
            </w:r>
          </w:p>
        </w:tc>
        <w:tc>
          <w:tcPr>
            <w:tcW w:w="2800" w:type="dxa"/>
            <w:vAlign w:val="center"/>
          </w:tcPr>
          <w:p w14:paraId="302DBCBC" w14:textId="77777777" w:rsidR="00565746" w:rsidRDefault="00B074B5">
            <w:pPr>
              <w:snapToGrid w:val="0"/>
              <w:jc w:val="left"/>
            </w:pPr>
            <w:r>
              <w:rPr>
                <w:rFonts w:ascii="宋体" w:hAnsi="宋体" w:cs="宋体"/>
                <w:color w:val="262626"/>
                <w:sz w:val="13"/>
              </w:rPr>
              <w:t>对企业补助</w:t>
            </w:r>
          </w:p>
        </w:tc>
        <w:tc>
          <w:tcPr>
            <w:tcW w:w="952" w:type="dxa"/>
            <w:vAlign w:val="center"/>
          </w:tcPr>
          <w:p w14:paraId="65AE5222" w14:textId="77777777" w:rsidR="00565746" w:rsidRDefault="00565746"/>
        </w:tc>
      </w:tr>
      <w:tr w:rsidR="00565746" w14:paraId="63560135" w14:textId="77777777">
        <w:trPr>
          <w:trHeight w:hRule="exact" w:val="259"/>
          <w:jc w:val="center"/>
        </w:trPr>
        <w:tc>
          <w:tcPr>
            <w:tcW w:w="520" w:type="dxa"/>
            <w:vAlign w:val="center"/>
          </w:tcPr>
          <w:p w14:paraId="5573E15A" w14:textId="77777777" w:rsidR="00565746" w:rsidRDefault="00B074B5">
            <w:pPr>
              <w:snapToGrid w:val="0"/>
              <w:jc w:val="center"/>
            </w:pPr>
            <w:r>
              <w:rPr>
                <w:rFonts w:ascii="宋体" w:hAnsi="宋体" w:cs="宋体"/>
                <w:color w:val="262626"/>
                <w:sz w:val="13"/>
              </w:rPr>
              <w:t>30307</w:t>
            </w:r>
          </w:p>
        </w:tc>
        <w:tc>
          <w:tcPr>
            <w:tcW w:w="2120" w:type="dxa"/>
            <w:vAlign w:val="center"/>
          </w:tcPr>
          <w:p w14:paraId="59992E5C" w14:textId="77777777" w:rsidR="00565746" w:rsidRDefault="00B074B5">
            <w:pPr>
              <w:snapToGrid w:val="0"/>
              <w:jc w:val="left"/>
            </w:pPr>
            <w:r>
              <w:rPr>
                <w:rFonts w:ascii="宋体" w:hAnsi="宋体" w:cs="宋体"/>
                <w:color w:val="262626"/>
                <w:sz w:val="13"/>
              </w:rPr>
              <w:t xml:space="preserve">  医疗费补助</w:t>
            </w:r>
          </w:p>
        </w:tc>
        <w:tc>
          <w:tcPr>
            <w:tcW w:w="940" w:type="dxa"/>
            <w:vAlign w:val="center"/>
          </w:tcPr>
          <w:p w14:paraId="64945224" w14:textId="77777777" w:rsidR="00565746" w:rsidRDefault="00565746"/>
        </w:tc>
        <w:tc>
          <w:tcPr>
            <w:tcW w:w="520" w:type="dxa"/>
            <w:vAlign w:val="center"/>
          </w:tcPr>
          <w:p w14:paraId="29201D4D" w14:textId="77777777" w:rsidR="00565746" w:rsidRDefault="00B074B5">
            <w:pPr>
              <w:snapToGrid w:val="0"/>
              <w:jc w:val="center"/>
            </w:pPr>
            <w:r>
              <w:rPr>
                <w:rFonts w:ascii="宋体" w:hAnsi="宋体" w:cs="宋体"/>
                <w:color w:val="262626"/>
                <w:sz w:val="13"/>
              </w:rPr>
              <w:t>30228</w:t>
            </w:r>
          </w:p>
        </w:tc>
        <w:tc>
          <w:tcPr>
            <w:tcW w:w="1460" w:type="dxa"/>
            <w:vAlign w:val="center"/>
          </w:tcPr>
          <w:p w14:paraId="5010CDDE" w14:textId="77777777" w:rsidR="00565746" w:rsidRDefault="00B074B5">
            <w:pPr>
              <w:snapToGrid w:val="0"/>
              <w:jc w:val="left"/>
            </w:pPr>
            <w:r>
              <w:rPr>
                <w:rFonts w:ascii="宋体" w:hAnsi="宋体" w:cs="宋体"/>
                <w:color w:val="262626"/>
                <w:sz w:val="13"/>
              </w:rPr>
              <w:t xml:space="preserve">  工会经费</w:t>
            </w:r>
          </w:p>
        </w:tc>
        <w:tc>
          <w:tcPr>
            <w:tcW w:w="940" w:type="dxa"/>
            <w:vAlign w:val="center"/>
          </w:tcPr>
          <w:p w14:paraId="2FB68EA6" w14:textId="77777777" w:rsidR="00565746" w:rsidRDefault="00565746"/>
        </w:tc>
        <w:tc>
          <w:tcPr>
            <w:tcW w:w="520" w:type="dxa"/>
            <w:vAlign w:val="center"/>
          </w:tcPr>
          <w:p w14:paraId="098B3759" w14:textId="77777777" w:rsidR="00565746" w:rsidRDefault="00B074B5">
            <w:pPr>
              <w:snapToGrid w:val="0"/>
              <w:jc w:val="center"/>
            </w:pPr>
            <w:r>
              <w:rPr>
                <w:rFonts w:ascii="宋体" w:hAnsi="宋体" w:cs="宋体"/>
                <w:color w:val="262626"/>
                <w:sz w:val="13"/>
              </w:rPr>
              <w:t>31201</w:t>
            </w:r>
          </w:p>
        </w:tc>
        <w:tc>
          <w:tcPr>
            <w:tcW w:w="2800" w:type="dxa"/>
            <w:vAlign w:val="center"/>
          </w:tcPr>
          <w:p w14:paraId="3CD6F7EC" w14:textId="77777777" w:rsidR="00565746" w:rsidRDefault="00B074B5">
            <w:pPr>
              <w:snapToGrid w:val="0"/>
              <w:jc w:val="left"/>
            </w:pPr>
            <w:r>
              <w:rPr>
                <w:rFonts w:ascii="宋体" w:hAnsi="宋体" w:cs="宋体"/>
                <w:color w:val="262626"/>
                <w:sz w:val="13"/>
              </w:rPr>
              <w:t xml:space="preserve"> 资本金注入</w:t>
            </w:r>
          </w:p>
        </w:tc>
        <w:tc>
          <w:tcPr>
            <w:tcW w:w="952" w:type="dxa"/>
            <w:vAlign w:val="center"/>
          </w:tcPr>
          <w:p w14:paraId="1DF1E11E" w14:textId="77777777" w:rsidR="00565746" w:rsidRDefault="00565746"/>
        </w:tc>
      </w:tr>
      <w:tr w:rsidR="00565746" w14:paraId="192D6F7D" w14:textId="77777777">
        <w:trPr>
          <w:trHeight w:hRule="exact" w:val="259"/>
          <w:jc w:val="center"/>
        </w:trPr>
        <w:tc>
          <w:tcPr>
            <w:tcW w:w="520" w:type="dxa"/>
            <w:vAlign w:val="center"/>
          </w:tcPr>
          <w:p w14:paraId="757928C4" w14:textId="77777777" w:rsidR="00565746" w:rsidRDefault="00B074B5">
            <w:pPr>
              <w:snapToGrid w:val="0"/>
              <w:jc w:val="center"/>
            </w:pPr>
            <w:r>
              <w:rPr>
                <w:rFonts w:ascii="宋体" w:hAnsi="宋体" w:cs="宋体"/>
                <w:color w:val="262626"/>
                <w:sz w:val="13"/>
              </w:rPr>
              <w:t>30308</w:t>
            </w:r>
          </w:p>
        </w:tc>
        <w:tc>
          <w:tcPr>
            <w:tcW w:w="2120" w:type="dxa"/>
            <w:vAlign w:val="center"/>
          </w:tcPr>
          <w:p w14:paraId="441DD13A" w14:textId="77777777" w:rsidR="00565746" w:rsidRDefault="00B074B5">
            <w:pPr>
              <w:snapToGrid w:val="0"/>
              <w:jc w:val="left"/>
            </w:pPr>
            <w:r>
              <w:rPr>
                <w:rFonts w:ascii="宋体" w:hAnsi="宋体" w:cs="宋体"/>
                <w:color w:val="262626"/>
                <w:sz w:val="13"/>
              </w:rPr>
              <w:t xml:space="preserve">  助学金</w:t>
            </w:r>
          </w:p>
        </w:tc>
        <w:tc>
          <w:tcPr>
            <w:tcW w:w="940" w:type="dxa"/>
            <w:vAlign w:val="center"/>
          </w:tcPr>
          <w:p w14:paraId="46F078CF" w14:textId="77777777" w:rsidR="00565746" w:rsidRDefault="00565746"/>
        </w:tc>
        <w:tc>
          <w:tcPr>
            <w:tcW w:w="520" w:type="dxa"/>
            <w:vAlign w:val="center"/>
          </w:tcPr>
          <w:p w14:paraId="125775C4" w14:textId="77777777" w:rsidR="00565746" w:rsidRDefault="00B074B5">
            <w:pPr>
              <w:snapToGrid w:val="0"/>
              <w:jc w:val="center"/>
            </w:pPr>
            <w:r>
              <w:rPr>
                <w:rFonts w:ascii="宋体" w:hAnsi="宋体" w:cs="宋体"/>
                <w:color w:val="262626"/>
                <w:sz w:val="13"/>
              </w:rPr>
              <w:t>30229</w:t>
            </w:r>
          </w:p>
        </w:tc>
        <w:tc>
          <w:tcPr>
            <w:tcW w:w="1460" w:type="dxa"/>
            <w:vAlign w:val="center"/>
          </w:tcPr>
          <w:p w14:paraId="404DAE81" w14:textId="77777777" w:rsidR="00565746" w:rsidRDefault="00B074B5">
            <w:pPr>
              <w:snapToGrid w:val="0"/>
              <w:jc w:val="left"/>
            </w:pPr>
            <w:r>
              <w:rPr>
                <w:rFonts w:ascii="宋体" w:hAnsi="宋体" w:cs="宋体"/>
                <w:color w:val="262626"/>
                <w:sz w:val="13"/>
              </w:rPr>
              <w:t xml:space="preserve">  福利费</w:t>
            </w:r>
          </w:p>
        </w:tc>
        <w:tc>
          <w:tcPr>
            <w:tcW w:w="940" w:type="dxa"/>
            <w:vAlign w:val="center"/>
          </w:tcPr>
          <w:p w14:paraId="7F2C5D95" w14:textId="77777777" w:rsidR="00565746" w:rsidRDefault="00565746"/>
        </w:tc>
        <w:tc>
          <w:tcPr>
            <w:tcW w:w="520" w:type="dxa"/>
            <w:vAlign w:val="center"/>
          </w:tcPr>
          <w:p w14:paraId="640F0B59" w14:textId="77777777" w:rsidR="00565746" w:rsidRDefault="00B074B5">
            <w:pPr>
              <w:snapToGrid w:val="0"/>
              <w:jc w:val="center"/>
            </w:pPr>
            <w:r>
              <w:rPr>
                <w:rFonts w:ascii="宋体" w:hAnsi="宋体" w:cs="宋体"/>
                <w:color w:val="262626"/>
                <w:sz w:val="13"/>
              </w:rPr>
              <w:t>31203</w:t>
            </w:r>
          </w:p>
        </w:tc>
        <w:tc>
          <w:tcPr>
            <w:tcW w:w="2800" w:type="dxa"/>
            <w:vAlign w:val="center"/>
          </w:tcPr>
          <w:p w14:paraId="303336AA" w14:textId="77777777" w:rsidR="00565746" w:rsidRDefault="00B074B5">
            <w:pPr>
              <w:snapToGrid w:val="0"/>
              <w:jc w:val="left"/>
            </w:pPr>
            <w:r>
              <w:rPr>
                <w:rFonts w:ascii="宋体" w:hAnsi="宋体" w:cs="宋体"/>
                <w:color w:val="262626"/>
                <w:sz w:val="13"/>
              </w:rPr>
              <w:t xml:space="preserve"> 政府投资基金股权投资</w:t>
            </w:r>
          </w:p>
        </w:tc>
        <w:tc>
          <w:tcPr>
            <w:tcW w:w="952" w:type="dxa"/>
            <w:vAlign w:val="center"/>
          </w:tcPr>
          <w:p w14:paraId="37C4EFB9" w14:textId="77777777" w:rsidR="00565746" w:rsidRDefault="00565746"/>
        </w:tc>
      </w:tr>
      <w:tr w:rsidR="00565746" w14:paraId="09950576" w14:textId="77777777">
        <w:trPr>
          <w:trHeight w:hRule="exact" w:val="259"/>
          <w:jc w:val="center"/>
        </w:trPr>
        <w:tc>
          <w:tcPr>
            <w:tcW w:w="520" w:type="dxa"/>
            <w:vAlign w:val="center"/>
          </w:tcPr>
          <w:p w14:paraId="7F1ADBBC" w14:textId="77777777" w:rsidR="00565746" w:rsidRDefault="00B074B5">
            <w:pPr>
              <w:snapToGrid w:val="0"/>
              <w:jc w:val="center"/>
            </w:pPr>
            <w:r>
              <w:rPr>
                <w:rFonts w:ascii="宋体" w:hAnsi="宋体" w:cs="宋体"/>
                <w:color w:val="262626"/>
                <w:sz w:val="13"/>
              </w:rPr>
              <w:t>30309</w:t>
            </w:r>
          </w:p>
        </w:tc>
        <w:tc>
          <w:tcPr>
            <w:tcW w:w="2120" w:type="dxa"/>
            <w:vAlign w:val="center"/>
          </w:tcPr>
          <w:p w14:paraId="446CA685" w14:textId="77777777" w:rsidR="00565746" w:rsidRDefault="00B074B5">
            <w:pPr>
              <w:snapToGrid w:val="0"/>
              <w:jc w:val="left"/>
            </w:pPr>
            <w:r>
              <w:rPr>
                <w:rFonts w:ascii="宋体" w:hAnsi="宋体" w:cs="宋体"/>
                <w:color w:val="262626"/>
                <w:sz w:val="13"/>
              </w:rPr>
              <w:t xml:space="preserve">  奖励金</w:t>
            </w:r>
          </w:p>
        </w:tc>
        <w:tc>
          <w:tcPr>
            <w:tcW w:w="940" w:type="dxa"/>
            <w:vAlign w:val="center"/>
          </w:tcPr>
          <w:p w14:paraId="173D1376" w14:textId="77777777" w:rsidR="00565746" w:rsidRDefault="00565746"/>
        </w:tc>
        <w:tc>
          <w:tcPr>
            <w:tcW w:w="520" w:type="dxa"/>
            <w:vAlign w:val="center"/>
          </w:tcPr>
          <w:p w14:paraId="1D2052DC" w14:textId="77777777" w:rsidR="00565746" w:rsidRDefault="00B074B5">
            <w:pPr>
              <w:snapToGrid w:val="0"/>
              <w:jc w:val="center"/>
            </w:pPr>
            <w:r>
              <w:rPr>
                <w:rFonts w:ascii="宋体" w:hAnsi="宋体" w:cs="宋体"/>
                <w:color w:val="262626"/>
                <w:sz w:val="13"/>
              </w:rPr>
              <w:t>30231</w:t>
            </w:r>
          </w:p>
        </w:tc>
        <w:tc>
          <w:tcPr>
            <w:tcW w:w="1460" w:type="dxa"/>
            <w:vAlign w:val="center"/>
          </w:tcPr>
          <w:p w14:paraId="7C179636" w14:textId="77777777" w:rsidR="00565746" w:rsidRDefault="00B074B5">
            <w:pPr>
              <w:snapToGrid w:val="0"/>
              <w:jc w:val="left"/>
            </w:pPr>
            <w:r>
              <w:rPr>
                <w:rFonts w:ascii="宋体" w:hAnsi="宋体" w:cs="宋体"/>
                <w:color w:val="262626"/>
                <w:sz w:val="13"/>
              </w:rPr>
              <w:t xml:space="preserve">  公务用车运行维护费</w:t>
            </w:r>
          </w:p>
        </w:tc>
        <w:tc>
          <w:tcPr>
            <w:tcW w:w="940" w:type="dxa"/>
            <w:vAlign w:val="center"/>
          </w:tcPr>
          <w:p w14:paraId="2FEAA315" w14:textId="77777777" w:rsidR="00565746" w:rsidRDefault="00B074B5">
            <w:pPr>
              <w:snapToGrid w:val="0"/>
              <w:jc w:val="right"/>
            </w:pPr>
            <w:r>
              <w:rPr>
                <w:rFonts w:ascii="宋体" w:hAnsi="宋体" w:cs="宋体"/>
                <w:color w:val="262626"/>
                <w:sz w:val="13"/>
              </w:rPr>
              <w:t>28.50</w:t>
            </w:r>
          </w:p>
        </w:tc>
        <w:tc>
          <w:tcPr>
            <w:tcW w:w="520" w:type="dxa"/>
            <w:vAlign w:val="center"/>
          </w:tcPr>
          <w:p w14:paraId="577F3412" w14:textId="77777777" w:rsidR="00565746" w:rsidRDefault="00B074B5">
            <w:pPr>
              <w:snapToGrid w:val="0"/>
              <w:jc w:val="center"/>
            </w:pPr>
            <w:r>
              <w:rPr>
                <w:rFonts w:ascii="宋体" w:hAnsi="宋体" w:cs="宋体"/>
                <w:color w:val="262626"/>
                <w:sz w:val="13"/>
              </w:rPr>
              <w:t>31204</w:t>
            </w:r>
          </w:p>
        </w:tc>
        <w:tc>
          <w:tcPr>
            <w:tcW w:w="2800" w:type="dxa"/>
            <w:vAlign w:val="center"/>
          </w:tcPr>
          <w:p w14:paraId="45FD6F67" w14:textId="77777777" w:rsidR="00565746" w:rsidRDefault="00B074B5">
            <w:pPr>
              <w:snapToGrid w:val="0"/>
              <w:jc w:val="left"/>
            </w:pPr>
            <w:r>
              <w:rPr>
                <w:rFonts w:ascii="宋体" w:hAnsi="宋体" w:cs="宋体"/>
                <w:color w:val="262626"/>
                <w:sz w:val="13"/>
              </w:rPr>
              <w:t xml:space="preserve"> 费用补贴</w:t>
            </w:r>
          </w:p>
        </w:tc>
        <w:tc>
          <w:tcPr>
            <w:tcW w:w="952" w:type="dxa"/>
            <w:vAlign w:val="center"/>
          </w:tcPr>
          <w:p w14:paraId="26A7AC98" w14:textId="77777777" w:rsidR="00565746" w:rsidRDefault="00565746"/>
        </w:tc>
      </w:tr>
      <w:tr w:rsidR="00565746" w14:paraId="131AEE0F" w14:textId="77777777">
        <w:trPr>
          <w:trHeight w:hRule="exact" w:val="259"/>
          <w:jc w:val="center"/>
        </w:trPr>
        <w:tc>
          <w:tcPr>
            <w:tcW w:w="520" w:type="dxa"/>
            <w:vAlign w:val="center"/>
          </w:tcPr>
          <w:p w14:paraId="34FF22DC" w14:textId="77777777" w:rsidR="00565746" w:rsidRDefault="00B074B5">
            <w:pPr>
              <w:snapToGrid w:val="0"/>
              <w:jc w:val="center"/>
            </w:pPr>
            <w:r>
              <w:rPr>
                <w:rFonts w:ascii="宋体" w:hAnsi="宋体" w:cs="宋体"/>
                <w:color w:val="262626"/>
                <w:sz w:val="13"/>
              </w:rPr>
              <w:t>30310</w:t>
            </w:r>
          </w:p>
        </w:tc>
        <w:tc>
          <w:tcPr>
            <w:tcW w:w="2120" w:type="dxa"/>
            <w:vAlign w:val="center"/>
          </w:tcPr>
          <w:p w14:paraId="3AE92518" w14:textId="77777777" w:rsidR="00565746" w:rsidRDefault="00B074B5">
            <w:pPr>
              <w:snapToGrid w:val="0"/>
              <w:jc w:val="left"/>
            </w:pPr>
            <w:r>
              <w:rPr>
                <w:rFonts w:ascii="宋体" w:hAnsi="宋体" w:cs="宋体"/>
                <w:color w:val="262626"/>
                <w:sz w:val="13"/>
              </w:rPr>
              <w:t xml:space="preserve">  个人农业生产补贴</w:t>
            </w:r>
          </w:p>
        </w:tc>
        <w:tc>
          <w:tcPr>
            <w:tcW w:w="940" w:type="dxa"/>
            <w:vAlign w:val="center"/>
          </w:tcPr>
          <w:p w14:paraId="1D40D506" w14:textId="77777777" w:rsidR="00565746" w:rsidRDefault="00565746"/>
        </w:tc>
        <w:tc>
          <w:tcPr>
            <w:tcW w:w="520" w:type="dxa"/>
            <w:vAlign w:val="center"/>
          </w:tcPr>
          <w:p w14:paraId="5B390FB5" w14:textId="77777777" w:rsidR="00565746" w:rsidRDefault="00B074B5">
            <w:pPr>
              <w:snapToGrid w:val="0"/>
              <w:jc w:val="center"/>
            </w:pPr>
            <w:r>
              <w:rPr>
                <w:rFonts w:ascii="宋体" w:hAnsi="宋体" w:cs="宋体"/>
                <w:color w:val="262626"/>
                <w:sz w:val="13"/>
              </w:rPr>
              <w:t>30239</w:t>
            </w:r>
          </w:p>
        </w:tc>
        <w:tc>
          <w:tcPr>
            <w:tcW w:w="1460" w:type="dxa"/>
            <w:vAlign w:val="center"/>
          </w:tcPr>
          <w:p w14:paraId="371C8C5D" w14:textId="77777777" w:rsidR="00565746" w:rsidRDefault="00B074B5">
            <w:pPr>
              <w:snapToGrid w:val="0"/>
              <w:jc w:val="left"/>
            </w:pPr>
            <w:r>
              <w:rPr>
                <w:rFonts w:ascii="宋体" w:hAnsi="宋体" w:cs="宋体"/>
                <w:color w:val="262626"/>
                <w:sz w:val="13"/>
              </w:rPr>
              <w:t xml:space="preserve">  其他交通费用</w:t>
            </w:r>
          </w:p>
        </w:tc>
        <w:tc>
          <w:tcPr>
            <w:tcW w:w="940" w:type="dxa"/>
            <w:vAlign w:val="center"/>
          </w:tcPr>
          <w:p w14:paraId="5D419E0E" w14:textId="77777777" w:rsidR="00565746" w:rsidRDefault="00B074B5">
            <w:pPr>
              <w:snapToGrid w:val="0"/>
              <w:jc w:val="right"/>
            </w:pPr>
            <w:r>
              <w:rPr>
                <w:rFonts w:ascii="宋体" w:hAnsi="宋体" w:cs="宋体"/>
                <w:color w:val="262626"/>
                <w:sz w:val="13"/>
              </w:rPr>
              <w:t>60.23</w:t>
            </w:r>
          </w:p>
        </w:tc>
        <w:tc>
          <w:tcPr>
            <w:tcW w:w="520" w:type="dxa"/>
            <w:vAlign w:val="center"/>
          </w:tcPr>
          <w:p w14:paraId="395969DC" w14:textId="77777777" w:rsidR="00565746" w:rsidRDefault="00B074B5">
            <w:pPr>
              <w:snapToGrid w:val="0"/>
              <w:jc w:val="center"/>
            </w:pPr>
            <w:r>
              <w:rPr>
                <w:rFonts w:ascii="宋体" w:hAnsi="宋体" w:cs="宋体"/>
                <w:color w:val="262626"/>
                <w:sz w:val="13"/>
              </w:rPr>
              <w:t>31205</w:t>
            </w:r>
          </w:p>
        </w:tc>
        <w:tc>
          <w:tcPr>
            <w:tcW w:w="2800" w:type="dxa"/>
            <w:vAlign w:val="center"/>
          </w:tcPr>
          <w:p w14:paraId="363EF08B" w14:textId="77777777" w:rsidR="00565746" w:rsidRDefault="00B074B5">
            <w:pPr>
              <w:snapToGrid w:val="0"/>
              <w:jc w:val="left"/>
            </w:pPr>
            <w:r>
              <w:rPr>
                <w:rFonts w:ascii="宋体" w:hAnsi="宋体" w:cs="宋体"/>
                <w:color w:val="262626"/>
                <w:sz w:val="13"/>
              </w:rPr>
              <w:t xml:space="preserve"> 利息补贴</w:t>
            </w:r>
          </w:p>
        </w:tc>
        <w:tc>
          <w:tcPr>
            <w:tcW w:w="952" w:type="dxa"/>
            <w:vAlign w:val="center"/>
          </w:tcPr>
          <w:p w14:paraId="279ED33F" w14:textId="77777777" w:rsidR="00565746" w:rsidRDefault="00565746"/>
        </w:tc>
      </w:tr>
      <w:tr w:rsidR="00565746" w14:paraId="0030F143" w14:textId="77777777">
        <w:trPr>
          <w:trHeight w:hRule="exact" w:val="259"/>
          <w:jc w:val="center"/>
        </w:trPr>
        <w:tc>
          <w:tcPr>
            <w:tcW w:w="520" w:type="dxa"/>
            <w:vAlign w:val="center"/>
          </w:tcPr>
          <w:p w14:paraId="0B2B6495" w14:textId="77777777" w:rsidR="00565746" w:rsidRDefault="00B074B5">
            <w:pPr>
              <w:snapToGrid w:val="0"/>
              <w:jc w:val="center"/>
            </w:pPr>
            <w:r>
              <w:rPr>
                <w:rFonts w:ascii="宋体" w:hAnsi="宋体" w:cs="宋体"/>
                <w:color w:val="262626"/>
                <w:sz w:val="13"/>
              </w:rPr>
              <w:t>30311</w:t>
            </w:r>
          </w:p>
        </w:tc>
        <w:tc>
          <w:tcPr>
            <w:tcW w:w="2120" w:type="dxa"/>
            <w:vAlign w:val="center"/>
          </w:tcPr>
          <w:p w14:paraId="1ABE6546" w14:textId="77777777" w:rsidR="00565746" w:rsidRDefault="00B074B5">
            <w:pPr>
              <w:snapToGrid w:val="0"/>
              <w:jc w:val="left"/>
            </w:pPr>
            <w:r>
              <w:rPr>
                <w:rFonts w:ascii="宋体" w:hAnsi="宋体" w:cs="宋体"/>
                <w:color w:val="262626"/>
                <w:sz w:val="13"/>
              </w:rPr>
              <w:t xml:space="preserve">  代缴社会保险费</w:t>
            </w:r>
          </w:p>
        </w:tc>
        <w:tc>
          <w:tcPr>
            <w:tcW w:w="940" w:type="dxa"/>
            <w:vAlign w:val="center"/>
          </w:tcPr>
          <w:p w14:paraId="153FEA4D" w14:textId="77777777" w:rsidR="00565746" w:rsidRDefault="00565746"/>
        </w:tc>
        <w:tc>
          <w:tcPr>
            <w:tcW w:w="520" w:type="dxa"/>
            <w:vAlign w:val="center"/>
          </w:tcPr>
          <w:p w14:paraId="500C4478" w14:textId="77777777" w:rsidR="00565746" w:rsidRDefault="00B074B5">
            <w:pPr>
              <w:snapToGrid w:val="0"/>
              <w:jc w:val="center"/>
            </w:pPr>
            <w:r>
              <w:rPr>
                <w:rFonts w:ascii="宋体" w:hAnsi="宋体" w:cs="宋体"/>
                <w:color w:val="262626"/>
                <w:sz w:val="13"/>
              </w:rPr>
              <w:t>30240</w:t>
            </w:r>
          </w:p>
        </w:tc>
        <w:tc>
          <w:tcPr>
            <w:tcW w:w="1460" w:type="dxa"/>
            <w:vAlign w:val="center"/>
          </w:tcPr>
          <w:p w14:paraId="01AB87CA" w14:textId="77777777" w:rsidR="00565746" w:rsidRDefault="00B074B5">
            <w:pPr>
              <w:snapToGrid w:val="0"/>
              <w:jc w:val="left"/>
            </w:pPr>
            <w:r>
              <w:rPr>
                <w:rFonts w:ascii="宋体" w:hAnsi="宋体" w:cs="宋体"/>
                <w:color w:val="262626"/>
                <w:sz w:val="13"/>
              </w:rPr>
              <w:t xml:space="preserve">  税金及附加费用</w:t>
            </w:r>
          </w:p>
        </w:tc>
        <w:tc>
          <w:tcPr>
            <w:tcW w:w="940" w:type="dxa"/>
            <w:vAlign w:val="center"/>
          </w:tcPr>
          <w:p w14:paraId="2C84FBD8" w14:textId="77777777" w:rsidR="00565746" w:rsidRDefault="00565746"/>
        </w:tc>
        <w:tc>
          <w:tcPr>
            <w:tcW w:w="520" w:type="dxa"/>
            <w:vAlign w:val="center"/>
          </w:tcPr>
          <w:p w14:paraId="04BE4E70" w14:textId="77777777" w:rsidR="00565746" w:rsidRDefault="00B074B5">
            <w:pPr>
              <w:snapToGrid w:val="0"/>
              <w:jc w:val="center"/>
            </w:pPr>
            <w:r>
              <w:rPr>
                <w:rFonts w:ascii="宋体" w:hAnsi="宋体" w:cs="宋体"/>
                <w:color w:val="262626"/>
                <w:sz w:val="13"/>
              </w:rPr>
              <w:t>31206</w:t>
            </w:r>
          </w:p>
        </w:tc>
        <w:tc>
          <w:tcPr>
            <w:tcW w:w="2800" w:type="dxa"/>
            <w:vAlign w:val="center"/>
          </w:tcPr>
          <w:p w14:paraId="13D3D550" w14:textId="77777777" w:rsidR="00565746" w:rsidRDefault="00B074B5">
            <w:pPr>
              <w:snapToGrid w:val="0"/>
              <w:jc w:val="left"/>
            </w:pPr>
            <w:r>
              <w:rPr>
                <w:rFonts w:ascii="宋体" w:hAnsi="宋体" w:cs="宋体"/>
                <w:color w:val="262626"/>
                <w:sz w:val="13"/>
              </w:rPr>
              <w:t xml:space="preserve"> 其他资本性补助</w:t>
            </w:r>
          </w:p>
        </w:tc>
        <w:tc>
          <w:tcPr>
            <w:tcW w:w="952" w:type="dxa"/>
            <w:vAlign w:val="center"/>
          </w:tcPr>
          <w:p w14:paraId="40AB2180" w14:textId="77777777" w:rsidR="00565746" w:rsidRDefault="00565746"/>
        </w:tc>
      </w:tr>
      <w:tr w:rsidR="00565746" w14:paraId="62884108" w14:textId="77777777">
        <w:trPr>
          <w:trHeight w:hRule="exact" w:val="259"/>
          <w:jc w:val="center"/>
        </w:trPr>
        <w:tc>
          <w:tcPr>
            <w:tcW w:w="520" w:type="dxa"/>
            <w:vAlign w:val="center"/>
          </w:tcPr>
          <w:p w14:paraId="70A44EEF" w14:textId="77777777" w:rsidR="00565746" w:rsidRDefault="00B074B5">
            <w:pPr>
              <w:snapToGrid w:val="0"/>
              <w:jc w:val="center"/>
            </w:pPr>
            <w:r>
              <w:rPr>
                <w:rFonts w:ascii="宋体" w:hAnsi="宋体" w:cs="宋体"/>
                <w:color w:val="262626"/>
                <w:sz w:val="13"/>
              </w:rPr>
              <w:t>30399</w:t>
            </w:r>
          </w:p>
        </w:tc>
        <w:tc>
          <w:tcPr>
            <w:tcW w:w="2120" w:type="dxa"/>
            <w:vAlign w:val="center"/>
          </w:tcPr>
          <w:p w14:paraId="6A751E7C" w14:textId="77777777" w:rsidR="00565746" w:rsidRDefault="00B074B5">
            <w:pPr>
              <w:snapToGrid w:val="0"/>
              <w:jc w:val="left"/>
            </w:pPr>
            <w:r>
              <w:rPr>
                <w:rFonts w:ascii="宋体" w:hAnsi="宋体" w:cs="宋体"/>
                <w:color w:val="262626"/>
                <w:sz w:val="13"/>
              </w:rPr>
              <w:t xml:space="preserve">  其他对个人和家庭的补助</w:t>
            </w:r>
          </w:p>
        </w:tc>
        <w:tc>
          <w:tcPr>
            <w:tcW w:w="940" w:type="dxa"/>
            <w:vAlign w:val="center"/>
          </w:tcPr>
          <w:p w14:paraId="2A1F666C" w14:textId="77777777" w:rsidR="00565746" w:rsidRDefault="00565746"/>
        </w:tc>
        <w:tc>
          <w:tcPr>
            <w:tcW w:w="520" w:type="dxa"/>
            <w:vAlign w:val="center"/>
          </w:tcPr>
          <w:p w14:paraId="11A8FBE1" w14:textId="77777777" w:rsidR="00565746" w:rsidRDefault="00B074B5">
            <w:pPr>
              <w:snapToGrid w:val="0"/>
              <w:jc w:val="center"/>
            </w:pPr>
            <w:r>
              <w:rPr>
                <w:rFonts w:ascii="宋体" w:hAnsi="宋体" w:cs="宋体"/>
                <w:color w:val="262626"/>
                <w:sz w:val="13"/>
              </w:rPr>
              <w:t>30299</w:t>
            </w:r>
          </w:p>
        </w:tc>
        <w:tc>
          <w:tcPr>
            <w:tcW w:w="1460" w:type="dxa"/>
            <w:vAlign w:val="center"/>
          </w:tcPr>
          <w:p w14:paraId="1AD39486" w14:textId="77777777" w:rsidR="00565746" w:rsidRDefault="00B074B5">
            <w:pPr>
              <w:snapToGrid w:val="0"/>
              <w:jc w:val="left"/>
            </w:pPr>
            <w:r>
              <w:rPr>
                <w:rFonts w:ascii="宋体" w:hAnsi="宋体" w:cs="宋体"/>
                <w:color w:val="262626"/>
                <w:sz w:val="13"/>
              </w:rPr>
              <w:t xml:space="preserve">  其他商品和服务支出</w:t>
            </w:r>
          </w:p>
        </w:tc>
        <w:tc>
          <w:tcPr>
            <w:tcW w:w="940" w:type="dxa"/>
            <w:vAlign w:val="center"/>
          </w:tcPr>
          <w:p w14:paraId="41F58B7B" w14:textId="77777777" w:rsidR="00565746" w:rsidRDefault="00B074B5">
            <w:pPr>
              <w:snapToGrid w:val="0"/>
              <w:jc w:val="right"/>
            </w:pPr>
            <w:r>
              <w:rPr>
                <w:rFonts w:ascii="宋体" w:hAnsi="宋体" w:cs="宋体"/>
                <w:color w:val="262626"/>
                <w:sz w:val="13"/>
              </w:rPr>
              <w:t>2.00</w:t>
            </w:r>
          </w:p>
        </w:tc>
        <w:tc>
          <w:tcPr>
            <w:tcW w:w="520" w:type="dxa"/>
            <w:vAlign w:val="center"/>
          </w:tcPr>
          <w:p w14:paraId="03F4CD5F" w14:textId="77777777" w:rsidR="00565746" w:rsidRDefault="00B074B5">
            <w:pPr>
              <w:snapToGrid w:val="0"/>
              <w:jc w:val="center"/>
            </w:pPr>
            <w:r>
              <w:rPr>
                <w:rFonts w:ascii="宋体" w:hAnsi="宋体" w:cs="宋体"/>
                <w:color w:val="262626"/>
                <w:sz w:val="13"/>
              </w:rPr>
              <w:t>31299</w:t>
            </w:r>
          </w:p>
        </w:tc>
        <w:tc>
          <w:tcPr>
            <w:tcW w:w="2800" w:type="dxa"/>
            <w:vAlign w:val="center"/>
          </w:tcPr>
          <w:p w14:paraId="61776743" w14:textId="77777777" w:rsidR="00565746" w:rsidRDefault="00B074B5">
            <w:pPr>
              <w:snapToGrid w:val="0"/>
              <w:jc w:val="left"/>
            </w:pPr>
            <w:r>
              <w:rPr>
                <w:rFonts w:ascii="宋体" w:hAnsi="宋体" w:cs="宋体"/>
                <w:color w:val="262626"/>
                <w:sz w:val="13"/>
              </w:rPr>
              <w:t xml:space="preserve"> 其他对企业补助</w:t>
            </w:r>
          </w:p>
        </w:tc>
        <w:tc>
          <w:tcPr>
            <w:tcW w:w="952" w:type="dxa"/>
            <w:vAlign w:val="center"/>
          </w:tcPr>
          <w:p w14:paraId="3CC1668F" w14:textId="77777777" w:rsidR="00565746" w:rsidRDefault="00565746"/>
        </w:tc>
      </w:tr>
      <w:tr w:rsidR="00565746" w14:paraId="19BEFA59" w14:textId="77777777">
        <w:trPr>
          <w:trHeight w:hRule="exact" w:val="259"/>
          <w:jc w:val="center"/>
        </w:trPr>
        <w:tc>
          <w:tcPr>
            <w:tcW w:w="520" w:type="dxa"/>
            <w:vAlign w:val="center"/>
          </w:tcPr>
          <w:p w14:paraId="2033BBE1" w14:textId="77777777" w:rsidR="00565746" w:rsidRDefault="00565746"/>
        </w:tc>
        <w:tc>
          <w:tcPr>
            <w:tcW w:w="2120" w:type="dxa"/>
            <w:vAlign w:val="center"/>
          </w:tcPr>
          <w:p w14:paraId="7BBB76C2" w14:textId="77777777" w:rsidR="00565746" w:rsidRDefault="00565746"/>
        </w:tc>
        <w:tc>
          <w:tcPr>
            <w:tcW w:w="940" w:type="dxa"/>
            <w:vAlign w:val="center"/>
          </w:tcPr>
          <w:p w14:paraId="61C7F061" w14:textId="77777777" w:rsidR="00565746" w:rsidRDefault="00565746"/>
        </w:tc>
        <w:tc>
          <w:tcPr>
            <w:tcW w:w="520" w:type="dxa"/>
            <w:vAlign w:val="center"/>
          </w:tcPr>
          <w:p w14:paraId="4E5D9579" w14:textId="77777777" w:rsidR="00565746" w:rsidRDefault="00565746"/>
        </w:tc>
        <w:tc>
          <w:tcPr>
            <w:tcW w:w="1460" w:type="dxa"/>
            <w:vAlign w:val="center"/>
          </w:tcPr>
          <w:p w14:paraId="773C33CC" w14:textId="77777777" w:rsidR="00565746" w:rsidRDefault="00565746"/>
        </w:tc>
        <w:tc>
          <w:tcPr>
            <w:tcW w:w="940" w:type="dxa"/>
            <w:vAlign w:val="center"/>
          </w:tcPr>
          <w:p w14:paraId="5B9C0814" w14:textId="77777777" w:rsidR="00565746" w:rsidRDefault="00565746"/>
        </w:tc>
        <w:tc>
          <w:tcPr>
            <w:tcW w:w="520" w:type="dxa"/>
            <w:vAlign w:val="center"/>
          </w:tcPr>
          <w:p w14:paraId="0BEEC18F" w14:textId="77777777" w:rsidR="00565746" w:rsidRDefault="00B074B5">
            <w:pPr>
              <w:snapToGrid w:val="0"/>
              <w:jc w:val="left"/>
            </w:pPr>
            <w:r>
              <w:rPr>
                <w:rFonts w:ascii="宋体" w:hAnsi="宋体" w:cs="宋体"/>
                <w:color w:val="262626"/>
                <w:sz w:val="13"/>
              </w:rPr>
              <w:t>399</w:t>
            </w:r>
          </w:p>
        </w:tc>
        <w:tc>
          <w:tcPr>
            <w:tcW w:w="2800" w:type="dxa"/>
            <w:vAlign w:val="center"/>
          </w:tcPr>
          <w:p w14:paraId="618439B4" w14:textId="77777777" w:rsidR="00565746" w:rsidRDefault="00B074B5">
            <w:pPr>
              <w:snapToGrid w:val="0"/>
              <w:jc w:val="left"/>
            </w:pPr>
            <w:r>
              <w:rPr>
                <w:rFonts w:ascii="宋体" w:hAnsi="宋体" w:cs="宋体"/>
                <w:color w:val="262626"/>
                <w:sz w:val="13"/>
              </w:rPr>
              <w:t>其他支出</w:t>
            </w:r>
          </w:p>
        </w:tc>
        <w:tc>
          <w:tcPr>
            <w:tcW w:w="952" w:type="dxa"/>
            <w:vAlign w:val="center"/>
          </w:tcPr>
          <w:p w14:paraId="28A6956B" w14:textId="77777777" w:rsidR="00565746" w:rsidRDefault="00565746"/>
        </w:tc>
      </w:tr>
      <w:tr w:rsidR="00565746" w14:paraId="667F1CB7" w14:textId="77777777">
        <w:trPr>
          <w:trHeight w:hRule="exact" w:val="259"/>
          <w:jc w:val="center"/>
        </w:trPr>
        <w:tc>
          <w:tcPr>
            <w:tcW w:w="520" w:type="dxa"/>
            <w:vAlign w:val="center"/>
          </w:tcPr>
          <w:p w14:paraId="4E96DEF4" w14:textId="77777777" w:rsidR="00565746" w:rsidRDefault="00565746"/>
        </w:tc>
        <w:tc>
          <w:tcPr>
            <w:tcW w:w="2120" w:type="dxa"/>
            <w:vAlign w:val="center"/>
          </w:tcPr>
          <w:p w14:paraId="0CF42071" w14:textId="77777777" w:rsidR="00565746" w:rsidRDefault="00565746"/>
        </w:tc>
        <w:tc>
          <w:tcPr>
            <w:tcW w:w="940" w:type="dxa"/>
            <w:vAlign w:val="center"/>
          </w:tcPr>
          <w:p w14:paraId="0C8D54D0" w14:textId="77777777" w:rsidR="00565746" w:rsidRDefault="00565746"/>
        </w:tc>
        <w:tc>
          <w:tcPr>
            <w:tcW w:w="520" w:type="dxa"/>
            <w:vAlign w:val="center"/>
          </w:tcPr>
          <w:p w14:paraId="24FB6729" w14:textId="77777777" w:rsidR="00565746" w:rsidRDefault="00565746"/>
        </w:tc>
        <w:tc>
          <w:tcPr>
            <w:tcW w:w="1460" w:type="dxa"/>
            <w:vAlign w:val="center"/>
          </w:tcPr>
          <w:p w14:paraId="5BB16131" w14:textId="77777777" w:rsidR="00565746" w:rsidRDefault="00565746"/>
        </w:tc>
        <w:tc>
          <w:tcPr>
            <w:tcW w:w="940" w:type="dxa"/>
            <w:vAlign w:val="center"/>
          </w:tcPr>
          <w:p w14:paraId="3EEA71B6" w14:textId="77777777" w:rsidR="00565746" w:rsidRDefault="00565746"/>
        </w:tc>
        <w:tc>
          <w:tcPr>
            <w:tcW w:w="520" w:type="dxa"/>
            <w:vAlign w:val="center"/>
          </w:tcPr>
          <w:p w14:paraId="431935F3" w14:textId="77777777" w:rsidR="00565746" w:rsidRDefault="00B074B5">
            <w:pPr>
              <w:snapToGrid w:val="0"/>
              <w:jc w:val="center"/>
            </w:pPr>
            <w:r>
              <w:rPr>
                <w:rFonts w:ascii="宋体" w:hAnsi="宋体" w:cs="宋体"/>
                <w:color w:val="262626"/>
                <w:sz w:val="13"/>
              </w:rPr>
              <w:t>39907</w:t>
            </w:r>
          </w:p>
        </w:tc>
        <w:tc>
          <w:tcPr>
            <w:tcW w:w="2800" w:type="dxa"/>
            <w:vAlign w:val="center"/>
          </w:tcPr>
          <w:p w14:paraId="39377528" w14:textId="77777777" w:rsidR="00565746" w:rsidRDefault="00B074B5">
            <w:pPr>
              <w:snapToGrid w:val="0"/>
              <w:jc w:val="left"/>
            </w:pPr>
            <w:r>
              <w:rPr>
                <w:rFonts w:ascii="宋体" w:hAnsi="宋体" w:cs="宋体"/>
                <w:color w:val="262626"/>
                <w:sz w:val="13"/>
              </w:rPr>
              <w:t xml:space="preserve">  国家赔偿费用支出</w:t>
            </w:r>
          </w:p>
        </w:tc>
        <w:tc>
          <w:tcPr>
            <w:tcW w:w="952" w:type="dxa"/>
            <w:vAlign w:val="center"/>
          </w:tcPr>
          <w:p w14:paraId="1F965D1E" w14:textId="77777777" w:rsidR="00565746" w:rsidRDefault="00565746"/>
        </w:tc>
      </w:tr>
      <w:tr w:rsidR="00565746" w14:paraId="74963CF1" w14:textId="77777777">
        <w:trPr>
          <w:trHeight w:hRule="exact" w:val="259"/>
          <w:jc w:val="center"/>
        </w:trPr>
        <w:tc>
          <w:tcPr>
            <w:tcW w:w="520" w:type="dxa"/>
            <w:vAlign w:val="center"/>
          </w:tcPr>
          <w:p w14:paraId="357D89FF" w14:textId="77777777" w:rsidR="00565746" w:rsidRDefault="00565746"/>
        </w:tc>
        <w:tc>
          <w:tcPr>
            <w:tcW w:w="2120" w:type="dxa"/>
            <w:vAlign w:val="center"/>
          </w:tcPr>
          <w:p w14:paraId="2C23DC98" w14:textId="77777777" w:rsidR="00565746" w:rsidRDefault="00565746"/>
        </w:tc>
        <w:tc>
          <w:tcPr>
            <w:tcW w:w="940" w:type="dxa"/>
            <w:vAlign w:val="center"/>
          </w:tcPr>
          <w:p w14:paraId="76D28EB4" w14:textId="77777777" w:rsidR="00565746" w:rsidRDefault="00565746"/>
        </w:tc>
        <w:tc>
          <w:tcPr>
            <w:tcW w:w="520" w:type="dxa"/>
            <w:vAlign w:val="center"/>
          </w:tcPr>
          <w:p w14:paraId="06B98748" w14:textId="77777777" w:rsidR="00565746" w:rsidRDefault="00565746"/>
        </w:tc>
        <w:tc>
          <w:tcPr>
            <w:tcW w:w="1460" w:type="dxa"/>
            <w:vAlign w:val="center"/>
          </w:tcPr>
          <w:p w14:paraId="16877A40" w14:textId="77777777" w:rsidR="00565746" w:rsidRDefault="00565746"/>
        </w:tc>
        <w:tc>
          <w:tcPr>
            <w:tcW w:w="940" w:type="dxa"/>
            <w:vAlign w:val="center"/>
          </w:tcPr>
          <w:p w14:paraId="6669995A" w14:textId="77777777" w:rsidR="00565746" w:rsidRDefault="00565746"/>
        </w:tc>
        <w:tc>
          <w:tcPr>
            <w:tcW w:w="520" w:type="dxa"/>
            <w:vAlign w:val="center"/>
          </w:tcPr>
          <w:p w14:paraId="7C2D030F" w14:textId="77777777" w:rsidR="00565746" w:rsidRDefault="00B074B5">
            <w:pPr>
              <w:snapToGrid w:val="0"/>
              <w:jc w:val="center"/>
            </w:pPr>
            <w:r>
              <w:rPr>
                <w:rFonts w:ascii="宋体" w:hAnsi="宋体" w:cs="宋体"/>
                <w:color w:val="262626"/>
                <w:sz w:val="13"/>
              </w:rPr>
              <w:t>39908</w:t>
            </w:r>
          </w:p>
        </w:tc>
        <w:tc>
          <w:tcPr>
            <w:tcW w:w="2800" w:type="dxa"/>
            <w:vAlign w:val="center"/>
          </w:tcPr>
          <w:p w14:paraId="65DB4FD5" w14:textId="77777777" w:rsidR="00565746" w:rsidRDefault="00B074B5">
            <w:pPr>
              <w:snapToGrid w:val="0"/>
              <w:jc w:val="left"/>
            </w:pPr>
            <w:r>
              <w:rPr>
                <w:rFonts w:ascii="宋体" w:hAnsi="宋体" w:cs="宋体"/>
                <w:color w:val="262626"/>
                <w:sz w:val="13"/>
              </w:rPr>
              <w:t xml:space="preserve">  对民间非营利组织和群众性自治组织补贴</w:t>
            </w:r>
          </w:p>
        </w:tc>
        <w:tc>
          <w:tcPr>
            <w:tcW w:w="952" w:type="dxa"/>
            <w:vAlign w:val="center"/>
          </w:tcPr>
          <w:p w14:paraId="2992821C" w14:textId="77777777" w:rsidR="00565746" w:rsidRDefault="00565746"/>
        </w:tc>
      </w:tr>
      <w:tr w:rsidR="00565746" w14:paraId="1A9AAF20" w14:textId="77777777">
        <w:trPr>
          <w:trHeight w:hRule="exact" w:val="259"/>
          <w:jc w:val="center"/>
        </w:trPr>
        <w:tc>
          <w:tcPr>
            <w:tcW w:w="520" w:type="dxa"/>
            <w:vAlign w:val="center"/>
          </w:tcPr>
          <w:p w14:paraId="42ACE269" w14:textId="77777777" w:rsidR="00565746" w:rsidRDefault="00565746"/>
        </w:tc>
        <w:tc>
          <w:tcPr>
            <w:tcW w:w="2120" w:type="dxa"/>
            <w:vAlign w:val="center"/>
          </w:tcPr>
          <w:p w14:paraId="7D76AF88" w14:textId="77777777" w:rsidR="00565746" w:rsidRDefault="00565746"/>
        </w:tc>
        <w:tc>
          <w:tcPr>
            <w:tcW w:w="940" w:type="dxa"/>
            <w:vAlign w:val="center"/>
          </w:tcPr>
          <w:p w14:paraId="4D38E8FF" w14:textId="77777777" w:rsidR="00565746" w:rsidRDefault="00565746"/>
        </w:tc>
        <w:tc>
          <w:tcPr>
            <w:tcW w:w="520" w:type="dxa"/>
            <w:vAlign w:val="center"/>
          </w:tcPr>
          <w:p w14:paraId="1B4F4A64" w14:textId="77777777" w:rsidR="00565746" w:rsidRDefault="00565746"/>
        </w:tc>
        <w:tc>
          <w:tcPr>
            <w:tcW w:w="1460" w:type="dxa"/>
            <w:vAlign w:val="center"/>
          </w:tcPr>
          <w:p w14:paraId="4BE5AA4E" w14:textId="77777777" w:rsidR="00565746" w:rsidRDefault="00565746"/>
        </w:tc>
        <w:tc>
          <w:tcPr>
            <w:tcW w:w="940" w:type="dxa"/>
            <w:vAlign w:val="center"/>
          </w:tcPr>
          <w:p w14:paraId="44C35338" w14:textId="77777777" w:rsidR="00565746" w:rsidRDefault="00565746"/>
        </w:tc>
        <w:tc>
          <w:tcPr>
            <w:tcW w:w="520" w:type="dxa"/>
            <w:vAlign w:val="center"/>
          </w:tcPr>
          <w:p w14:paraId="145C5FDE" w14:textId="77777777" w:rsidR="00565746" w:rsidRDefault="00B074B5">
            <w:pPr>
              <w:snapToGrid w:val="0"/>
              <w:jc w:val="center"/>
            </w:pPr>
            <w:r>
              <w:rPr>
                <w:rFonts w:ascii="宋体" w:hAnsi="宋体" w:cs="宋体"/>
                <w:color w:val="262626"/>
                <w:sz w:val="13"/>
              </w:rPr>
              <w:t>39909</w:t>
            </w:r>
          </w:p>
        </w:tc>
        <w:tc>
          <w:tcPr>
            <w:tcW w:w="2800" w:type="dxa"/>
            <w:vAlign w:val="center"/>
          </w:tcPr>
          <w:p w14:paraId="36D676EE" w14:textId="77777777" w:rsidR="00565746" w:rsidRDefault="00B074B5">
            <w:pPr>
              <w:snapToGrid w:val="0"/>
              <w:jc w:val="left"/>
            </w:pPr>
            <w:r>
              <w:rPr>
                <w:rFonts w:ascii="宋体" w:hAnsi="宋体" w:cs="宋体"/>
                <w:color w:val="262626"/>
                <w:sz w:val="13"/>
              </w:rPr>
              <w:t xml:space="preserve">  经常性赠与</w:t>
            </w:r>
          </w:p>
        </w:tc>
        <w:tc>
          <w:tcPr>
            <w:tcW w:w="952" w:type="dxa"/>
            <w:vAlign w:val="center"/>
          </w:tcPr>
          <w:p w14:paraId="5C9D538A" w14:textId="77777777" w:rsidR="00565746" w:rsidRDefault="00565746"/>
        </w:tc>
      </w:tr>
      <w:tr w:rsidR="00565746" w14:paraId="4B6A1BFA" w14:textId="77777777">
        <w:trPr>
          <w:trHeight w:hRule="exact" w:val="259"/>
          <w:jc w:val="center"/>
        </w:trPr>
        <w:tc>
          <w:tcPr>
            <w:tcW w:w="520" w:type="dxa"/>
            <w:vAlign w:val="center"/>
          </w:tcPr>
          <w:p w14:paraId="3B3D17DF" w14:textId="77777777" w:rsidR="00565746" w:rsidRDefault="00565746"/>
        </w:tc>
        <w:tc>
          <w:tcPr>
            <w:tcW w:w="2120" w:type="dxa"/>
            <w:vAlign w:val="center"/>
          </w:tcPr>
          <w:p w14:paraId="31C99729" w14:textId="77777777" w:rsidR="00565746" w:rsidRDefault="00565746"/>
        </w:tc>
        <w:tc>
          <w:tcPr>
            <w:tcW w:w="940" w:type="dxa"/>
            <w:vAlign w:val="center"/>
          </w:tcPr>
          <w:p w14:paraId="1DB8CEDF" w14:textId="77777777" w:rsidR="00565746" w:rsidRDefault="00565746"/>
        </w:tc>
        <w:tc>
          <w:tcPr>
            <w:tcW w:w="520" w:type="dxa"/>
            <w:vAlign w:val="center"/>
          </w:tcPr>
          <w:p w14:paraId="55E505B8" w14:textId="77777777" w:rsidR="00565746" w:rsidRDefault="00565746"/>
        </w:tc>
        <w:tc>
          <w:tcPr>
            <w:tcW w:w="1460" w:type="dxa"/>
            <w:vAlign w:val="center"/>
          </w:tcPr>
          <w:p w14:paraId="4E195356" w14:textId="77777777" w:rsidR="00565746" w:rsidRDefault="00565746"/>
        </w:tc>
        <w:tc>
          <w:tcPr>
            <w:tcW w:w="940" w:type="dxa"/>
            <w:vAlign w:val="center"/>
          </w:tcPr>
          <w:p w14:paraId="3C9EEEDF" w14:textId="77777777" w:rsidR="00565746" w:rsidRDefault="00565746"/>
        </w:tc>
        <w:tc>
          <w:tcPr>
            <w:tcW w:w="520" w:type="dxa"/>
            <w:vAlign w:val="center"/>
          </w:tcPr>
          <w:p w14:paraId="383EB8AE" w14:textId="77777777" w:rsidR="00565746" w:rsidRDefault="00B074B5">
            <w:pPr>
              <w:snapToGrid w:val="0"/>
              <w:jc w:val="center"/>
            </w:pPr>
            <w:r>
              <w:rPr>
                <w:rFonts w:ascii="宋体" w:hAnsi="宋体" w:cs="宋体"/>
                <w:color w:val="262626"/>
                <w:sz w:val="13"/>
              </w:rPr>
              <w:t>39910</w:t>
            </w:r>
          </w:p>
        </w:tc>
        <w:tc>
          <w:tcPr>
            <w:tcW w:w="2800" w:type="dxa"/>
            <w:vAlign w:val="center"/>
          </w:tcPr>
          <w:p w14:paraId="593FB29E" w14:textId="77777777" w:rsidR="00565746" w:rsidRDefault="00B074B5">
            <w:pPr>
              <w:snapToGrid w:val="0"/>
              <w:jc w:val="left"/>
            </w:pPr>
            <w:r>
              <w:rPr>
                <w:rFonts w:ascii="宋体" w:hAnsi="宋体" w:cs="宋体"/>
                <w:color w:val="262626"/>
                <w:sz w:val="13"/>
              </w:rPr>
              <w:t xml:space="preserve">  资本性赠与</w:t>
            </w:r>
          </w:p>
        </w:tc>
        <w:tc>
          <w:tcPr>
            <w:tcW w:w="952" w:type="dxa"/>
            <w:vAlign w:val="center"/>
          </w:tcPr>
          <w:p w14:paraId="7BB43535" w14:textId="77777777" w:rsidR="00565746" w:rsidRDefault="00565746"/>
        </w:tc>
      </w:tr>
      <w:tr w:rsidR="00565746" w14:paraId="653E8A75" w14:textId="77777777">
        <w:trPr>
          <w:trHeight w:hRule="exact" w:val="259"/>
          <w:jc w:val="center"/>
        </w:trPr>
        <w:tc>
          <w:tcPr>
            <w:tcW w:w="520" w:type="dxa"/>
            <w:vAlign w:val="center"/>
          </w:tcPr>
          <w:p w14:paraId="40C02B0C" w14:textId="77777777" w:rsidR="00565746" w:rsidRDefault="00565746"/>
        </w:tc>
        <w:tc>
          <w:tcPr>
            <w:tcW w:w="2120" w:type="dxa"/>
            <w:vAlign w:val="center"/>
          </w:tcPr>
          <w:p w14:paraId="27405469" w14:textId="77777777" w:rsidR="00565746" w:rsidRDefault="00565746"/>
        </w:tc>
        <w:tc>
          <w:tcPr>
            <w:tcW w:w="940" w:type="dxa"/>
            <w:vAlign w:val="center"/>
          </w:tcPr>
          <w:p w14:paraId="69F30CF2" w14:textId="77777777" w:rsidR="00565746" w:rsidRDefault="00565746"/>
        </w:tc>
        <w:tc>
          <w:tcPr>
            <w:tcW w:w="520" w:type="dxa"/>
            <w:vAlign w:val="center"/>
          </w:tcPr>
          <w:p w14:paraId="2C4480B9" w14:textId="77777777" w:rsidR="00565746" w:rsidRDefault="00565746"/>
        </w:tc>
        <w:tc>
          <w:tcPr>
            <w:tcW w:w="1460" w:type="dxa"/>
            <w:vAlign w:val="center"/>
          </w:tcPr>
          <w:p w14:paraId="5B0B06C2" w14:textId="77777777" w:rsidR="00565746" w:rsidRDefault="00565746"/>
        </w:tc>
        <w:tc>
          <w:tcPr>
            <w:tcW w:w="940" w:type="dxa"/>
            <w:vAlign w:val="center"/>
          </w:tcPr>
          <w:p w14:paraId="510F1A3D" w14:textId="77777777" w:rsidR="00565746" w:rsidRDefault="00565746"/>
        </w:tc>
        <w:tc>
          <w:tcPr>
            <w:tcW w:w="520" w:type="dxa"/>
            <w:vAlign w:val="center"/>
          </w:tcPr>
          <w:p w14:paraId="4B6E873A" w14:textId="77777777" w:rsidR="00565746" w:rsidRDefault="00B074B5">
            <w:pPr>
              <w:snapToGrid w:val="0"/>
              <w:jc w:val="center"/>
            </w:pPr>
            <w:r>
              <w:rPr>
                <w:rFonts w:ascii="宋体" w:hAnsi="宋体" w:cs="宋体"/>
                <w:color w:val="262626"/>
                <w:sz w:val="13"/>
              </w:rPr>
              <w:t>39999</w:t>
            </w:r>
          </w:p>
        </w:tc>
        <w:tc>
          <w:tcPr>
            <w:tcW w:w="2800" w:type="dxa"/>
            <w:vAlign w:val="center"/>
          </w:tcPr>
          <w:p w14:paraId="6A469994" w14:textId="77777777" w:rsidR="00565746" w:rsidRDefault="00B074B5">
            <w:pPr>
              <w:snapToGrid w:val="0"/>
              <w:jc w:val="left"/>
            </w:pPr>
            <w:r>
              <w:rPr>
                <w:rFonts w:ascii="宋体" w:hAnsi="宋体" w:cs="宋体"/>
                <w:color w:val="262626"/>
                <w:sz w:val="13"/>
              </w:rPr>
              <w:t xml:space="preserve">  其他支出</w:t>
            </w:r>
          </w:p>
        </w:tc>
        <w:tc>
          <w:tcPr>
            <w:tcW w:w="952" w:type="dxa"/>
            <w:vAlign w:val="center"/>
          </w:tcPr>
          <w:p w14:paraId="317EB6FB" w14:textId="77777777" w:rsidR="00565746" w:rsidRDefault="00565746"/>
        </w:tc>
      </w:tr>
      <w:tr w:rsidR="00565746" w14:paraId="7D7D79E6" w14:textId="77777777">
        <w:trPr>
          <w:trHeight w:hRule="exact" w:val="259"/>
          <w:jc w:val="center"/>
        </w:trPr>
        <w:tc>
          <w:tcPr>
            <w:tcW w:w="2640" w:type="dxa"/>
            <w:gridSpan w:val="2"/>
            <w:vAlign w:val="center"/>
          </w:tcPr>
          <w:p w14:paraId="2B528B17" w14:textId="77777777" w:rsidR="00565746" w:rsidRDefault="00B074B5">
            <w:pPr>
              <w:snapToGrid w:val="0"/>
              <w:jc w:val="center"/>
            </w:pPr>
            <w:r>
              <w:rPr>
                <w:rFonts w:ascii="宋体" w:hAnsi="宋体" w:cs="宋体"/>
                <w:color w:val="262626"/>
                <w:sz w:val="13"/>
              </w:rPr>
              <w:t>人员经费合计</w:t>
            </w:r>
          </w:p>
        </w:tc>
        <w:tc>
          <w:tcPr>
            <w:tcW w:w="940" w:type="dxa"/>
            <w:vAlign w:val="center"/>
          </w:tcPr>
          <w:p w14:paraId="18AEAA01" w14:textId="77777777" w:rsidR="00565746" w:rsidRDefault="00B074B5">
            <w:pPr>
              <w:snapToGrid w:val="0"/>
              <w:jc w:val="right"/>
            </w:pPr>
            <w:r>
              <w:rPr>
                <w:rFonts w:ascii="宋体" w:hAnsi="宋体" w:cs="宋体"/>
                <w:color w:val="262626"/>
                <w:sz w:val="13"/>
              </w:rPr>
              <w:t>1,233.84</w:t>
            </w:r>
          </w:p>
        </w:tc>
        <w:tc>
          <w:tcPr>
            <w:tcW w:w="6240" w:type="dxa"/>
            <w:gridSpan w:val="5"/>
            <w:vAlign w:val="center"/>
          </w:tcPr>
          <w:p w14:paraId="7FBCA820" w14:textId="77777777" w:rsidR="00565746" w:rsidRDefault="00B074B5">
            <w:pPr>
              <w:snapToGrid w:val="0"/>
              <w:jc w:val="center"/>
            </w:pPr>
            <w:r>
              <w:rPr>
                <w:rFonts w:ascii="宋体" w:hAnsi="宋体" w:cs="宋体"/>
                <w:color w:val="262626"/>
                <w:sz w:val="13"/>
              </w:rPr>
              <w:t>公用经费合计</w:t>
            </w:r>
          </w:p>
        </w:tc>
        <w:tc>
          <w:tcPr>
            <w:tcW w:w="952" w:type="dxa"/>
            <w:vAlign w:val="center"/>
          </w:tcPr>
          <w:p w14:paraId="038AC392" w14:textId="77777777" w:rsidR="00565746" w:rsidRDefault="00B074B5">
            <w:pPr>
              <w:snapToGrid w:val="0"/>
              <w:jc w:val="right"/>
            </w:pPr>
            <w:r>
              <w:rPr>
                <w:rFonts w:ascii="宋体" w:hAnsi="宋体" w:cs="宋体"/>
                <w:color w:val="262626"/>
                <w:sz w:val="13"/>
              </w:rPr>
              <w:t>174.22</w:t>
            </w:r>
          </w:p>
        </w:tc>
      </w:tr>
      <w:tr w:rsidR="00565746" w14:paraId="75F9D6AB" w14:textId="77777777">
        <w:trPr>
          <w:trHeight w:hRule="exact" w:val="236"/>
          <w:jc w:val="center"/>
        </w:trPr>
        <w:tc>
          <w:tcPr>
            <w:tcW w:w="10772" w:type="dxa"/>
            <w:gridSpan w:val="9"/>
            <w:tcBorders>
              <w:left w:val="nil"/>
              <w:bottom w:val="nil"/>
              <w:right w:val="nil"/>
            </w:tcBorders>
            <w:vAlign w:val="center"/>
          </w:tcPr>
          <w:p w14:paraId="51BA5FCB" w14:textId="77777777" w:rsidR="00565746" w:rsidRDefault="00B074B5">
            <w:pPr>
              <w:snapToGrid w:val="0"/>
              <w:jc w:val="left"/>
            </w:pPr>
            <w:r>
              <w:rPr>
                <w:rFonts w:ascii="宋体" w:hAnsi="宋体" w:cs="宋体"/>
                <w:color w:val="262626"/>
                <w:sz w:val="11"/>
              </w:rPr>
              <w:t>注：本表反映部门本年度一般公共预算财政拨款基本支出明细情况。</w:t>
            </w:r>
          </w:p>
        </w:tc>
      </w:tr>
      <w:tr w:rsidR="00565746" w14:paraId="71A98C3D" w14:textId="77777777">
        <w:trPr>
          <w:trHeight w:hRule="exact" w:val="236"/>
          <w:jc w:val="center"/>
        </w:trPr>
        <w:tc>
          <w:tcPr>
            <w:tcW w:w="10772" w:type="dxa"/>
            <w:gridSpan w:val="9"/>
            <w:tcBorders>
              <w:top w:val="nil"/>
              <w:left w:val="nil"/>
              <w:bottom w:val="nil"/>
              <w:right w:val="nil"/>
            </w:tcBorders>
            <w:vAlign w:val="center"/>
          </w:tcPr>
          <w:p w14:paraId="0CAD5BDB" w14:textId="77777777" w:rsidR="00565746" w:rsidRDefault="00B074B5">
            <w:pPr>
              <w:snapToGrid w:val="0"/>
              <w:jc w:val="left"/>
            </w:pPr>
            <w:r>
              <w:rPr>
                <w:rFonts w:ascii="宋体" w:hAnsi="宋体" w:cs="宋体"/>
                <w:color w:val="262626"/>
                <w:sz w:val="11"/>
              </w:rPr>
              <w:t xml:space="preserve">    本表金额转换</w:t>
            </w:r>
            <w:proofErr w:type="gramStart"/>
            <w:r>
              <w:rPr>
                <w:rFonts w:ascii="宋体" w:hAnsi="宋体" w:cs="宋体"/>
                <w:color w:val="262626"/>
                <w:sz w:val="11"/>
              </w:rPr>
              <w:t>成万元</w:t>
            </w:r>
            <w:proofErr w:type="gramEnd"/>
            <w:r>
              <w:rPr>
                <w:rFonts w:ascii="宋体" w:hAnsi="宋体" w:cs="宋体"/>
                <w:color w:val="262626"/>
                <w:sz w:val="11"/>
              </w:rPr>
              <w:t>时，因四舍五入可能存在尾差。</w:t>
            </w:r>
          </w:p>
        </w:tc>
      </w:tr>
      <w:tr w:rsidR="00565746" w14:paraId="19606877" w14:textId="77777777">
        <w:trPr>
          <w:trHeight w:hRule="exact" w:val="236"/>
          <w:jc w:val="center"/>
        </w:trPr>
        <w:tc>
          <w:tcPr>
            <w:tcW w:w="10772" w:type="dxa"/>
            <w:gridSpan w:val="9"/>
            <w:tcBorders>
              <w:top w:val="nil"/>
              <w:left w:val="nil"/>
              <w:bottom w:val="nil"/>
              <w:right w:val="nil"/>
            </w:tcBorders>
            <w:vAlign w:val="center"/>
          </w:tcPr>
          <w:p w14:paraId="1075FC65" w14:textId="77777777" w:rsidR="00565746" w:rsidRDefault="00B074B5">
            <w:pPr>
              <w:snapToGrid w:val="0"/>
              <w:jc w:val="left"/>
            </w:pPr>
            <w:r>
              <w:rPr>
                <w:rFonts w:ascii="宋体" w:hAnsi="宋体" w:cs="宋体"/>
                <w:color w:val="262626"/>
                <w:sz w:val="11"/>
              </w:rPr>
              <w:t xml:space="preserve">    如本表为空，则</w:t>
            </w:r>
            <w:proofErr w:type="gramStart"/>
            <w:r>
              <w:rPr>
                <w:rFonts w:ascii="宋体" w:hAnsi="宋体" w:cs="宋体"/>
                <w:color w:val="262626"/>
                <w:sz w:val="11"/>
              </w:rPr>
              <w:t>我部门</w:t>
            </w:r>
            <w:proofErr w:type="gramEnd"/>
            <w:r>
              <w:rPr>
                <w:rFonts w:ascii="宋体" w:hAnsi="宋体" w:cs="宋体"/>
                <w:color w:val="262626"/>
                <w:sz w:val="11"/>
              </w:rPr>
              <w:t>本年度无此类资金收支余。</w:t>
            </w:r>
          </w:p>
        </w:tc>
      </w:tr>
    </w:tbl>
    <w:p w14:paraId="2294526F" w14:textId="77777777" w:rsidR="00565746" w:rsidRDefault="00565746">
      <w:pPr>
        <w:sectPr w:rsidR="00565746">
          <w:pgSz w:w="11906" w:h="16838"/>
          <w:pgMar w:top="567" w:right="567" w:bottom="567" w:left="567" w:header="851" w:footer="992" w:gutter="0"/>
          <w:cols w:space="720"/>
          <w:docGrid w:type="lines" w:linePitch="312"/>
        </w:sectPr>
      </w:pPr>
    </w:p>
    <w:p w14:paraId="2F2B1E74" w14:textId="77777777" w:rsidR="00565746" w:rsidRDefault="00B074B5">
      <w:pPr>
        <w:spacing w:line="540" w:lineRule="exact"/>
        <w:jc w:val="center"/>
        <w:outlineLvl w:val="1"/>
        <w:rPr>
          <w:rFonts w:ascii="黑体" w:eastAsia="黑体" w:hAnsi="宋体" w:cs="黑体"/>
          <w:sz w:val="32"/>
          <w:szCs w:val="32"/>
        </w:rPr>
      </w:pPr>
      <w:r>
        <w:rPr>
          <w:rFonts w:ascii="黑体" w:eastAsia="黑体" w:hAnsi="宋体" w:cs="黑体" w:hint="eastAsia"/>
          <w:sz w:val="32"/>
          <w:szCs w:val="32"/>
        </w:rPr>
        <w:lastRenderedPageBreak/>
        <w:t>政府性基金预算财政拨款收入支出决算表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565746" w14:paraId="2F2A6BCD" w14:textId="77777777">
        <w:trPr>
          <w:jc w:val="center"/>
        </w:trPr>
        <w:tc>
          <w:tcPr>
            <w:tcW w:w="10772" w:type="dxa"/>
            <w:gridSpan w:val="3"/>
          </w:tcPr>
          <w:p w14:paraId="243C0F79" w14:textId="77777777" w:rsidR="00565746" w:rsidRDefault="00B074B5">
            <w:pPr>
              <w:jc w:val="right"/>
            </w:pPr>
            <w:r>
              <w:rPr>
                <w:rFonts w:ascii="宋体" w:hAnsi="宋体" w:cs="宋体"/>
                <w:sz w:val="20"/>
              </w:rPr>
              <w:t>公开07表</w:t>
            </w:r>
          </w:p>
        </w:tc>
      </w:tr>
      <w:tr w:rsidR="00565746" w14:paraId="0AEB307D" w14:textId="77777777">
        <w:trPr>
          <w:jc w:val="center"/>
        </w:trPr>
        <w:tc>
          <w:tcPr>
            <w:tcW w:w="4386" w:type="dxa"/>
          </w:tcPr>
          <w:p w14:paraId="09765EF5" w14:textId="77777777" w:rsidR="00565746" w:rsidRDefault="00B074B5">
            <w:pPr>
              <w:jc w:val="left"/>
            </w:pPr>
            <w:r>
              <w:rPr>
                <w:rFonts w:ascii="宋体" w:hAnsi="宋体" w:cs="宋体"/>
                <w:sz w:val="20"/>
              </w:rPr>
              <w:t>单位:辽宁省朝阳市喀</w:t>
            </w:r>
            <w:proofErr w:type="gramStart"/>
            <w:r>
              <w:rPr>
                <w:rFonts w:ascii="宋体" w:hAnsi="宋体" w:cs="宋体"/>
                <w:sz w:val="20"/>
              </w:rPr>
              <w:t>喇</w:t>
            </w:r>
            <w:proofErr w:type="gramEnd"/>
            <w:r>
              <w:rPr>
                <w:rFonts w:ascii="宋体" w:hAnsi="宋体" w:cs="宋体"/>
                <w:sz w:val="20"/>
              </w:rPr>
              <w:t>沁左翼蒙古族自治县市场监督管理局（本级)</w:t>
            </w:r>
          </w:p>
        </w:tc>
        <w:tc>
          <w:tcPr>
            <w:tcW w:w="2000" w:type="dxa"/>
          </w:tcPr>
          <w:p w14:paraId="1D259B6C" w14:textId="77777777" w:rsidR="00565746" w:rsidRDefault="00565746">
            <w:pPr>
              <w:jc w:val="center"/>
            </w:pPr>
          </w:p>
        </w:tc>
        <w:tc>
          <w:tcPr>
            <w:tcW w:w="4386" w:type="dxa"/>
          </w:tcPr>
          <w:p w14:paraId="46C83D79" w14:textId="77777777" w:rsidR="00565746" w:rsidRDefault="00B074B5">
            <w:pPr>
              <w:jc w:val="right"/>
            </w:pPr>
            <w:r>
              <w:rPr>
                <w:rFonts w:ascii="宋体" w:hAnsi="宋体" w:cs="宋体"/>
                <w:sz w:val="20"/>
              </w:rPr>
              <w:t>单位：万元</w:t>
            </w:r>
          </w:p>
        </w:tc>
      </w:tr>
    </w:tbl>
    <w:p w14:paraId="7BAFE39A" w14:textId="77777777" w:rsidR="00565746" w:rsidRDefault="00B074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780"/>
        <w:gridCol w:w="4060"/>
        <w:gridCol w:w="980"/>
        <w:gridCol w:w="980"/>
        <w:gridCol w:w="980"/>
        <w:gridCol w:w="980"/>
        <w:gridCol w:w="980"/>
        <w:gridCol w:w="1032"/>
      </w:tblGrid>
      <w:tr w:rsidR="00565746" w14:paraId="25C35D85" w14:textId="77777777">
        <w:trPr>
          <w:trHeight w:hRule="exact" w:val="361"/>
          <w:jc w:val="center"/>
        </w:trPr>
        <w:tc>
          <w:tcPr>
            <w:tcW w:w="4840" w:type="dxa"/>
            <w:gridSpan w:val="2"/>
            <w:vAlign w:val="center"/>
          </w:tcPr>
          <w:p w14:paraId="25BB93FE" w14:textId="77777777" w:rsidR="00565746" w:rsidRDefault="00B074B5">
            <w:pPr>
              <w:snapToGrid w:val="0"/>
              <w:jc w:val="center"/>
            </w:pPr>
            <w:r>
              <w:rPr>
                <w:rFonts w:ascii="宋体" w:hAnsi="宋体" w:cs="宋体"/>
                <w:color w:val="000000"/>
                <w:sz w:val="17"/>
              </w:rPr>
              <w:t>项目</w:t>
            </w:r>
          </w:p>
        </w:tc>
        <w:tc>
          <w:tcPr>
            <w:tcW w:w="980" w:type="dxa"/>
            <w:vMerge w:val="restart"/>
            <w:vAlign w:val="center"/>
          </w:tcPr>
          <w:p w14:paraId="2829334B" w14:textId="77777777" w:rsidR="00565746" w:rsidRDefault="00B074B5">
            <w:pPr>
              <w:snapToGrid w:val="0"/>
              <w:jc w:val="center"/>
            </w:pPr>
            <w:r>
              <w:rPr>
                <w:rFonts w:ascii="宋体" w:hAnsi="宋体" w:cs="宋体"/>
                <w:color w:val="000000"/>
                <w:sz w:val="17"/>
              </w:rPr>
              <w:t>年初结转和结余</w:t>
            </w:r>
          </w:p>
        </w:tc>
        <w:tc>
          <w:tcPr>
            <w:tcW w:w="980" w:type="dxa"/>
            <w:vMerge w:val="restart"/>
            <w:vAlign w:val="center"/>
          </w:tcPr>
          <w:p w14:paraId="4FA18AAE" w14:textId="77777777" w:rsidR="00565746" w:rsidRDefault="00B074B5">
            <w:pPr>
              <w:snapToGrid w:val="0"/>
              <w:jc w:val="center"/>
            </w:pPr>
            <w:r>
              <w:rPr>
                <w:rFonts w:ascii="宋体" w:hAnsi="宋体" w:cs="宋体"/>
                <w:color w:val="000000"/>
                <w:sz w:val="17"/>
              </w:rPr>
              <w:t>本年收入</w:t>
            </w:r>
          </w:p>
        </w:tc>
        <w:tc>
          <w:tcPr>
            <w:tcW w:w="2940" w:type="dxa"/>
            <w:gridSpan w:val="3"/>
            <w:vAlign w:val="center"/>
          </w:tcPr>
          <w:p w14:paraId="0352052A" w14:textId="77777777" w:rsidR="00565746" w:rsidRDefault="00B074B5">
            <w:pPr>
              <w:snapToGrid w:val="0"/>
              <w:jc w:val="center"/>
            </w:pPr>
            <w:r>
              <w:rPr>
                <w:rFonts w:ascii="宋体" w:hAnsi="宋体" w:cs="宋体"/>
                <w:color w:val="000000"/>
                <w:sz w:val="17"/>
              </w:rPr>
              <w:t>本年支出</w:t>
            </w:r>
          </w:p>
        </w:tc>
        <w:tc>
          <w:tcPr>
            <w:tcW w:w="1032" w:type="dxa"/>
            <w:vMerge w:val="restart"/>
            <w:vAlign w:val="center"/>
          </w:tcPr>
          <w:p w14:paraId="7C9CC876" w14:textId="77777777" w:rsidR="00565746" w:rsidRDefault="00B074B5">
            <w:pPr>
              <w:snapToGrid w:val="0"/>
              <w:jc w:val="center"/>
            </w:pPr>
            <w:r>
              <w:rPr>
                <w:rFonts w:ascii="宋体" w:hAnsi="宋体" w:cs="宋体"/>
                <w:color w:val="000000"/>
                <w:sz w:val="17"/>
              </w:rPr>
              <w:t>年末结转和结余</w:t>
            </w:r>
          </w:p>
        </w:tc>
      </w:tr>
      <w:tr w:rsidR="00565746" w14:paraId="6AB6CD48" w14:textId="77777777">
        <w:trPr>
          <w:trHeight w:hRule="exact" w:val="361"/>
          <w:jc w:val="center"/>
        </w:trPr>
        <w:tc>
          <w:tcPr>
            <w:tcW w:w="780" w:type="dxa"/>
            <w:vMerge w:val="restart"/>
            <w:vAlign w:val="center"/>
          </w:tcPr>
          <w:p w14:paraId="52E76B17" w14:textId="77777777" w:rsidR="00565746" w:rsidRDefault="00B074B5">
            <w:pPr>
              <w:snapToGrid w:val="0"/>
              <w:jc w:val="center"/>
            </w:pPr>
            <w:r>
              <w:rPr>
                <w:rFonts w:ascii="宋体" w:hAnsi="宋体" w:cs="宋体"/>
                <w:color w:val="000000"/>
                <w:sz w:val="17"/>
              </w:rPr>
              <w:t>功能分类科目编码</w:t>
            </w:r>
          </w:p>
        </w:tc>
        <w:tc>
          <w:tcPr>
            <w:tcW w:w="4060" w:type="dxa"/>
            <w:vMerge w:val="restart"/>
            <w:vAlign w:val="center"/>
          </w:tcPr>
          <w:p w14:paraId="13043EE7" w14:textId="77777777" w:rsidR="00565746" w:rsidRDefault="00B074B5">
            <w:pPr>
              <w:snapToGrid w:val="0"/>
              <w:jc w:val="center"/>
            </w:pPr>
            <w:r>
              <w:rPr>
                <w:rFonts w:ascii="宋体" w:hAnsi="宋体" w:cs="宋体"/>
                <w:color w:val="000000"/>
                <w:sz w:val="17"/>
              </w:rPr>
              <w:t>科目名称</w:t>
            </w:r>
          </w:p>
        </w:tc>
        <w:tc>
          <w:tcPr>
            <w:tcW w:w="980" w:type="dxa"/>
            <w:vMerge/>
            <w:vAlign w:val="center"/>
          </w:tcPr>
          <w:p w14:paraId="24EDECD3" w14:textId="77777777" w:rsidR="00565746" w:rsidRDefault="00565746"/>
        </w:tc>
        <w:tc>
          <w:tcPr>
            <w:tcW w:w="980" w:type="dxa"/>
            <w:vMerge/>
            <w:vAlign w:val="center"/>
          </w:tcPr>
          <w:p w14:paraId="56A32A60" w14:textId="77777777" w:rsidR="00565746" w:rsidRDefault="00565746"/>
        </w:tc>
        <w:tc>
          <w:tcPr>
            <w:tcW w:w="980" w:type="dxa"/>
            <w:vMerge w:val="restart"/>
            <w:vAlign w:val="center"/>
          </w:tcPr>
          <w:p w14:paraId="4C9D88E7" w14:textId="77777777" w:rsidR="00565746" w:rsidRDefault="00B074B5">
            <w:pPr>
              <w:snapToGrid w:val="0"/>
              <w:jc w:val="center"/>
            </w:pPr>
            <w:r>
              <w:rPr>
                <w:rFonts w:ascii="宋体" w:hAnsi="宋体" w:cs="宋体"/>
                <w:color w:val="000000"/>
                <w:sz w:val="17"/>
              </w:rPr>
              <w:t>小计</w:t>
            </w:r>
          </w:p>
        </w:tc>
        <w:tc>
          <w:tcPr>
            <w:tcW w:w="980" w:type="dxa"/>
            <w:vMerge w:val="restart"/>
            <w:vAlign w:val="center"/>
          </w:tcPr>
          <w:p w14:paraId="5299F290" w14:textId="77777777" w:rsidR="00565746" w:rsidRDefault="00B074B5">
            <w:pPr>
              <w:snapToGrid w:val="0"/>
              <w:jc w:val="center"/>
            </w:pPr>
            <w:r>
              <w:rPr>
                <w:rFonts w:ascii="宋体" w:hAnsi="宋体" w:cs="宋体"/>
                <w:color w:val="000000"/>
                <w:sz w:val="17"/>
              </w:rPr>
              <w:t>基本支出</w:t>
            </w:r>
          </w:p>
        </w:tc>
        <w:tc>
          <w:tcPr>
            <w:tcW w:w="980" w:type="dxa"/>
            <w:vMerge w:val="restart"/>
            <w:vAlign w:val="center"/>
          </w:tcPr>
          <w:p w14:paraId="76FB66AF" w14:textId="77777777" w:rsidR="00565746" w:rsidRDefault="00B074B5">
            <w:pPr>
              <w:snapToGrid w:val="0"/>
              <w:jc w:val="center"/>
            </w:pPr>
            <w:r>
              <w:rPr>
                <w:rFonts w:ascii="宋体" w:hAnsi="宋体" w:cs="宋体"/>
                <w:color w:val="000000"/>
                <w:sz w:val="17"/>
              </w:rPr>
              <w:t>项目支出</w:t>
            </w:r>
          </w:p>
        </w:tc>
        <w:tc>
          <w:tcPr>
            <w:tcW w:w="1032" w:type="dxa"/>
            <w:vMerge/>
            <w:vAlign w:val="center"/>
          </w:tcPr>
          <w:p w14:paraId="259F48C1" w14:textId="77777777" w:rsidR="00565746" w:rsidRDefault="00565746"/>
        </w:tc>
      </w:tr>
      <w:tr w:rsidR="00565746" w14:paraId="2B7F61D1" w14:textId="77777777">
        <w:trPr>
          <w:trHeight w:hRule="exact" w:val="361"/>
          <w:jc w:val="center"/>
        </w:trPr>
        <w:tc>
          <w:tcPr>
            <w:tcW w:w="780" w:type="dxa"/>
            <w:vMerge/>
            <w:vAlign w:val="center"/>
          </w:tcPr>
          <w:p w14:paraId="01EE33B4" w14:textId="77777777" w:rsidR="00565746" w:rsidRDefault="00565746"/>
        </w:tc>
        <w:tc>
          <w:tcPr>
            <w:tcW w:w="4060" w:type="dxa"/>
            <w:vMerge/>
            <w:vAlign w:val="center"/>
          </w:tcPr>
          <w:p w14:paraId="2A422D20" w14:textId="77777777" w:rsidR="00565746" w:rsidRDefault="00565746"/>
        </w:tc>
        <w:tc>
          <w:tcPr>
            <w:tcW w:w="980" w:type="dxa"/>
            <w:vMerge/>
            <w:vAlign w:val="center"/>
          </w:tcPr>
          <w:p w14:paraId="47C9E8F6" w14:textId="77777777" w:rsidR="00565746" w:rsidRDefault="00565746"/>
        </w:tc>
        <w:tc>
          <w:tcPr>
            <w:tcW w:w="980" w:type="dxa"/>
            <w:vMerge/>
            <w:vAlign w:val="center"/>
          </w:tcPr>
          <w:p w14:paraId="27FB0906" w14:textId="77777777" w:rsidR="00565746" w:rsidRDefault="00565746"/>
        </w:tc>
        <w:tc>
          <w:tcPr>
            <w:tcW w:w="980" w:type="dxa"/>
            <w:vMerge/>
            <w:vAlign w:val="center"/>
          </w:tcPr>
          <w:p w14:paraId="6495F4FB" w14:textId="77777777" w:rsidR="00565746" w:rsidRDefault="00565746"/>
        </w:tc>
        <w:tc>
          <w:tcPr>
            <w:tcW w:w="980" w:type="dxa"/>
            <w:vMerge/>
            <w:vAlign w:val="center"/>
          </w:tcPr>
          <w:p w14:paraId="67E43E29" w14:textId="77777777" w:rsidR="00565746" w:rsidRDefault="00565746"/>
        </w:tc>
        <w:tc>
          <w:tcPr>
            <w:tcW w:w="980" w:type="dxa"/>
            <w:vMerge/>
            <w:vAlign w:val="center"/>
          </w:tcPr>
          <w:p w14:paraId="3A31AA33" w14:textId="77777777" w:rsidR="00565746" w:rsidRDefault="00565746"/>
        </w:tc>
        <w:tc>
          <w:tcPr>
            <w:tcW w:w="1032" w:type="dxa"/>
            <w:vMerge/>
            <w:vAlign w:val="center"/>
          </w:tcPr>
          <w:p w14:paraId="1E5B314F" w14:textId="77777777" w:rsidR="00565746" w:rsidRDefault="00565746"/>
        </w:tc>
      </w:tr>
      <w:tr w:rsidR="00565746" w14:paraId="1749E087" w14:textId="77777777">
        <w:trPr>
          <w:trHeight w:hRule="exact" w:val="361"/>
          <w:jc w:val="center"/>
        </w:trPr>
        <w:tc>
          <w:tcPr>
            <w:tcW w:w="780" w:type="dxa"/>
            <w:vMerge/>
            <w:vAlign w:val="center"/>
          </w:tcPr>
          <w:p w14:paraId="50D858A8" w14:textId="77777777" w:rsidR="00565746" w:rsidRDefault="00565746"/>
        </w:tc>
        <w:tc>
          <w:tcPr>
            <w:tcW w:w="4060" w:type="dxa"/>
            <w:vMerge/>
            <w:vAlign w:val="center"/>
          </w:tcPr>
          <w:p w14:paraId="16CDF4AF" w14:textId="77777777" w:rsidR="00565746" w:rsidRDefault="00565746"/>
        </w:tc>
        <w:tc>
          <w:tcPr>
            <w:tcW w:w="980" w:type="dxa"/>
            <w:vMerge/>
            <w:vAlign w:val="center"/>
          </w:tcPr>
          <w:p w14:paraId="76309445" w14:textId="77777777" w:rsidR="00565746" w:rsidRDefault="00565746"/>
        </w:tc>
        <w:tc>
          <w:tcPr>
            <w:tcW w:w="980" w:type="dxa"/>
            <w:vMerge/>
            <w:vAlign w:val="center"/>
          </w:tcPr>
          <w:p w14:paraId="40B50BD5" w14:textId="77777777" w:rsidR="00565746" w:rsidRDefault="00565746"/>
        </w:tc>
        <w:tc>
          <w:tcPr>
            <w:tcW w:w="980" w:type="dxa"/>
            <w:vMerge/>
            <w:vAlign w:val="center"/>
          </w:tcPr>
          <w:p w14:paraId="7C93D273" w14:textId="77777777" w:rsidR="00565746" w:rsidRDefault="00565746"/>
        </w:tc>
        <w:tc>
          <w:tcPr>
            <w:tcW w:w="980" w:type="dxa"/>
            <w:vMerge/>
            <w:vAlign w:val="center"/>
          </w:tcPr>
          <w:p w14:paraId="4DFD9171" w14:textId="77777777" w:rsidR="00565746" w:rsidRDefault="00565746"/>
        </w:tc>
        <w:tc>
          <w:tcPr>
            <w:tcW w:w="980" w:type="dxa"/>
            <w:vMerge/>
            <w:vAlign w:val="center"/>
          </w:tcPr>
          <w:p w14:paraId="13C18C12" w14:textId="77777777" w:rsidR="00565746" w:rsidRDefault="00565746"/>
        </w:tc>
        <w:tc>
          <w:tcPr>
            <w:tcW w:w="1032" w:type="dxa"/>
            <w:vMerge/>
            <w:vAlign w:val="center"/>
          </w:tcPr>
          <w:p w14:paraId="03275739" w14:textId="77777777" w:rsidR="00565746" w:rsidRDefault="00565746"/>
        </w:tc>
      </w:tr>
      <w:tr w:rsidR="00565746" w14:paraId="02856A98" w14:textId="77777777">
        <w:trPr>
          <w:trHeight w:hRule="exact" w:val="469"/>
          <w:jc w:val="center"/>
        </w:trPr>
        <w:tc>
          <w:tcPr>
            <w:tcW w:w="4840" w:type="dxa"/>
            <w:gridSpan w:val="2"/>
            <w:vAlign w:val="center"/>
          </w:tcPr>
          <w:p w14:paraId="08376514" w14:textId="77777777" w:rsidR="00565746" w:rsidRDefault="00B074B5">
            <w:pPr>
              <w:snapToGrid w:val="0"/>
              <w:jc w:val="center"/>
            </w:pPr>
            <w:r>
              <w:rPr>
                <w:rFonts w:ascii="宋体" w:hAnsi="宋体" w:cs="宋体"/>
                <w:color w:val="000000"/>
                <w:sz w:val="17"/>
              </w:rPr>
              <w:t>栏次</w:t>
            </w:r>
          </w:p>
        </w:tc>
        <w:tc>
          <w:tcPr>
            <w:tcW w:w="980" w:type="dxa"/>
            <w:vAlign w:val="center"/>
          </w:tcPr>
          <w:p w14:paraId="502D6610" w14:textId="77777777" w:rsidR="00565746" w:rsidRDefault="00B074B5">
            <w:pPr>
              <w:snapToGrid w:val="0"/>
              <w:jc w:val="center"/>
            </w:pPr>
            <w:r>
              <w:rPr>
                <w:rFonts w:ascii="宋体" w:hAnsi="宋体" w:cs="宋体"/>
                <w:color w:val="000000"/>
                <w:sz w:val="17"/>
              </w:rPr>
              <w:t>1</w:t>
            </w:r>
          </w:p>
        </w:tc>
        <w:tc>
          <w:tcPr>
            <w:tcW w:w="980" w:type="dxa"/>
            <w:vAlign w:val="center"/>
          </w:tcPr>
          <w:p w14:paraId="78B15DAF" w14:textId="77777777" w:rsidR="00565746" w:rsidRDefault="00B074B5">
            <w:pPr>
              <w:snapToGrid w:val="0"/>
              <w:jc w:val="center"/>
            </w:pPr>
            <w:r>
              <w:rPr>
                <w:rFonts w:ascii="宋体" w:hAnsi="宋体" w:cs="宋体"/>
                <w:color w:val="000000"/>
                <w:sz w:val="17"/>
              </w:rPr>
              <w:t>2</w:t>
            </w:r>
          </w:p>
        </w:tc>
        <w:tc>
          <w:tcPr>
            <w:tcW w:w="980" w:type="dxa"/>
            <w:vAlign w:val="center"/>
          </w:tcPr>
          <w:p w14:paraId="4763F5AA" w14:textId="77777777" w:rsidR="00565746" w:rsidRDefault="00B074B5">
            <w:pPr>
              <w:snapToGrid w:val="0"/>
              <w:jc w:val="center"/>
            </w:pPr>
            <w:r>
              <w:rPr>
                <w:rFonts w:ascii="宋体" w:hAnsi="宋体" w:cs="宋体"/>
                <w:color w:val="000000"/>
                <w:sz w:val="17"/>
              </w:rPr>
              <w:t>3</w:t>
            </w:r>
          </w:p>
        </w:tc>
        <w:tc>
          <w:tcPr>
            <w:tcW w:w="980" w:type="dxa"/>
            <w:vAlign w:val="center"/>
          </w:tcPr>
          <w:p w14:paraId="60D45498" w14:textId="77777777" w:rsidR="00565746" w:rsidRDefault="00B074B5">
            <w:pPr>
              <w:snapToGrid w:val="0"/>
              <w:jc w:val="center"/>
            </w:pPr>
            <w:r>
              <w:rPr>
                <w:rFonts w:ascii="宋体" w:hAnsi="宋体" w:cs="宋体"/>
                <w:color w:val="000000"/>
                <w:sz w:val="17"/>
              </w:rPr>
              <w:t>4</w:t>
            </w:r>
          </w:p>
        </w:tc>
        <w:tc>
          <w:tcPr>
            <w:tcW w:w="980" w:type="dxa"/>
            <w:vAlign w:val="center"/>
          </w:tcPr>
          <w:p w14:paraId="4CBE4341" w14:textId="77777777" w:rsidR="00565746" w:rsidRDefault="00B074B5">
            <w:pPr>
              <w:snapToGrid w:val="0"/>
              <w:jc w:val="center"/>
            </w:pPr>
            <w:r>
              <w:rPr>
                <w:rFonts w:ascii="宋体" w:hAnsi="宋体" w:cs="宋体"/>
                <w:color w:val="000000"/>
                <w:sz w:val="17"/>
              </w:rPr>
              <w:t>5</w:t>
            </w:r>
          </w:p>
        </w:tc>
        <w:tc>
          <w:tcPr>
            <w:tcW w:w="1032" w:type="dxa"/>
            <w:vAlign w:val="center"/>
          </w:tcPr>
          <w:p w14:paraId="3A26EE01" w14:textId="77777777" w:rsidR="00565746" w:rsidRDefault="00B074B5">
            <w:pPr>
              <w:snapToGrid w:val="0"/>
              <w:jc w:val="center"/>
            </w:pPr>
            <w:r>
              <w:rPr>
                <w:rFonts w:ascii="宋体" w:hAnsi="宋体" w:cs="宋体"/>
                <w:color w:val="000000"/>
                <w:sz w:val="17"/>
              </w:rPr>
              <w:t>6</w:t>
            </w:r>
          </w:p>
        </w:tc>
      </w:tr>
      <w:tr w:rsidR="00565746" w14:paraId="162D14BF" w14:textId="77777777">
        <w:trPr>
          <w:trHeight w:hRule="exact" w:val="469"/>
          <w:jc w:val="center"/>
        </w:trPr>
        <w:tc>
          <w:tcPr>
            <w:tcW w:w="4840" w:type="dxa"/>
            <w:gridSpan w:val="2"/>
            <w:vAlign w:val="center"/>
          </w:tcPr>
          <w:p w14:paraId="5356EE9B" w14:textId="77777777" w:rsidR="00565746" w:rsidRDefault="00B074B5">
            <w:pPr>
              <w:snapToGrid w:val="0"/>
              <w:jc w:val="center"/>
            </w:pPr>
            <w:r>
              <w:rPr>
                <w:rFonts w:ascii="宋体" w:hAnsi="宋体" w:cs="宋体"/>
                <w:color w:val="000000"/>
                <w:sz w:val="17"/>
              </w:rPr>
              <w:t>合计</w:t>
            </w:r>
          </w:p>
        </w:tc>
        <w:tc>
          <w:tcPr>
            <w:tcW w:w="980" w:type="dxa"/>
            <w:vAlign w:val="center"/>
          </w:tcPr>
          <w:p w14:paraId="490CA2A7" w14:textId="77777777" w:rsidR="00565746" w:rsidRDefault="00565746"/>
        </w:tc>
        <w:tc>
          <w:tcPr>
            <w:tcW w:w="980" w:type="dxa"/>
            <w:vAlign w:val="center"/>
          </w:tcPr>
          <w:p w14:paraId="04C8B232" w14:textId="77777777" w:rsidR="00565746" w:rsidRDefault="00565746"/>
        </w:tc>
        <w:tc>
          <w:tcPr>
            <w:tcW w:w="980" w:type="dxa"/>
            <w:vAlign w:val="center"/>
          </w:tcPr>
          <w:p w14:paraId="2268CD41" w14:textId="77777777" w:rsidR="00565746" w:rsidRDefault="00565746"/>
        </w:tc>
        <w:tc>
          <w:tcPr>
            <w:tcW w:w="980" w:type="dxa"/>
            <w:vAlign w:val="center"/>
          </w:tcPr>
          <w:p w14:paraId="29970D15" w14:textId="77777777" w:rsidR="00565746" w:rsidRDefault="00565746"/>
        </w:tc>
        <w:tc>
          <w:tcPr>
            <w:tcW w:w="980" w:type="dxa"/>
            <w:vAlign w:val="center"/>
          </w:tcPr>
          <w:p w14:paraId="22DDA9A2" w14:textId="77777777" w:rsidR="00565746" w:rsidRDefault="00565746"/>
        </w:tc>
        <w:tc>
          <w:tcPr>
            <w:tcW w:w="1032" w:type="dxa"/>
            <w:vAlign w:val="center"/>
          </w:tcPr>
          <w:p w14:paraId="2CC17EE0" w14:textId="77777777" w:rsidR="00565746" w:rsidRDefault="00565746"/>
        </w:tc>
      </w:tr>
      <w:tr w:rsidR="00565746" w14:paraId="695A2047" w14:textId="77777777">
        <w:trPr>
          <w:trHeight w:hRule="exact" w:val="469"/>
          <w:jc w:val="center"/>
        </w:trPr>
        <w:tc>
          <w:tcPr>
            <w:tcW w:w="780" w:type="dxa"/>
            <w:vAlign w:val="center"/>
          </w:tcPr>
          <w:p w14:paraId="5A818DCB" w14:textId="77777777" w:rsidR="00565746" w:rsidRDefault="00565746"/>
        </w:tc>
        <w:tc>
          <w:tcPr>
            <w:tcW w:w="4060" w:type="dxa"/>
            <w:vAlign w:val="center"/>
          </w:tcPr>
          <w:p w14:paraId="37299D9B" w14:textId="77777777" w:rsidR="00565746" w:rsidRDefault="00565746"/>
        </w:tc>
        <w:tc>
          <w:tcPr>
            <w:tcW w:w="980" w:type="dxa"/>
            <w:vAlign w:val="center"/>
          </w:tcPr>
          <w:p w14:paraId="52901C9F" w14:textId="77777777" w:rsidR="00565746" w:rsidRDefault="00565746"/>
        </w:tc>
        <w:tc>
          <w:tcPr>
            <w:tcW w:w="980" w:type="dxa"/>
            <w:vAlign w:val="center"/>
          </w:tcPr>
          <w:p w14:paraId="7DA6ED61" w14:textId="77777777" w:rsidR="00565746" w:rsidRDefault="00565746"/>
        </w:tc>
        <w:tc>
          <w:tcPr>
            <w:tcW w:w="980" w:type="dxa"/>
            <w:vAlign w:val="center"/>
          </w:tcPr>
          <w:p w14:paraId="07ED987B" w14:textId="77777777" w:rsidR="00565746" w:rsidRDefault="00565746"/>
        </w:tc>
        <w:tc>
          <w:tcPr>
            <w:tcW w:w="980" w:type="dxa"/>
            <w:vAlign w:val="center"/>
          </w:tcPr>
          <w:p w14:paraId="40FF4C13" w14:textId="77777777" w:rsidR="00565746" w:rsidRDefault="00565746"/>
        </w:tc>
        <w:tc>
          <w:tcPr>
            <w:tcW w:w="980" w:type="dxa"/>
            <w:vAlign w:val="center"/>
          </w:tcPr>
          <w:p w14:paraId="1D1640E2" w14:textId="77777777" w:rsidR="00565746" w:rsidRDefault="00565746"/>
        </w:tc>
        <w:tc>
          <w:tcPr>
            <w:tcW w:w="1032" w:type="dxa"/>
            <w:vAlign w:val="center"/>
          </w:tcPr>
          <w:p w14:paraId="79C3D89E" w14:textId="77777777" w:rsidR="00565746" w:rsidRDefault="00565746"/>
        </w:tc>
      </w:tr>
      <w:tr w:rsidR="00565746" w14:paraId="15BD668E" w14:textId="77777777">
        <w:trPr>
          <w:trHeight w:hRule="exact" w:val="361"/>
          <w:jc w:val="center"/>
        </w:trPr>
        <w:tc>
          <w:tcPr>
            <w:tcW w:w="10772" w:type="dxa"/>
            <w:gridSpan w:val="8"/>
            <w:tcBorders>
              <w:left w:val="nil"/>
              <w:bottom w:val="nil"/>
              <w:right w:val="nil"/>
            </w:tcBorders>
            <w:vAlign w:val="center"/>
          </w:tcPr>
          <w:p w14:paraId="41953FCD" w14:textId="77777777" w:rsidR="00565746" w:rsidRDefault="00B074B5">
            <w:pPr>
              <w:snapToGrid w:val="0"/>
              <w:jc w:val="left"/>
            </w:pPr>
            <w:r>
              <w:rPr>
                <w:rFonts w:ascii="宋体" w:hAnsi="宋体" w:cs="宋体"/>
                <w:color w:val="000000"/>
                <w:sz w:val="17"/>
              </w:rPr>
              <w:t>注：本表反映部门本年度政府性基金预算财政拨款收入、支出及结转和结余情况。</w:t>
            </w:r>
          </w:p>
        </w:tc>
      </w:tr>
      <w:tr w:rsidR="00565746" w14:paraId="01B23C3B" w14:textId="77777777">
        <w:trPr>
          <w:trHeight w:hRule="exact" w:val="361"/>
          <w:jc w:val="center"/>
        </w:trPr>
        <w:tc>
          <w:tcPr>
            <w:tcW w:w="10772" w:type="dxa"/>
            <w:gridSpan w:val="8"/>
            <w:tcBorders>
              <w:top w:val="nil"/>
              <w:left w:val="nil"/>
              <w:bottom w:val="nil"/>
              <w:right w:val="nil"/>
            </w:tcBorders>
            <w:vAlign w:val="center"/>
          </w:tcPr>
          <w:p w14:paraId="1E140937" w14:textId="77777777" w:rsidR="00565746" w:rsidRDefault="00B074B5">
            <w:pPr>
              <w:snapToGrid w:val="0"/>
              <w:jc w:val="left"/>
            </w:pPr>
            <w:r>
              <w:rPr>
                <w:rFonts w:ascii="宋体" w:hAnsi="宋体" w:cs="宋体"/>
                <w:color w:val="000000"/>
                <w:sz w:val="17"/>
              </w:rPr>
              <w:t xml:space="preserve">    本表金额转换</w:t>
            </w:r>
            <w:proofErr w:type="gramStart"/>
            <w:r>
              <w:rPr>
                <w:rFonts w:ascii="宋体" w:hAnsi="宋体" w:cs="宋体"/>
                <w:color w:val="000000"/>
                <w:sz w:val="17"/>
              </w:rPr>
              <w:t>成万元</w:t>
            </w:r>
            <w:proofErr w:type="gramEnd"/>
            <w:r>
              <w:rPr>
                <w:rFonts w:ascii="宋体" w:hAnsi="宋体" w:cs="宋体"/>
                <w:color w:val="000000"/>
                <w:sz w:val="17"/>
              </w:rPr>
              <w:t>时，因四舍五入可能存在尾差。</w:t>
            </w:r>
          </w:p>
        </w:tc>
      </w:tr>
      <w:tr w:rsidR="00565746" w14:paraId="526E8952" w14:textId="77777777">
        <w:trPr>
          <w:trHeight w:hRule="exact" w:val="361"/>
          <w:jc w:val="center"/>
        </w:trPr>
        <w:tc>
          <w:tcPr>
            <w:tcW w:w="10772" w:type="dxa"/>
            <w:gridSpan w:val="8"/>
            <w:tcBorders>
              <w:top w:val="nil"/>
              <w:left w:val="nil"/>
              <w:bottom w:val="nil"/>
              <w:right w:val="nil"/>
            </w:tcBorders>
            <w:vAlign w:val="center"/>
          </w:tcPr>
          <w:p w14:paraId="2DBD4E38" w14:textId="77777777" w:rsidR="00565746" w:rsidRDefault="00B074B5">
            <w:pPr>
              <w:snapToGrid w:val="0"/>
              <w:jc w:val="left"/>
            </w:pPr>
            <w:r>
              <w:rPr>
                <w:rFonts w:ascii="宋体" w:hAnsi="宋体" w:cs="宋体"/>
                <w:color w:val="000000"/>
                <w:sz w:val="17"/>
              </w:rPr>
              <w:t xml:space="preserve">    如本表为空，则</w:t>
            </w:r>
            <w:proofErr w:type="gramStart"/>
            <w:r>
              <w:rPr>
                <w:rFonts w:ascii="宋体" w:hAnsi="宋体" w:cs="宋体"/>
                <w:color w:val="000000"/>
                <w:sz w:val="17"/>
              </w:rPr>
              <w:t>我部门</w:t>
            </w:r>
            <w:proofErr w:type="gramEnd"/>
            <w:r>
              <w:rPr>
                <w:rFonts w:ascii="宋体" w:hAnsi="宋体" w:cs="宋体"/>
                <w:color w:val="000000"/>
                <w:sz w:val="17"/>
              </w:rPr>
              <w:t>本年度无此类资金收支余。</w:t>
            </w:r>
          </w:p>
        </w:tc>
      </w:tr>
    </w:tbl>
    <w:p w14:paraId="7596EA80" w14:textId="77777777" w:rsidR="00565746" w:rsidRDefault="00565746">
      <w:pPr>
        <w:sectPr w:rsidR="00565746">
          <w:pgSz w:w="11906" w:h="16838"/>
          <w:pgMar w:top="567" w:right="567" w:bottom="567" w:left="567" w:header="851" w:footer="992" w:gutter="0"/>
          <w:cols w:space="720"/>
          <w:docGrid w:type="lines" w:linePitch="312"/>
        </w:sectPr>
      </w:pPr>
    </w:p>
    <w:p w14:paraId="39AF16ED" w14:textId="77777777" w:rsidR="00565746" w:rsidRDefault="00B074B5">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国有资本经营预算财政拨款支出决算表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565746" w14:paraId="230743B0" w14:textId="77777777">
        <w:trPr>
          <w:jc w:val="center"/>
        </w:trPr>
        <w:tc>
          <w:tcPr>
            <w:tcW w:w="10772" w:type="dxa"/>
            <w:gridSpan w:val="3"/>
          </w:tcPr>
          <w:p w14:paraId="0D0F67A1" w14:textId="77777777" w:rsidR="00565746" w:rsidRDefault="00B074B5">
            <w:pPr>
              <w:jc w:val="right"/>
            </w:pPr>
            <w:r>
              <w:rPr>
                <w:rFonts w:ascii="宋体" w:hAnsi="宋体" w:cs="宋体"/>
                <w:sz w:val="20"/>
              </w:rPr>
              <w:t>公开08表</w:t>
            </w:r>
          </w:p>
        </w:tc>
      </w:tr>
      <w:tr w:rsidR="00565746" w14:paraId="47891799" w14:textId="77777777">
        <w:trPr>
          <w:jc w:val="center"/>
        </w:trPr>
        <w:tc>
          <w:tcPr>
            <w:tcW w:w="4386" w:type="dxa"/>
          </w:tcPr>
          <w:p w14:paraId="68BC7341" w14:textId="77777777" w:rsidR="00565746" w:rsidRDefault="00B074B5">
            <w:pPr>
              <w:jc w:val="left"/>
            </w:pPr>
            <w:r>
              <w:rPr>
                <w:rFonts w:ascii="宋体" w:hAnsi="宋体" w:cs="宋体"/>
                <w:sz w:val="20"/>
              </w:rPr>
              <w:t>单位:辽宁省朝阳市喀</w:t>
            </w:r>
            <w:proofErr w:type="gramStart"/>
            <w:r>
              <w:rPr>
                <w:rFonts w:ascii="宋体" w:hAnsi="宋体" w:cs="宋体"/>
                <w:sz w:val="20"/>
              </w:rPr>
              <w:t>喇</w:t>
            </w:r>
            <w:proofErr w:type="gramEnd"/>
            <w:r>
              <w:rPr>
                <w:rFonts w:ascii="宋体" w:hAnsi="宋体" w:cs="宋体"/>
                <w:sz w:val="20"/>
              </w:rPr>
              <w:t>沁左翼蒙古族自治县市场监督管理局（本级)</w:t>
            </w:r>
          </w:p>
        </w:tc>
        <w:tc>
          <w:tcPr>
            <w:tcW w:w="2000" w:type="dxa"/>
          </w:tcPr>
          <w:p w14:paraId="209E66EC" w14:textId="77777777" w:rsidR="00565746" w:rsidRDefault="00565746">
            <w:pPr>
              <w:jc w:val="center"/>
            </w:pPr>
          </w:p>
        </w:tc>
        <w:tc>
          <w:tcPr>
            <w:tcW w:w="4386" w:type="dxa"/>
          </w:tcPr>
          <w:p w14:paraId="77DF2B32" w14:textId="77777777" w:rsidR="00565746" w:rsidRDefault="00B074B5">
            <w:pPr>
              <w:jc w:val="right"/>
            </w:pPr>
            <w:r>
              <w:rPr>
                <w:rFonts w:ascii="宋体" w:hAnsi="宋体" w:cs="宋体"/>
                <w:sz w:val="20"/>
              </w:rPr>
              <w:t>单位：万元</w:t>
            </w:r>
          </w:p>
        </w:tc>
      </w:tr>
    </w:tbl>
    <w:p w14:paraId="715B1AED" w14:textId="77777777" w:rsidR="00565746" w:rsidRDefault="00B074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960"/>
        <w:gridCol w:w="4920"/>
        <w:gridCol w:w="1640"/>
        <w:gridCol w:w="1640"/>
        <w:gridCol w:w="1612"/>
      </w:tblGrid>
      <w:tr w:rsidR="00565746" w14:paraId="6513B32C" w14:textId="77777777">
        <w:trPr>
          <w:trHeight w:hRule="exact" w:val="655"/>
          <w:jc w:val="center"/>
        </w:trPr>
        <w:tc>
          <w:tcPr>
            <w:tcW w:w="5880" w:type="dxa"/>
            <w:gridSpan w:val="2"/>
            <w:vAlign w:val="center"/>
          </w:tcPr>
          <w:p w14:paraId="4F24E7D7" w14:textId="77777777" w:rsidR="00565746" w:rsidRDefault="00B074B5">
            <w:pPr>
              <w:snapToGrid w:val="0"/>
              <w:jc w:val="center"/>
            </w:pPr>
            <w:r>
              <w:rPr>
                <w:rFonts w:ascii="宋体" w:hAnsi="宋体" w:cs="宋体"/>
                <w:color w:val="000000"/>
                <w:sz w:val="20"/>
              </w:rPr>
              <w:t>项目</w:t>
            </w:r>
          </w:p>
        </w:tc>
        <w:tc>
          <w:tcPr>
            <w:tcW w:w="4892" w:type="dxa"/>
            <w:gridSpan w:val="3"/>
            <w:vAlign w:val="center"/>
          </w:tcPr>
          <w:p w14:paraId="55DEF2C1" w14:textId="77777777" w:rsidR="00565746" w:rsidRDefault="00B074B5">
            <w:pPr>
              <w:snapToGrid w:val="0"/>
              <w:jc w:val="center"/>
            </w:pPr>
            <w:r>
              <w:rPr>
                <w:rFonts w:ascii="宋体" w:hAnsi="宋体" w:cs="宋体"/>
                <w:color w:val="000000"/>
                <w:sz w:val="20"/>
              </w:rPr>
              <w:t>本年支出</w:t>
            </w:r>
          </w:p>
        </w:tc>
      </w:tr>
      <w:tr w:rsidR="00565746" w14:paraId="0FF5BDB8" w14:textId="77777777">
        <w:trPr>
          <w:trHeight w:hRule="exact" w:val="437"/>
          <w:jc w:val="center"/>
        </w:trPr>
        <w:tc>
          <w:tcPr>
            <w:tcW w:w="960" w:type="dxa"/>
            <w:vMerge w:val="restart"/>
            <w:vAlign w:val="center"/>
          </w:tcPr>
          <w:p w14:paraId="3FCD8FC0" w14:textId="77777777" w:rsidR="00565746" w:rsidRDefault="00B074B5">
            <w:pPr>
              <w:snapToGrid w:val="0"/>
              <w:jc w:val="center"/>
            </w:pPr>
            <w:r>
              <w:rPr>
                <w:rFonts w:ascii="宋体" w:hAnsi="宋体" w:cs="宋体"/>
                <w:color w:val="000000"/>
                <w:sz w:val="20"/>
              </w:rPr>
              <w:t>功能分类科目编码</w:t>
            </w:r>
          </w:p>
        </w:tc>
        <w:tc>
          <w:tcPr>
            <w:tcW w:w="4920" w:type="dxa"/>
            <w:vMerge w:val="restart"/>
            <w:vAlign w:val="center"/>
          </w:tcPr>
          <w:p w14:paraId="4C10A0C0" w14:textId="77777777" w:rsidR="00565746" w:rsidRDefault="00B074B5">
            <w:pPr>
              <w:snapToGrid w:val="0"/>
              <w:jc w:val="center"/>
            </w:pPr>
            <w:r>
              <w:rPr>
                <w:rFonts w:ascii="宋体" w:hAnsi="宋体" w:cs="宋体"/>
                <w:color w:val="000000"/>
                <w:sz w:val="20"/>
              </w:rPr>
              <w:t>科目名称</w:t>
            </w:r>
          </w:p>
        </w:tc>
        <w:tc>
          <w:tcPr>
            <w:tcW w:w="1640" w:type="dxa"/>
            <w:vMerge w:val="restart"/>
            <w:vAlign w:val="center"/>
          </w:tcPr>
          <w:p w14:paraId="34F3C416" w14:textId="77777777" w:rsidR="00565746" w:rsidRDefault="00B074B5">
            <w:pPr>
              <w:snapToGrid w:val="0"/>
              <w:jc w:val="center"/>
            </w:pPr>
            <w:r>
              <w:rPr>
                <w:rFonts w:ascii="宋体" w:hAnsi="宋体" w:cs="宋体"/>
                <w:color w:val="000000"/>
                <w:sz w:val="20"/>
              </w:rPr>
              <w:t>合计</w:t>
            </w:r>
          </w:p>
        </w:tc>
        <w:tc>
          <w:tcPr>
            <w:tcW w:w="1640" w:type="dxa"/>
            <w:vMerge w:val="restart"/>
            <w:vAlign w:val="center"/>
          </w:tcPr>
          <w:p w14:paraId="06B64DC6" w14:textId="77777777" w:rsidR="00565746" w:rsidRDefault="00B074B5">
            <w:pPr>
              <w:snapToGrid w:val="0"/>
              <w:jc w:val="center"/>
            </w:pPr>
            <w:r>
              <w:rPr>
                <w:rFonts w:ascii="宋体" w:hAnsi="宋体" w:cs="宋体"/>
                <w:color w:val="000000"/>
                <w:sz w:val="20"/>
              </w:rPr>
              <w:t>基本支出</w:t>
            </w:r>
          </w:p>
        </w:tc>
        <w:tc>
          <w:tcPr>
            <w:tcW w:w="1612" w:type="dxa"/>
            <w:vMerge w:val="restart"/>
            <w:vAlign w:val="center"/>
          </w:tcPr>
          <w:p w14:paraId="1AD246E0" w14:textId="77777777" w:rsidR="00565746" w:rsidRDefault="00B074B5">
            <w:pPr>
              <w:snapToGrid w:val="0"/>
              <w:jc w:val="center"/>
            </w:pPr>
            <w:r>
              <w:rPr>
                <w:rFonts w:ascii="宋体" w:hAnsi="宋体" w:cs="宋体"/>
                <w:color w:val="000000"/>
                <w:sz w:val="20"/>
              </w:rPr>
              <w:t>项目支出</w:t>
            </w:r>
          </w:p>
        </w:tc>
      </w:tr>
      <w:tr w:rsidR="00565746" w14:paraId="246BDFD3" w14:textId="77777777">
        <w:trPr>
          <w:trHeight w:hRule="exact" w:val="437"/>
          <w:jc w:val="center"/>
        </w:trPr>
        <w:tc>
          <w:tcPr>
            <w:tcW w:w="960" w:type="dxa"/>
            <w:vMerge/>
            <w:vAlign w:val="center"/>
          </w:tcPr>
          <w:p w14:paraId="617BF41D" w14:textId="77777777" w:rsidR="00565746" w:rsidRDefault="00565746"/>
        </w:tc>
        <w:tc>
          <w:tcPr>
            <w:tcW w:w="4920" w:type="dxa"/>
            <w:vMerge/>
            <w:vAlign w:val="center"/>
          </w:tcPr>
          <w:p w14:paraId="6B50E62F" w14:textId="77777777" w:rsidR="00565746" w:rsidRDefault="00565746"/>
        </w:tc>
        <w:tc>
          <w:tcPr>
            <w:tcW w:w="1640" w:type="dxa"/>
            <w:vMerge/>
            <w:vAlign w:val="center"/>
          </w:tcPr>
          <w:p w14:paraId="199B7743" w14:textId="77777777" w:rsidR="00565746" w:rsidRDefault="00565746"/>
        </w:tc>
        <w:tc>
          <w:tcPr>
            <w:tcW w:w="1640" w:type="dxa"/>
            <w:vMerge/>
            <w:vAlign w:val="center"/>
          </w:tcPr>
          <w:p w14:paraId="7C3B0540" w14:textId="77777777" w:rsidR="00565746" w:rsidRDefault="00565746"/>
        </w:tc>
        <w:tc>
          <w:tcPr>
            <w:tcW w:w="1612" w:type="dxa"/>
            <w:vMerge/>
            <w:vAlign w:val="center"/>
          </w:tcPr>
          <w:p w14:paraId="7F456620" w14:textId="77777777" w:rsidR="00565746" w:rsidRDefault="00565746"/>
        </w:tc>
      </w:tr>
      <w:tr w:rsidR="00565746" w14:paraId="355DDD36" w14:textId="77777777">
        <w:trPr>
          <w:trHeight w:hRule="exact" w:val="437"/>
          <w:jc w:val="center"/>
        </w:trPr>
        <w:tc>
          <w:tcPr>
            <w:tcW w:w="960" w:type="dxa"/>
            <w:vMerge/>
            <w:vAlign w:val="center"/>
          </w:tcPr>
          <w:p w14:paraId="5976616A" w14:textId="77777777" w:rsidR="00565746" w:rsidRDefault="00565746"/>
        </w:tc>
        <w:tc>
          <w:tcPr>
            <w:tcW w:w="4920" w:type="dxa"/>
            <w:vMerge/>
            <w:vAlign w:val="center"/>
          </w:tcPr>
          <w:p w14:paraId="2D840F74" w14:textId="77777777" w:rsidR="00565746" w:rsidRDefault="00565746"/>
        </w:tc>
        <w:tc>
          <w:tcPr>
            <w:tcW w:w="1640" w:type="dxa"/>
            <w:vMerge/>
            <w:vAlign w:val="center"/>
          </w:tcPr>
          <w:p w14:paraId="3E5196DA" w14:textId="77777777" w:rsidR="00565746" w:rsidRDefault="00565746"/>
        </w:tc>
        <w:tc>
          <w:tcPr>
            <w:tcW w:w="1640" w:type="dxa"/>
            <w:vMerge/>
            <w:vAlign w:val="center"/>
          </w:tcPr>
          <w:p w14:paraId="5B150E7F" w14:textId="77777777" w:rsidR="00565746" w:rsidRDefault="00565746"/>
        </w:tc>
        <w:tc>
          <w:tcPr>
            <w:tcW w:w="1612" w:type="dxa"/>
            <w:vMerge/>
            <w:vAlign w:val="center"/>
          </w:tcPr>
          <w:p w14:paraId="51DA0E27" w14:textId="77777777" w:rsidR="00565746" w:rsidRDefault="00565746"/>
        </w:tc>
      </w:tr>
      <w:tr w:rsidR="00565746" w14:paraId="20778D62" w14:textId="77777777">
        <w:trPr>
          <w:trHeight w:hRule="exact" w:val="655"/>
          <w:jc w:val="center"/>
        </w:trPr>
        <w:tc>
          <w:tcPr>
            <w:tcW w:w="5880" w:type="dxa"/>
            <w:gridSpan w:val="2"/>
            <w:vAlign w:val="center"/>
          </w:tcPr>
          <w:p w14:paraId="6CFC41CC" w14:textId="77777777" w:rsidR="00565746" w:rsidRDefault="00B074B5">
            <w:pPr>
              <w:snapToGrid w:val="0"/>
              <w:jc w:val="center"/>
            </w:pPr>
            <w:r>
              <w:rPr>
                <w:rFonts w:ascii="宋体" w:hAnsi="宋体" w:cs="宋体"/>
                <w:color w:val="000000"/>
                <w:sz w:val="20"/>
              </w:rPr>
              <w:t>栏次</w:t>
            </w:r>
          </w:p>
        </w:tc>
        <w:tc>
          <w:tcPr>
            <w:tcW w:w="1640" w:type="dxa"/>
            <w:vAlign w:val="center"/>
          </w:tcPr>
          <w:p w14:paraId="24751F81" w14:textId="77777777" w:rsidR="00565746" w:rsidRDefault="00B074B5">
            <w:pPr>
              <w:snapToGrid w:val="0"/>
              <w:jc w:val="center"/>
            </w:pPr>
            <w:r>
              <w:rPr>
                <w:rFonts w:ascii="宋体" w:hAnsi="宋体" w:cs="宋体"/>
                <w:color w:val="000000"/>
                <w:sz w:val="20"/>
              </w:rPr>
              <w:t>1</w:t>
            </w:r>
          </w:p>
        </w:tc>
        <w:tc>
          <w:tcPr>
            <w:tcW w:w="1640" w:type="dxa"/>
            <w:vAlign w:val="center"/>
          </w:tcPr>
          <w:p w14:paraId="3C465D06" w14:textId="77777777" w:rsidR="00565746" w:rsidRDefault="00B074B5">
            <w:pPr>
              <w:snapToGrid w:val="0"/>
              <w:jc w:val="center"/>
            </w:pPr>
            <w:r>
              <w:rPr>
                <w:rFonts w:ascii="宋体" w:hAnsi="宋体" w:cs="宋体"/>
                <w:color w:val="000000"/>
                <w:sz w:val="20"/>
              </w:rPr>
              <w:t>2</w:t>
            </w:r>
          </w:p>
        </w:tc>
        <w:tc>
          <w:tcPr>
            <w:tcW w:w="1612" w:type="dxa"/>
            <w:vAlign w:val="center"/>
          </w:tcPr>
          <w:p w14:paraId="726B7BC1" w14:textId="77777777" w:rsidR="00565746" w:rsidRDefault="00B074B5">
            <w:pPr>
              <w:snapToGrid w:val="0"/>
              <w:jc w:val="center"/>
            </w:pPr>
            <w:r>
              <w:rPr>
                <w:rFonts w:ascii="宋体" w:hAnsi="宋体" w:cs="宋体"/>
                <w:color w:val="000000"/>
                <w:sz w:val="20"/>
              </w:rPr>
              <w:t>3</w:t>
            </w:r>
          </w:p>
        </w:tc>
      </w:tr>
      <w:tr w:rsidR="00565746" w14:paraId="508B55A2" w14:textId="77777777">
        <w:trPr>
          <w:trHeight w:hRule="exact" w:val="655"/>
          <w:jc w:val="center"/>
        </w:trPr>
        <w:tc>
          <w:tcPr>
            <w:tcW w:w="5880" w:type="dxa"/>
            <w:gridSpan w:val="2"/>
            <w:vAlign w:val="center"/>
          </w:tcPr>
          <w:p w14:paraId="25779C3B" w14:textId="77777777" w:rsidR="00565746" w:rsidRDefault="00B074B5">
            <w:pPr>
              <w:snapToGrid w:val="0"/>
              <w:jc w:val="center"/>
            </w:pPr>
            <w:r>
              <w:rPr>
                <w:rFonts w:ascii="宋体" w:hAnsi="宋体" w:cs="宋体"/>
                <w:color w:val="000000"/>
                <w:sz w:val="20"/>
              </w:rPr>
              <w:t>合计</w:t>
            </w:r>
          </w:p>
        </w:tc>
        <w:tc>
          <w:tcPr>
            <w:tcW w:w="1640" w:type="dxa"/>
            <w:vAlign w:val="center"/>
          </w:tcPr>
          <w:p w14:paraId="78B13CAD" w14:textId="77777777" w:rsidR="00565746" w:rsidRDefault="00565746"/>
        </w:tc>
        <w:tc>
          <w:tcPr>
            <w:tcW w:w="1640" w:type="dxa"/>
            <w:vAlign w:val="center"/>
          </w:tcPr>
          <w:p w14:paraId="4271B05C" w14:textId="77777777" w:rsidR="00565746" w:rsidRDefault="00565746"/>
        </w:tc>
        <w:tc>
          <w:tcPr>
            <w:tcW w:w="1612" w:type="dxa"/>
            <w:vAlign w:val="center"/>
          </w:tcPr>
          <w:p w14:paraId="1E878879" w14:textId="77777777" w:rsidR="00565746" w:rsidRDefault="00565746"/>
        </w:tc>
      </w:tr>
      <w:tr w:rsidR="00565746" w14:paraId="58A22245" w14:textId="77777777">
        <w:trPr>
          <w:trHeight w:hRule="exact" w:val="655"/>
          <w:jc w:val="center"/>
        </w:trPr>
        <w:tc>
          <w:tcPr>
            <w:tcW w:w="960" w:type="dxa"/>
            <w:vAlign w:val="center"/>
          </w:tcPr>
          <w:p w14:paraId="0C61133A" w14:textId="77777777" w:rsidR="00565746" w:rsidRDefault="00565746"/>
        </w:tc>
        <w:tc>
          <w:tcPr>
            <w:tcW w:w="4920" w:type="dxa"/>
            <w:vAlign w:val="center"/>
          </w:tcPr>
          <w:p w14:paraId="032B56B7" w14:textId="77777777" w:rsidR="00565746" w:rsidRDefault="00565746"/>
        </w:tc>
        <w:tc>
          <w:tcPr>
            <w:tcW w:w="1640" w:type="dxa"/>
            <w:vAlign w:val="center"/>
          </w:tcPr>
          <w:p w14:paraId="30AA5843" w14:textId="77777777" w:rsidR="00565746" w:rsidRDefault="00565746"/>
        </w:tc>
        <w:tc>
          <w:tcPr>
            <w:tcW w:w="1640" w:type="dxa"/>
            <w:vAlign w:val="center"/>
          </w:tcPr>
          <w:p w14:paraId="1208DB83" w14:textId="77777777" w:rsidR="00565746" w:rsidRDefault="00565746"/>
        </w:tc>
        <w:tc>
          <w:tcPr>
            <w:tcW w:w="1612" w:type="dxa"/>
            <w:vAlign w:val="center"/>
          </w:tcPr>
          <w:p w14:paraId="78D9DA8C" w14:textId="77777777" w:rsidR="00565746" w:rsidRDefault="00565746"/>
        </w:tc>
      </w:tr>
      <w:tr w:rsidR="00565746" w14:paraId="0FC60E0E" w14:textId="77777777">
        <w:trPr>
          <w:trHeight w:hRule="exact" w:val="437"/>
          <w:jc w:val="center"/>
        </w:trPr>
        <w:tc>
          <w:tcPr>
            <w:tcW w:w="10772" w:type="dxa"/>
            <w:gridSpan w:val="5"/>
            <w:tcBorders>
              <w:left w:val="nil"/>
              <w:bottom w:val="nil"/>
              <w:right w:val="nil"/>
            </w:tcBorders>
            <w:vAlign w:val="center"/>
          </w:tcPr>
          <w:p w14:paraId="5F09A32E" w14:textId="77777777" w:rsidR="00565746" w:rsidRDefault="00B074B5">
            <w:pPr>
              <w:snapToGrid w:val="0"/>
              <w:jc w:val="left"/>
            </w:pPr>
            <w:r>
              <w:rPr>
                <w:rFonts w:ascii="宋体" w:hAnsi="宋体" w:cs="宋体"/>
                <w:color w:val="000000"/>
                <w:sz w:val="20"/>
              </w:rPr>
              <w:t>注：本表反映部门本年度国有资本经营预算财政拨款支出情况。</w:t>
            </w:r>
          </w:p>
        </w:tc>
      </w:tr>
      <w:tr w:rsidR="00565746" w14:paraId="2FAFB3D4" w14:textId="77777777">
        <w:trPr>
          <w:trHeight w:hRule="exact" w:val="437"/>
          <w:jc w:val="center"/>
        </w:trPr>
        <w:tc>
          <w:tcPr>
            <w:tcW w:w="10772" w:type="dxa"/>
            <w:gridSpan w:val="5"/>
            <w:tcBorders>
              <w:top w:val="nil"/>
              <w:left w:val="nil"/>
              <w:bottom w:val="nil"/>
              <w:right w:val="nil"/>
            </w:tcBorders>
            <w:vAlign w:val="center"/>
          </w:tcPr>
          <w:p w14:paraId="3C15E99B" w14:textId="77777777" w:rsidR="00565746" w:rsidRDefault="00B074B5">
            <w:pPr>
              <w:snapToGrid w:val="0"/>
              <w:jc w:val="left"/>
            </w:pPr>
            <w:r>
              <w:rPr>
                <w:rFonts w:ascii="宋体" w:hAnsi="宋体" w:cs="宋体"/>
                <w:color w:val="000000"/>
                <w:sz w:val="20"/>
              </w:rPr>
              <w:t xml:space="preserve">    本表金额转换</w:t>
            </w:r>
            <w:proofErr w:type="gramStart"/>
            <w:r>
              <w:rPr>
                <w:rFonts w:ascii="宋体" w:hAnsi="宋体" w:cs="宋体"/>
                <w:color w:val="000000"/>
                <w:sz w:val="20"/>
              </w:rPr>
              <w:t>成万元</w:t>
            </w:r>
            <w:proofErr w:type="gramEnd"/>
            <w:r>
              <w:rPr>
                <w:rFonts w:ascii="宋体" w:hAnsi="宋体" w:cs="宋体"/>
                <w:color w:val="000000"/>
                <w:sz w:val="20"/>
              </w:rPr>
              <w:t>时，因四舍五入可能存在尾差。</w:t>
            </w:r>
          </w:p>
        </w:tc>
      </w:tr>
      <w:tr w:rsidR="00565746" w14:paraId="4E509B79" w14:textId="77777777">
        <w:trPr>
          <w:trHeight w:hRule="exact" w:val="437"/>
          <w:jc w:val="center"/>
        </w:trPr>
        <w:tc>
          <w:tcPr>
            <w:tcW w:w="10772" w:type="dxa"/>
            <w:gridSpan w:val="5"/>
            <w:tcBorders>
              <w:top w:val="nil"/>
              <w:left w:val="nil"/>
              <w:bottom w:val="nil"/>
              <w:right w:val="nil"/>
            </w:tcBorders>
            <w:vAlign w:val="center"/>
          </w:tcPr>
          <w:p w14:paraId="0292A1AA" w14:textId="77777777" w:rsidR="00565746" w:rsidRDefault="00B074B5">
            <w:pPr>
              <w:snapToGrid w:val="0"/>
              <w:jc w:val="left"/>
            </w:pPr>
            <w:r>
              <w:rPr>
                <w:rFonts w:ascii="宋体" w:hAnsi="宋体" w:cs="宋体"/>
                <w:color w:val="000000"/>
                <w:sz w:val="20"/>
              </w:rPr>
              <w:t xml:space="preserve">    如本表为空，则</w:t>
            </w:r>
            <w:proofErr w:type="gramStart"/>
            <w:r>
              <w:rPr>
                <w:rFonts w:ascii="宋体" w:hAnsi="宋体" w:cs="宋体"/>
                <w:color w:val="000000"/>
                <w:sz w:val="20"/>
              </w:rPr>
              <w:t>我部门</w:t>
            </w:r>
            <w:proofErr w:type="gramEnd"/>
            <w:r>
              <w:rPr>
                <w:rFonts w:ascii="宋体" w:hAnsi="宋体" w:cs="宋体"/>
                <w:color w:val="000000"/>
                <w:sz w:val="20"/>
              </w:rPr>
              <w:t>本年度无此类资金收支余。</w:t>
            </w:r>
          </w:p>
        </w:tc>
      </w:tr>
    </w:tbl>
    <w:p w14:paraId="05694AF4" w14:textId="77777777" w:rsidR="00565746" w:rsidRDefault="00565746">
      <w:pPr>
        <w:spacing w:line="540" w:lineRule="exact"/>
        <w:ind w:firstLine="640"/>
        <w:rPr>
          <w:rFonts w:ascii="仿宋_GB2312" w:eastAsia="仿宋_GB2312" w:hAnsi="宋体" w:cs="仿宋_GB2312"/>
          <w:kern w:val="0"/>
          <w:sz w:val="32"/>
          <w:szCs w:val="32"/>
        </w:rPr>
        <w:sectPr w:rsidR="00565746">
          <w:footerReference w:type="default" r:id="rId31"/>
          <w:pgSz w:w="11906" w:h="16838"/>
          <w:pgMar w:top="567" w:right="567" w:bottom="567" w:left="567" w:header="851" w:footer="992" w:gutter="0"/>
          <w:cols w:space="720"/>
          <w:docGrid w:type="lines" w:linePitch="312"/>
        </w:sectPr>
      </w:pPr>
    </w:p>
    <w:p w14:paraId="336D1C87" w14:textId="77777777" w:rsidR="00565746" w:rsidRDefault="00B074B5">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财政拨款“三公”经费支出决算表</w:t>
      </w:r>
    </w:p>
    <w:tbl>
      <w:tblPr>
        <w:tblW w:w="0" w:type="auto"/>
        <w:jc w:val="center"/>
        <w:tblBorders>
          <w:top w:val="nil"/>
          <w:left w:val="nil"/>
          <w:bottom w:val="nil"/>
          <w:right w:val="nil"/>
          <w:insideH w:val="nil"/>
          <w:insideV w:val="nil"/>
        </w:tblBorders>
        <w:tblLayout w:type="fixed"/>
        <w:tblCellMar>
          <w:left w:w="80" w:type="dxa"/>
          <w:right w:w="80" w:type="dxa"/>
        </w:tblCellMar>
        <w:tblLook w:val="04A0" w:firstRow="1" w:lastRow="0" w:firstColumn="1" w:lastColumn="0" w:noHBand="0" w:noVBand="1"/>
      </w:tblPr>
      <w:tblGrid>
        <w:gridCol w:w="4386"/>
        <w:gridCol w:w="2000"/>
        <w:gridCol w:w="4386"/>
      </w:tblGrid>
      <w:tr w:rsidR="00565746" w14:paraId="2ED8AE6D" w14:textId="77777777">
        <w:trPr>
          <w:jc w:val="center"/>
        </w:trPr>
        <w:tc>
          <w:tcPr>
            <w:tcW w:w="10772" w:type="dxa"/>
            <w:gridSpan w:val="3"/>
          </w:tcPr>
          <w:p w14:paraId="7BEC2F1F" w14:textId="77777777" w:rsidR="00565746" w:rsidRDefault="00B074B5">
            <w:pPr>
              <w:jc w:val="right"/>
            </w:pPr>
            <w:r>
              <w:rPr>
                <w:rFonts w:ascii="宋体" w:hAnsi="宋体" w:cs="宋体"/>
                <w:sz w:val="20"/>
              </w:rPr>
              <w:t>公开09表</w:t>
            </w:r>
          </w:p>
        </w:tc>
      </w:tr>
      <w:tr w:rsidR="00565746" w14:paraId="0EF65D9C" w14:textId="77777777">
        <w:trPr>
          <w:jc w:val="center"/>
        </w:trPr>
        <w:tc>
          <w:tcPr>
            <w:tcW w:w="4386" w:type="dxa"/>
          </w:tcPr>
          <w:p w14:paraId="49A8504E" w14:textId="77777777" w:rsidR="00565746" w:rsidRDefault="00B074B5">
            <w:pPr>
              <w:jc w:val="left"/>
            </w:pPr>
            <w:r>
              <w:rPr>
                <w:rFonts w:ascii="宋体" w:hAnsi="宋体" w:cs="宋体"/>
                <w:sz w:val="20"/>
              </w:rPr>
              <w:t>单位:辽宁省朝阳市喀</w:t>
            </w:r>
            <w:proofErr w:type="gramStart"/>
            <w:r>
              <w:rPr>
                <w:rFonts w:ascii="宋体" w:hAnsi="宋体" w:cs="宋体"/>
                <w:sz w:val="20"/>
              </w:rPr>
              <w:t>喇</w:t>
            </w:r>
            <w:proofErr w:type="gramEnd"/>
            <w:r>
              <w:rPr>
                <w:rFonts w:ascii="宋体" w:hAnsi="宋体" w:cs="宋体"/>
                <w:sz w:val="20"/>
              </w:rPr>
              <w:t>沁左翼蒙古族自治县市场监督管理局（本级)</w:t>
            </w:r>
          </w:p>
        </w:tc>
        <w:tc>
          <w:tcPr>
            <w:tcW w:w="2000" w:type="dxa"/>
          </w:tcPr>
          <w:p w14:paraId="591DAFD4" w14:textId="77777777" w:rsidR="00565746" w:rsidRDefault="00565746">
            <w:pPr>
              <w:jc w:val="center"/>
            </w:pPr>
          </w:p>
        </w:tc>
        <w:tc>
          <w:tcPr>
            <w:tcW w:w="4386" w:type="dxa"/>
          </w:tcPr>
          <w:p w14:paraId="62EF3CA4" w14:textId="77777777" w:rsidR="00565746" w:rsidRDefault="00B074B5">
            <w:pPr>
              <w:jc w:val="right"/>
            </w:pPr>
            <w:r>
              <w:rPr>
                <w:rFonts w:ascii="宋体" w:hAnsi="宋体" w:cs="宋体"/>
                <w:sz w:val="20"/>
              </w:rPr>
              <w:t>单位：万元</w:t>
            </w:r>
          </w:p>
        </w:tc>
      </w:tr>
    </w:tbl>
    <w:p w14:paraId="1C71F115" w14:textId="77777777" w:rsidR="00565746" w:rsidRDefault="00B074B5">
      <w:pPr>
        <w:snapToGrid w:val="0"/>
        <w:spacing w:line="0" w:lineRule="auto"/>
      </w:pPr>
      <w:r>
        <w:rPr>
          <w:sz w:val="8"/>
        </w:rPr>
        <w:t xml:space="preserve"> </w:t>
      </w:r>
    </w:p>
    <w:tbl>
      <w:tblPr>
        <w:tblW w:w="0" w:type="auto"/>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Look w:val="04A0" w:firstRow="1" w:lastRow="0" w:firstColumn="1" w:lastColumn="0" w:noHBand="0" w:noVBand="1"/>
      </w:tblPr>
      <w:tblGrid>
        <w:gridCol w:w="4580"/>
        <w:gridCol w:w="3100"/>
        <w:gridCol w:w="3092"/>
      </w:tblGrid>
      <w:tr w:rsidR="00565746" w14:paraId="5423ECE0" w14:textId="77777777">
        <w:trPr>
          <w:trHeight w:hRule="exact" w:val="937"/>
          <w:jc w:val="center"/>
        </w:trPr>
        <w:tc>
          <w:tcPr>
            <w:tcW w:w="4580" w:type="dxa"/>
            <w:vAlign w:val="center"/>
          </w:tcPr>
          <w:p w14:paraId="5A3A6A13" w14:textId="77777777" w:rsidR="00565746" w:rsidRDefault="00B074B5">
            <w:pPr>
              <w:snapToGrid w:val="0"/>
              <w:jc w:val="center"/>
            </w:pPr>
            <w:r>
              <w:rPr>
                <w:rFonts w:ascii="宋体" w:hAnsi="宋体" w:cs="宋体"/>
                <w:color w:val="000000"/>
                <w:sz w:val="23"/>
              </w:rPr>
              <w:t>项    目</w:t>
            </w:r>
          </w:p>
        </w:tc>
        <w:tc>
          <w:tcPr>
            <w:tcW w:w="3100" w:type="dxa"/>
            <w:vAlign w:val="center"/>
          </w:tcPr>
          <w:p w14:paraId="0E0444A1" w14:textId="77777777" w:rsidR="00565746" w:rsidRDefault="00B074B5">
            <w:pPr>
              <w:snapToGrid w:val="0"/>
              <w:jc w:val="center"/>
            </w:pPr>
            <w:r>
              <w:rPr>
                <w:rFonts w:ascii="宋体" w:hAnsi="宋体" w:cs="宋体"/>
                <w:color w:val="000000"/>
                <w:sz w:val="23"/>
              </w:rPr>
              <w:t>预算数</w:t>
            </w:r>
          </w:p>
        </w:tc>
        <w:tc>
          <w:tcPr>
            <w:tcW w:w="3092" w:type="dxa"/>
            <w:vAlign w:val="center"/>
          </w:tcPr>
          <w:p w14:paraId="54C99347" w14:textId="77777777" w:rsidR="00565746" w:rsidRDefault="00B074B5">
            <w:pPr>
              <w:snapToGrid w:val="0"/>
              <w:jc w:val="center"/>
            </w:pPr>
            <w:r>
              <w:rPr>
                <w:rFonts w:ascii="宋体" w:hAnsi="宋体" w:cs="宋体"/>
                <w:color w:val="000000"/>
                <w:sz w:val="23"/>
              </w:rPr>
              <w:t>决算数</w:t>
            </w:r>
          </w:p>
        </w:tc>
      </w:tr>
      <w:tr w:rsidR="00565746" w14:paraId="30FBBB0C" w14:textId="77777777">
        <w:trPr>
          <w:trHeight w:hRule="exact" w:val="937"/>
          <w:jc w:val="center"/>
        </w:trPr>
        <w:tc>
          <w:tcPr>
            <w:tcW w:w="4580" w:type="dxa"/>
            <w:vAlign w:val="center"/>
          </w:tcPr>
          <w:p w14:paraId="01431E4D" w14:textId="77777777" w:rsidR="00565746" w:rsidRDefault="00B074B5">
            <w:pPr>
              <w:snapToGrid w:val="0"/>
              <w:jc w:val="center"/>
            </w:pPr>
            <w:r>
              <w:rPr>
                <w:rFonts w:ascii="宋体" w:hAnsi="宋体" w:cs="宋体"/>
                <w:color w:val="000000"/>
                <w:sz w:val="23"/>
              </w:rPr>
              <w:t>合    计</w:t>
            </w:r>
          </w:p>
        </w:tc>
        <w:tc>
          <w:tcPr>
            <w:tcW w:w="3100" w:type="dxa"/>
            <w:vAlign w:val="center"/>
          </w:tcPr>
          <w:p w14:paraId="06EE2A0C" w14:textId="77777777" w:rsidR="00565746" w:rsidRDefault="00B074B5">
            <w:pPr>
              <w:snapToGrid w:val="0"/>
              <w:jc w:val="right"/>
            </w:pPr>
            <w:r>
              <w:rPr>
                <w:rFonts w:ascii="宋体" w:hAnsi="宋体" w:cs="宋体"/>
                <w:color w:val="000000"/>
                <w:sz w:val="23"/>
              </w:rPr>
              <w:t>39.73</w:t>
            </w:r>
          </w:p>
        </w:tc>
        <w:tc>
          <w:tcPr>
            <w:tcW w:w="3092" w:type="dxa"/>
            <w:vAlign w:val="center"/>
          </w:tcPr>
          <w:p w14:paraId="79CFB911" w14:textId="77777777" w:rsidR="00565746" w:rsidRDefault="00B074B5">
            <w:pPr>
              <w:snapToGrid w:val="0"/>
              <w:jc w:val="right"/>
            </w:pPr>
            <w:r>
              <w:rPr>
                <w:rFonts w:ascii="宋体" w:hAnsi="宋体" w:cs="宋体"/>
                <w:color w:val="000000"/>
                <w:sz w:val="23"/>
              </w:rPr>
              <w:t>34.73</w:t>
            </w:r>
          </w:p>
        </w:tc>
      </w:tr>
      <w:tr w:rsidR="00565746" w14:paraId="72269796" w14:textId="77777777">
        <w:trPr>
          <w:trHeight w:hRule="exact" w:val="937"/>
          <w:jc w:val="center"/>
        </w:trPr>
        <w:tc>
          <w:tcPr>
            <w:tcW w:w="4580" w:type="dxa"/>
            <w:vAlign w:val="center"/>
          </w:tcPr>
          <w:p w14:paraId="444392F3" w14:textId="77777777" w:rsidR="00565746" w:rsidRDefault="00B074B5">
            <w:pPr>
              <w:snapToGrid w:val="0"/>
              <w:jc w:val="left"/>
            </w:pPr>
            <w:r>
              <w:rPr>
                <w:rFonts w:ascii="宋体" w:hAnsi="宋体" w:cs="宋体"/>
                <w:color w:val="000000"/>
                <w:sz w:val="23"/>
              </w:rPr>
              <w:t>1、因公出国（境）费</w:t>
            </w:r>
          </w:p>
        </w:tc>
        <w:tc>
          <w:tcPr>
            <w:tcW w:w="3100" w:type="dxa"/>
            <w:vAlign w:val="center"/>
          </w:tcPr>
          <w:p w14:paraId="6F695B14" w14:textId="77777777" w:rsidR="00565746" w:rsidRDefault="00565746"/>
        </w:tc>
        <w:tc>
          <w:tcPr>
            <w:tcW w:w="3092" w:type="dxa"/>
            <w:vAlign w:val="center"/>
          </w:tcPr>
          <w:p w14:paraId="37D7F033" w14:textId="77777777" w:rsidR="00565746" w:rsidRDefault="00565746"/>
        </w:tc>
      </w:tr>
      <w:tr w:rsidR="00565746" w14:paraId="2A5D8F33" w14:textId="77777777">
        <w:trPr>
          <w:trHeight w:hRule="exact" w:val="937"/>
          <w:jc w:val="center"/>
        </w:trPr>
        <w:tc>
          <w:tcPr>
            <w:tcW w:w="4580" w:type="dxa"/>
            <w:vAlign w:val="center"/>
          </w:tcPr>
          <w:p w14:paraId="4D924523" w14:textId="77777777" w:rsidR="00565746" w:rsidRDefault="00B074B5">
            <w:pPr>
              <w:snapToGrid w:val="0"/>
              <w:jc w:val="left"/>
            </w:pPr>
            <w:r>
              <w:rPr>
                <w:rFonts w:ascii="宋体" w:hAnsi="宋体" w:cs="宋体"/>
                <w:color w:val="000000"/>
                <w:sz w:val="23"/>
              </w:rPr>
              <w:t>2、公务接待费</w:t>
            </w:r>
          </w:p>
        </w:tc>
        <w:tc>
          <w:tcPr>
            <w:tcW w:w="3100" w:type="dxa"/>
            <w:vAlign w:val="center"/>
          </w:tcPr>
          <w:p w14:paraId="7F731C10" w14:textId="77777777" w:rsidR="00565746" w:rsidRDefault="00B074B5">
            <w:pPr>
              <w:snapToGrid w:val="0"/>
              <w:jc w:val="right"/>
            </w:pPr>
            <w:r>
              <w:rPr>
                <w:rFonts w:ascii="宋体" w:hAnsi="宋体" w:cs="宋体"/>
                <w:color w:val="000000"/>
                <w:sz w:val="23"/>
              </w:rPr>
              <w:t>1.23</w:t>
            </w:r>
          </w:p>
        </w:tc>
        <w:tc>
          <w:tcPr>
            <w:tcW w:w="3092" w:type="dxa"/>
            <w:vAlign w:val="center"/>
          </w:tcPr>
          <w:p w14:paraId="7E089588" w14:textId="77777777" w:rsidR="00565746" w:rsidRDefault="00B074B5">
            <w:pPr>
              <w:snapToGrid w:val="0"/>
              <w:jc w:val="right"/>
            </w:pPr>
            <w:r>
              <w:rPr>
                <w:rFonts w:ascii="宋体" w:hAnsi="宋体" w:cs="宋体"/>
                <w:color w:val="000000"/>
                <w:sz w:val="23"/>
              </w:rPr>
              <w:t>1.23</w:t>
            </w:r>
          </w:p>
        </w:tc>
      </w:tr>
      <w:tr w:rsidR="00565746" w14:paraId="74925A53" w14:textId="77777777">
        <w:trPr>
          <w:trHeight w:hRule="exact" w:val="937"/>
          <w:jc w:val="center"/>
        </w:trPr>
        <w:tc>
          <w:tcPr>
            <w:tcW w:w="4580" w:type="dxa"/>
            <w:vAlign w:val="center"/>
          </w:tcPr>
          <w:p w14:paraId="624B56B1" w14:textId="77777777" w:rsidR="00565746" w:rsidRDefault="00B074B5">
            <w:pPr>
              <w:snapToGrid w:val="0"/>
              <w:jc w:val="left"/>
            </w:pPr>
            <w:r>
              <w:rPr>
                <w:rFonts w:ascii="宋体" w:hAnsi="宋体" w:cs="宋体"/>
                <w:color w:val="000000"/>
                <w:sz w:val="23"/>
              </w:rPr>
              <w:t>3、公务用车购置及运行费</w:t>
            </w:r>
          </w:p>
        </w:tc>
        <w:tc>
          <w:tcPr>
            <w:tcW w:w="3100" w:type="dxa"/>
            <w:vAlign w:val="center"/>
          </w:tcPr>
          <w:p w14:paraId="7F49A2DB" w14:textId="77777777" w:rsidR="00565746" w:rsidRDefault="00B074B5">
            <w:pPr>
              <w:snapToGrid w:val="0"/>
              <w:jc w:val="right"/>
            </w:pPr>
            <w:r>
              <w:rPr>
                <w:rFonts w:ascii="宋体" w:hAnsi="宋体" w:cs="宋体"/>
                <w:color w:val="000000"/>
                <w:sz w:val="23"/>
              </w:rPr>
              <w:t>38.50</w:t>
            </w:r>
          </w:p>
        </w:tc>
        <w:tc>
          <w:tcPr>
            <w:tcW w:w="3092" w:type="dxa"/>
            <w:vAlign w:val="center"/>
          </w:tcPr>
          <w:p w14:paraId="46F9B49A" w14:textId="77777777" w:rsidR="00565746" w:rsidRDefault="00B074B5">
            <w:pPr>
              <w:snapToGrid w:val="0"/>
              <w:jc w:val="right"/>
            </w:pPr>
            <w:r>
              <w:rPr>
                <w:rFonts w:ascii="宋体" w:hAnsi="宋体" w:cs="宋体"/>
                <w:color w:val="000000"/>
                <w:sz w:val="23"/>
              </w:rPr>
              <w:t>33.50</w:t>
            </w:r>
          </w:p>
        </w:tc>
      </w:tr>
      <w:tr w:rsidR="00565746" w14:paraId="13F0DB04" w14:textId="77777777">
        <w:trPr>
          <w:trHeight w:hRule="exact" w:val="937"/>
          <w:jc w:val="center"/>
        </w:trPr>
        <w:tc>
          <w:tcPr>
            <w:tcW w:w="4580" w:type="dxa"/>
            <w:vAlign w:val="center"/>
          </w:tcPr>
          <w:p w14:paraId="2DA00EF3" w14:textId="77777777" w:rsidR="00565746" w:rsidRDefault="00B074B5">
            <w:pPr>
              <w:snapToGrid w:val="0"/>
              <w:jc w:val="left"/>
            </w:pPr>
            <w:r>
              <w:rPr>
                <w:rFonts w:ascii="宋体" w:hAnsi="宋体" w:cs="宋体"/>
                <w:color w:val="000000"/>
                <w:sz w:val="23"/>
              </w:rPr>
              <w:t>其中:（1）公务用车运行维护费</w:t>
            </w:r>
          </w:p>
        </w:tc>
        <w:tc>
          <w:tcPr>
            <w:tcW w:w="3100" w:type="dxa"/>
            <w:vAlign w:val="center"/>
          </w:tcPr>
          <w:p w14:paraId="706A5039" w14:textId="77777777" w:rsidR="00565746" w:rsidRDefault="00B074B5">
            <w:pPr>
              <w:snapToGrid w:val="0"/>
              <w:jc w:val="right"/>
            </w:pPr>
            <w:r>
              <w:rPr>
                <w:rFonts w:ascii="宋体" w:hAnsi="宋体" w:cs="宋体"/>
                <w:color w:val="000000"/>
                <w:sz w:val="23"/>
              </w:rPr>
              <w:t>38.50</w:t>
            </w:r>
          </w:p>
        </w:tc>
        <w:tc>
          <w:tcPr>
            <w:tcW w:w="3092" w:type="dxa"/>
            <w:vAlign w:val="center"/>
          </w:tcPr>
          <w:p w14:paraId="399493A4" w14:textId="77777777" w:rsidR="00565746" w:rsidRDefault="00B074B5">
            <w:pPr>
              <w:snapToGrid w:val="0"/>
              <w:jc w:val="right"/>
            </w:pPr>
            <w:r>
              <w:rPr>
                <w:rFonts w:ascii="宋体" w:hAnsi="宋体" w:cs="宋体"/>
                <w:color w:val="000000"/>
                <w:sz w:val="23"/>
              </w:rPr>
              <w:t>33.50</w:t>
            </w:r>
          </w:p>
        </w:tc>
      </w:tr>
      <w:tr w:rsidR="00565746" w14:paraId="5F92CF86" w14:textId="77777777">
        <w:trPr>
          <w:trHeight w:hRule="exact" w:val="937"/>
          <w:jc w:val="center"/>
        </w:trPr>
        <w:tc>
          <w:tcPr>
            <w:tcW w:w="4580" w:type="dxa"/>
            <w:vAlign w:val="center"/>
          </w:tcPr>
          <w:p w14:paraId="1A0ED32A" w14:textId="77777777" w:rsidR="00565746" w:rsidRDefault="00B074B5">
            <w:pPr>
              <w:snapToGrid w:val="0"/>
              <w:jc w:val="left"/>
            </w:pPr>
            <w:r>
              <w:rPr>
                <w:rFonts w:ascii="宋体" w:hAnsi="宋体" w:cs="宋体"/>
                <w:color w:val="000000"/>
                <w:sz w:val="23"/>
              </w:rPr>
              <w:t xml:space="preserve">     （2）公务用车购置费</w:t>
            </w:r>
          </w:p>
        </w:tc>
        <w:tc>
          <w:tcPr>
            <w:tcW w:w="3100" w:type="dxa"/>
            <w:vAlign w:val="center"/>
          </w:tcPr>
          <w:p w14:paraId="45C7BA44" w14:textId="77777777" w:rsidR="00565746" w:rsidRDefault="00565746"/>
        </w:tc>
        <w:tc>
          <w:tcPr>
            <w:tcW w:w="3092" w:type="dxa"/>
            <w:vAlign w:val="center"/>
          </w:tcPr>
          <w:p w14:paraId="1A418B89" w14:textId="77777777" w:rsidR="00565746" w:rsidRDefault="00565746"/>
        </w:tc>
      </w:tr>
      <w:tr w:rsidR="00565746" w14:paraId="39A7C44A" w14:textId="77777777">
        <w:trPr>
          <w:trHeight w:hRule="exact" w:val="493"/>
          <w:jc w:val="center"/>
        </w:trPr>
        <w:tc>
          <w:tcPr>
            <w:tcW w:w="10772" w:type="dxa"/>
            <w:gridSpan w:val="3"/>
            <w:tcBorders>
              <w:left w:val="nil"/>
              <w:bottom w:val="nil"/>
              <w:right w:val="nil"/>
            </w:tcBorders>
            <w:vAlign w:val="center"/>
          </w:tcPr>
          <w:p w14:paraId="1E302FD5" w14:textId="77777777" w:rsidR="00565746" w:rsidRDefault="00B074B5">
            <w:pPr>
              <w:snapToGrid w:val="0"/>
              <w:jc w:val="left"/>
            </w:pPr>
            <w:r>
              <w:rPr>
                <w:rFonts w:ascii="宋体" w:hAnsi="宋体" w:cs="宋体"/>
                <w:color w:val="000000"/>
                <w:sz w:val="23"/>
              </w:rPr>
              <w:t>注：本表反映部门本年度财政拨款“三公”经费支出预决算情况。</w:t>
            </w:r>
          </w:p>
        </w:tc>
      </w:tr>
      <w:tr w:rsidR="00565746" w14:paraId="59DCA1ED" w14:textId="77777777">
        <w:trPr>
          <w:trHeight w:hRule="exact" w:val="493"/>
          <w:jc w:val="center"/>
        </w:trPr>
        <w:tc>
          <w:tcPr>
            <w:tcW w:w="10772" w:type="dxa"/>
            <w:gridSpan w:val="3"/>
            <w:tcBorders>
              <w:top w:val="nil"/>
              <w:left w:val="nil"/>
              <w:bottom w:val="nil"/>
              <w:right w:val="nil"/>
            </w:tcBorders>
            <w:vAlign w:val="center"/>
          </w:tcPr>
          <w:p w14:paraId="7422106A" w14:textId="77777777" w:rsidR="00565746" w:rsidRDefault="00B074B5">
            <w:pPr>
              <w:snapToGrid w:val="0"/>
              <w:jc w:val="left"/>
            </w:pPr>
            <w:r>
              <w:rPr>
                <w:rFonts w:ascii="宋体" w:hAnsi="宋体" w:cs="宋体"/>
                <w:color w:val="000000"/>
                <w:sz w:val="23"/>
              </w:rPr>
              <w:t xml:space="preserve">    其中：预算数为年初预算数；决算数是包括当年财政拨款和以前年度结转资金安排的实际支出。</w:t>
            </w:r>
          </w:p>
        </w:tc>
      </w:tr>
      <w:tr w:rsidR="00565746" w14:paraId="3A3D7423" w14:textId="77777777">
        <w:trPr>
          <w:trHeight w:hRule="exact" w:val="493"/>
          <w:jc w:val="center"/>
        </w:trPr>
        <w:tc>
          <w:tcPr>
            <w:tcW w:w="10772" w:type="dxa"/>
            <w:gridSpan w:val="3"/>
            <w:tcBorders>
              <w:top w:val="nil"/>
              <w:left w:val="nil"/>
              <w:bottom w:val="nil"/>
              <w:right w:val="nil"/>
            </w:tcBorders>
            <w:vAlign w:val="center"/>
          </w:tcPr>
          <w:p w14:paraId="003CDED6" w14:textId="77777777" w:rsidR="00565746" w:rsidRDefault="00B074B5">
            <w:pPr>
              <w:snapToGrid w:val="0"/>
              <w:jc w:val="left"/>
            </w:pPr>
            <w:r>
              <w:rPr>
                <w:rFonts w:ascii="宋体" w:hAnsi="宋体" w:cs="宋体"/>
                <w:color w:val="000000"/>
                <w:sz w:val="23"/>
              </w:rPr>
              <w:t xml:space="preserve">    本表金额转换</w:t>
            </w:r>
            <w:proofErr w:type="gramStart"/>
            <w:r>
              <w:rPr>
                <w:rFonts w:ascii="宋体" w:hAnsi="宋体" w:cs="宋体"/>
                <w:color w:val="000000"/>
                <w:sz w:val="23"/>
              </w:rPr>
              <w:t>成万元</w:t>
            </w:r>
            <w:proofErr w:type="gramEnd"/>
            <w:r>
              <w:rPr>
                <w:rFonts w:ascii="宋体" w:hAnsi="宋体" w:cs="宋体"/>
                <w:color w:val="000000"/>
                <w:sz w:val="23"/>
              </w:rPr>
              <w:t>时，因四舍五入可能存在尾差。</w:t>
            </w:r>
          </w:p>
        </w:tc>
      </w:tr>
      <w:tr w:rsidR="00565746" w14:paraId="41B95B38" w14:textId="77777777">
        <w:trPr>
          <w:trHeight w:hRule="exact" w:val="493"/>
          <w:jc w:val="center"/>
        </w:trPr>
        <w:tc>
          <w:tcPr>
            <w:tcW w:w="10772" w:type="dxa"/>
            <w:gridSpan w:val="3"/>
            <w:tcBorders>
              <w:top w:val="nil"/>
              <w:left w:val="nil"/>
              <w:bottom w:val="nil"/>
              <w:right w:val="nil"/>
            </w:tcBorders>
            <w:vAlign w:val="center"/>
          </w:tcPr>
          <w:p w14:paraId="629D25A0" w14:textId="77777777" w:rsidR="00565746" w:rsidRDefault="00B074B5">
            <w:pPr>
              <w:snapToGrid w:val="0"/>
              <w:jc w:val="left"/>
            </w:pPr>
            <w:r>
              <w:rPr>
                <w:rFonts w:ascii="宋体" w:hAnsi="宋体" w:cs="宋体"/>
                <w:color w:val="000000"/>
                <w:sz w:val="23"/>
              </w:rPr>
              <w:t xml:space="preserve">    如本表为空，则</w:t>
            </w:r>
            <w:proofErr w:type="gramStart"/>
            <w:r>
              <w:rPr>
                <w:rFonts w:ascii="宋体" w:hAnsi="宋体" w:cs="宋体"/>
                <w:color w:val="000000"/>
                <w:sz w:val="23"/>
              </w:rPr>
              <w:t>我部门</w:t>
            </w:r>
            <w:proofErr w:type="gramEnd"/>
            <w:r>
              <w:rPr>
                <w:rFonts w:ascii="宋体" w:hAnsi="宋体" w:cs="宋体"/>
                <w:color w:val="000000"/>
                <w:sz w:val="23"/>
              </w:rPr>
              <w:t>本年度无此类资金收支余。</w:t>
            </w:r>
          </w:p>
        </w:tc>
      </w:tr>
    </w:tbl>
    <w:p w14:paraId="7EED42FD" w14:textId="77777777" w:rsidR="00565746" w:rsidRDefault="00565746">
      <w:pPr>
        <w:spacing w:line="540" w:lineRule="exact"/>
        <w:ind w:firstLine="640"/>
        <w:rPr>
          <w:rFonts w:ascii="黑体" w:eastAsia="黑体" w:hAnsi="宋体" w:cs="黑体"/>
          <w:sz w:val="32"/>
          <w:szCs w:val="32"/>
        </w:rPr>
        <w:sectPr w:rsidR="00565746">
          <w:pgSz w:w="11906" w:h="16838"/>
          <w:pgMar w:top="567" w:right="567" w:bottom="567" w:left="567" w:header="851" w:footer="992" w:gutter="0"/>
          <w:cols w:space="720"/>
          <w:docGrid w:type="lines" w:linePitch="312"/>
        </w:sectPr>
      </w:pPr>
    </w:p>
    <w:p w14:paraId="6F2FE755" w14:textId="77777777" w:rsidR="00565746" w:rsidRDefault="00565746">
      <w:pPr>
        <w:spacing w:line="540" w:lineRule="exact"/>
        <w:ind w:firstLine="723"/>
        <w:rPr>
          <w:rFonts w:ascii="宋体" w:hAnsi="宋体"/>
          <w:b/>
          <w:sz w:val="36"/>
          <w:szCs w:val="36"/>
        </w:rPr>
      </w:pPr>
    </w:p>
    <w:p w14:paraId="1BCA98CC" w14:textId="77777777" w:rsidR="00565746" w:rsidRDefault="00565746">
      <w:pPr>
        <w:spacing w:line="540" w:lineRule="exact"/>
        <w:jc w:val="center"/>
        <w:rPr>
          <w:rFonts w:ascii="宋体" w:hAnsi="宋体"/>
          <w:b/>
          <w:sz w:val="36"/>
          <w:szCs w:val="36"/>
        </w:rPr>
      </w:pPr>
    </w:p>
    <w:p w14:paraId="465499C2" w14:textId="77777777" w:rsidR="00565746" w:rsidRDefault="00565746">
      <w:pPr>
        <w:spacing w:line="540" w:lineRule="exact"/>
        <w:jc w:val="center"/>
        <w:rPr>
          <w:rFonts w:ascii="宋体" w:hAnsi="宋体"/>
          <w:b/>
          <w:sz w:val="36"/>
          <w:szCs w:val="36"/>
        </w:rPr>
      </w:pPr>
    </w:p>
    <w:p w14:paraId="369B848A" w14:textId="77777777" w:rsidR="00565746" w:rsidRDefault="00565746">
      <w:pPr>
        <w:spacing w:line="540" w:lineRule="exact"/>
        <w:jc w:val="center"/>
        <w:rPr>
          <w:rFonts w:ascii="宋体" w:hAnsi="宋体"/>
          <w:b/>
          <w:sz w:val="36"/>
          <w:szCs w:val="36"/>
        </w:rPr>
      </w:pPr>
    </w:p>
    <w:p w14:paraId="07386C8A" w14:textId="77777777" w:rsidR="00565746" w:rsidRDefault="00B074B5">
      <w:pPr>
        <w:spacing w:line="540" w:lineRule="exact"/>
        <w:jc w:val="center"/>
        <w:rPr>
          <w:rFonts w:ascii="宋体" w:hAnsi="宋体"/>
          <w:b/>
          <w:sz w:val="52"/>
          <w:szCs w:val="52"/>
        </w:rPr>
      </w:pPr>
      <w:r>
        <w:rPr>
          <w:rFonts w:ascii="宋体" w:hAnsi="宋体" w:hint="eastAsia"/>
          <w:b/>
          <w:sz w:val="36"/>
          <w:szCs w:val="36"/>
        </w:rPr>
        <w:t>第五部分 附件</w:t>
      </w:r>
    </w:p>
    <w:p w14:paraId="1AA8ABC6" w14:textId="77777777" w:rsidR="00565746" w:rsidRDefault="00565746">
      <w:pPr>
        <w:spacing w:line="540" w:lineRule="exact"/>
        <w:ind w:firstLine="1044"/>
        <w:rPr>
          <w:rFonts w:ascii="宋体" w:hAnsi="宋体"/>
          <w:b/>
          <w:sz w:val="52"/>
          <w:szCs w:val="52"/>
        </w:rPr>
        <w:sectPr w:rsidR="00565746">
          <w:footerReference w:type="default" r:id="rId32"/>
          <w:pgSz w:w="11906" w:h="16838"/>
          <w:pgMar w:top="567" w:right="1701" w:bottom="567" w:left="1701" w:header="851" w:footer="992" w:gutter="0"/>
          <w:cols w:space="720"/>
          <w:docGrid w:type="lines" w:linePitch="312"/>
        </w:sectPr>
      </w:pPr>
    </w:p>
    <w:p w14:paraId="53D282E6" w14:textId="77777777" w:rsidR="00565746" w:rsidRDefault="00813579">
      <w:pPr>
        <w:pStyle w:val="Normal556619af-18eb-4be6-9d22-62755c4cf9f7"/>
      </w:pPr>
      <w:r>
        <w:lastRenderedPageBreak/>
        <w:pict w14:anchorId="71600B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margin-left:0;margin-top:0;width:771.1pt;height:545.65pt;z-index:251658240">
            <v:imagedata r:id="rId33" o:title=""/>
            <w10:wrap type="square"/>
          </v:shape>
        </w:pict>
      </w:r>
    </w:p>
    <w:p w14:paraId="4DF4A5B1" w14:textId="77777777" w:rsidR="00565746" w:rsidRDefault="00813579">
      <w:pPr>
        <w:pStyle w:val="Normal556619af-18eb-4be6-9d22-62755c4cf9f7"/>
      </w:pPr>
      <w:r>
        <w:lastRenderedPageBreak/>
        <w:pict w14:anchorId="0CA28D0B">
          <v:shape id="_x0000_s1026" type="#_x0000_t75" style="position:absolute;margin-left:0;margin-top:0;width:771.1pt;height:545.65pt;z-index:251659264">
            <v:imagedata r:id="rId34" o:title=""/>
            <w10:wrap type="square"/>
          </v:shape>
        </w:pict>
      </w:r>
    </w:p>
    <w:p w14:paraId="3D8565F8" w14:textId="77777777" w:rsidR="00565746" w:rsidRDefault="00533963">
      <w:pPr>
        <w:pStyle w:val="Normal556619af-18eb-4be6-9d22-62755c4cf9f7"/>
        <w:sectPr w:rsidR="00565746">
          <w:headerReference w:type="default" r:id="rId35"/>
          <w:pgSz w:w="16839" w:h="11907" w:orient="landscape"/>
          <w:pgMar w:top="2" w:right="2" w:bottom="992" w:left="2" w:header="0" w:footer="720" w:gutter="0"/>
          <w:cols w:space="720"/>
        </w:sectPr>
      </w:pPr>
      <w:r>
        <w:lastRenderedPageBreak/>
        <w:pict w14:anchorId="5309A700">
          <v:shape id="_x0000_i1025" type="#_x0000_t75" style="width:770.45pt;height:545.2pt">
            <v:imagedata r:id="rId36" o:title=""/>
          </v:shape>
        </w:pict>
      </w:r>
    </w:p>
    <w:p w14:paraId="41A5BFCC" w14:textId="77777777" w:rsidR="00565746" w:rsidRDefault="00813579">
      <w:pPr>
        <w:pStyle w:val="Normal556619af-18eb-4be6-9d22-62755c4cf9f7"/>
      </w:pPr>
      <w:r>
        <w:lastRenderedPageBreak/>
        <w:pict w14:anchorId="34589A32">
          <v:shape id="_x0000_s1028" type="#_x0000_t75" style="position:absolute;margin-left:0;margin-top:0;width:771.1pt;height:545.65pt;z-index:251660288">
            <v:imagedata r:id="rId37" o:title=""/>
            <w10:wrap type="square"/>
          </v:shape>
        </w:pict>
      </w:r>
    </w:p>
    <w:p w14:paraId="0EBBD3BF" w14:textId="77777777" w:rsidR="00565746" w:rsidRDefault="00813579">
      <w:pPr>
        <w:pStyle w:val="Normal556619af-18eb-4be6-9d22-62755c4cf9f7"/>
      </w:pPr>
      <w:r>
        <w:lastRenderedPageBreak/>
        <w:pict w14:anchorId="462038EB">
          <v:shape id="_x0000_s1029" type="#_x0000_t75" style="position:absolute;margin-left:0;margin-top:0;width:771.1pt;height:545.65pt;z-index:251661312">
            <v:imagedata r:id="rId38" o:title=""/>
            <w10:wrap type="square"/>
          </v:shape>
        </w:pict>
      </w:r>
    </w:p>
    <w:p w14:paraId="56B709AC" w14:textId="77777777" w:rsidR="00565746" w:rsidRDefault="00533963">
      <w:pPr>
        <w:pStyle w:val="Normal556619af-18eb-4be6-9d22-62755c4cf9f7"/>
        <w:sectPr w:rsidR="00565746">
          <w:headerReference w:type="default" r:id="rId39"/>
          <w:pgSz w:w="16839" w:h="11907" w:orient="landscape"/>
          <w:pgMar w:top="2" w:right="2" w:bottom="992" w:left="2" w:header="0" w:footer="720" w:gutter="0"/>
          <w:cols w:space="720"/>
        </w:sectPr>
      </w:pPr>
      <w:r>
        <w:lastRenderedPageBreak/>
        <w:pict w14:anchorId="5D347785">
          <v:shape id="_x0000_i1026" type="#_x0000_t75" style="width:770.45pt;height:545.2pt">
            <v:imagedata r:id="rId40" o:title=""/>
          </v:shape>
        </w:pict>
      </w:r>
    </w:p>
    <w:p w14:paraId="46FAE9AB" w14:textId="77777777" w:rsidR="00565746" w:rsidRDefault="00813579">
      <w:pPr>
        <w:pStyle w:val="Normal556619af-18eb-4be6-9d22-62755c4cf9f7"/>
      </w:pPr>
      <w:r>
        <w:lastRenderedPageBreak/>
        <w:pict w14:anchorId="40DA1597">
          <v:shape id="_x0000_s1031" type="#_x0000_t75" style="position:absolute;margin-left:0;margin-top:0;width:771.1pt;height:545.65pt;z-index:251662336">
            <v:imagedata r:id="rId41" o:title=""/>
            <w10:wrap type="square"/>
          </v:shape>
        </w:pict>
      </w:r>
    </w:p>
    <w:p w14:paraId="22E32B53" w14:textId="77777777" w:rsidR="00565746" w:rsidRDefault="00813579">
      <w:pPr>
        <w:pStyle w:val="Normal556619af-18eb-4be6-9d22-62755c4cf9f7"/>
      </w:pPr>
      <w:r>
        <w:lastRenderedPageBreak/>
        <w:pict w14:anchorId="097B0765">
          <v:shape id="_x0000_s1032" type="#_x0000_t75" style="position:absolute;margin-left:0;margin-top:0;width:771.1pt;height:545.65pt;z-index:251663360">
            <v:imagedata r:id="rId42" o:title=""/>
            <w10:wrap type="square"/>
          </v:shape>
        </w:pict>
      </w:r>
    </w:p>
    <w:p w14:paraId="0001DFB4" w14:textId="77777777" w:rsidR="00565746" w:rsidRDefault="00533963">
      <w:pPr>
        <w:pStyle w:val="Normal556619af-18eb-4be6-9d22-62755c4cf9f7"/>
        <w:sectPr w:rsidR="00565746">
          <w:headerReference w:type="default" r:id="rId43"/>
          <w:pgSz w:w="16839" w:h="11907" w:orient="landscape"/>
          <w:pgMar w:top="2" w:right="2" w:bottom="992" w:left="2" w:header="0" w:footer="720" w:gutter="0"/>
          <w:cols w:space="720"/>
        </w:sectPr>
      </w:pPr>
      <w:r>
        <w:lastRenderedPageBreak/>
        <w:pict w14:anchorId="4FD75062">
          <v:shape id="_x0000_i1027" type="#_x0000_t75" style="width:770.45pt;height:545.2pt">
            <v:imagedata r:id="rId44" o:title=""/>
          </v:shape>
        </w:pict>
      </w:r>
    </w:p>
    <w:p w14:paraId="62EFB9FB" w14:textId="77777777" w:rsidR="00565746" w:rsidRDefault="00813579">
      <w:pPr>
        <w:pStyle w:val="Normal556619af-18eb-4be6-9d22-62755c4cf9f7"/>
      </w:pPr>
      <w:r>
        <w:lastRenderedPageBreak/>
        <w:pict w14:anchorId="12339D44">
          <v:shape id="_x0000_s1034" type="#_x0000_t75" style="position:absolute;margin-left:0;margin-top:0;width:771.6pt;height:545.65pt;z-index:251664384">
            <v:imagedata r:id="rId45" o:title=""/>
            <w10:wrap type="square"/>
          </v:shape>
        </w:pict>
      </w:r>
    </w:p>
    <w:p w14:paraId="21BEB7DD" w14:textId="77777777" w:rsidR="00565746" w:rsidRDefault="00813579">
      <w:pPr>
        <w:pStyle w:val="Normal556619af-18eb-4be6-9d22-62755c4cf9f7"/>
      </w:pPr>
      <w:r>
        <w:lastRenderedPageBreak/>
        <w:pict w14:anchorId="6124EF20">
          <v:shape id="_x0000_s1035" type="#_x0000_t75" style="position:absolute;margin-left:0;margin-top:0;width:771.6pt;height:545.65pt;z-index:251665408">
            <v:imagedata r:id="rId46" o:title=""/>
            <w10:wrap type="square"/>
          </v:shape>
        </w:pict>
      </w:r>
    </w:p>
    <w:p w14:paraId="2CA06D48" w14:textId="77777777" w:rsidR="00565746" w:rsidRDefault="00813579">
      <w:pPr>
        <w:pStyle w:val="Normal556619af-18eb-4be6-9d22-62755c4cf9f7"/>
      </w:pPr>
      <w:r>
        <w:lastRenderedPageBreak/>
        <w:pict w14:anchorId="60F68C05">
          <v:shape id="_x0000_s1036" type="#_x0000_t75" style="position:absolute;margin-left:0;margin-top:0;width:771.6pt;height:545.65pt;z-index:251666432">
            <v:imagedata r:id="rId47" o:title=""/>
            <w10:wrap type="square"/>
          </v:shape>
        </w:pict>
      </w:r>
    </w:p>
    <w:p w14:paraId="218D2E63" w14:textId="77777777" w:rsidR="00565746" w:rsidRDefault="00813579">
      <w:pPr>
        <w:pStyle w:val="Normal556619af-18eb-4be6-9d22-62755c4cf9f7"/>
      </w:pPr>
      <w:r>
        <w:lastRenderedPageBreak/>
        <w:pict w14:anchorId="6D667D25">
          <v:shape id="_x0000_s1037" type="#_x0000_t75" style="position:absolute;margin-left:0;margin-top:0;width:771.6pt;height:545.65pt;z-index:251667456">
            <v:imagedata r:id="rId48" o:title=""/>
            <w10:wrap type="square"/>
          </v:shape>
        </w:pict>
      </w:r>
    </w:p>
    <w:p w14:paraId="40394D87" w14:textId="77777777" w:rsidR="00565746" w:rsidRDefault="00533963">
      <w:pPr>
        <w:pStyle w:val="Normal556619af-18eb-4be6-9d22-62755c4cf9f7"/>
      </w:pPr>
      <w:r>
        <w:lastRenderedPageBreak/>
        <w:pict w14:anchorId="0FDBF2C6">
          <v:shape id="_x0000_i1028" type="#_x0000_t75" style="width:771.95pt;height:545.9pt">
            <v:imagedata r:id="rId49" o:title=""/>
          </v:shape>
        </w:pict>
      </w:r>
    </w:p>
    <w:sectPr w:rsidR="00565746">
      <w:headerReference w:type="default" r:id="rId50"/>
      <w:pgSz w:w="16839" w:h="11907" w:orient="landscape"/>
      <w:pgMar w:top="2" w:right="2" w:bottom="992" w:left="2"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38228" w14:textId="77777777" w:rsidR="00813579" w:rsidRDefault="00813579">
      <w:r>
        <w:separator/>
      </w:r>
    </w:p>
  </w:endnote>
  <w:endnote w:type="continuationSeparator" w:id="0">
    <w:p w14:paraId="01465A00" w14:textId="77777777" w:rsidR="00813579" w:rsidRDefault="00813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微软雅黑"/>
    <w:charset w:val="86"/>
    <w:family w:val="modern"/>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094F3" w14:textId="77777777" w:rsidR="00565746" w:rsidRDefault="00B074B5">
    <w:pPr>
      <w:pStyle w:val="a7"/>
      <w:framePr w:wrap="around" w:vAnchor="text" w:hAnchor="margin" w:xAlign="center" w:y="1"/>
      <w:rPr>
        <w:rStyle w:val="ad"/>
      </w:rPr>
    </w:pPr>
    <w:r>
      <w:rPr>
        <w:rStyle w:val="ad"/>
      </w:rPr>
      <w:fldChar w:fldCharType="begin"/>
    </w:r>
    <w:r>
      <w:rPr>
        <w:rStyle w:val="ad"/>
      </w:rPr>
      <w:instrText>PAGE</w:instrText>
    </w:r>
    <w:r>
      <w:rPr>
        <w:rStyle w:val="ad"/>
      </w:rPr>
      <w:fldChar w:fldCharType="separate"/>
    </w:r>
    <w:r>
      <w:rPr>
        <w:rStyle w:val="ad"/>
      </w:rPr>
      <w:t>-1</w:t>
    </w:r>
    <w:r>
      <w:rPr>
        <w:rStyle w:val="ad"/>
      </w:rPr>
      <w:fldChar w:fldCharType="end"/>
    </w:r>
  </w:p>
  <w:p w14:paraId="4FBF294F" w14:textId="77777777" w:rsidR="00565746" w:rsidRDefault="0056574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10FBB" w14:textId="77777777" w:rsidR="00565746" w:rsidRDefault="00565746">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111E0" w14:textId="77777777" w:rsidR="00565746" w:rsidRDefault="00B074B5">
    <w:pPr>
      <w:pStyle w:val="a7"/>
    </w:pPr>
    <w:r>
      <w:rPr>
        <w:noProof/>
      </w:rPr>
      <mc:AlternateContent>
        <mc:Choice Requires="wps">
          <w:drawing>
            <wp:anchor distT="0" distB="0" distL="114300" distR="114300" simplePos="0" relativeHeight="251658240" behindDoc="0" locked="0" layoutInCell="1" allowOverlap="1" wp14:anchorId="045B3403" wp14:editId="39E70F36">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1382E7" w14:textId="77777777" w:rsidR="00565746" w:rsidRDefault="00B074B5">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45B3403" id="_x0000_t202" coordsize="21600,21600" o:spt="202" path="m,l,21600r21600,l21600,xe">
              <v:stroke joinstyle="miter"/>
              <v:path gradientshapeok="t" o:connecttype="rect"/>
            </v:shapetype>
            <v:shape id="文本框 4"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O3pYmthAgAACgUAAA4AAAAAAAAAAAAAAAAALgIAAGRycy9lMm9Eb2MueG1s&#10;UEsBAi0AFAAGAAgAAAAhAHGq0bnXAAAABQEAAA8AAAAAAAAAAAAAAAAAuwQAAGRycy9kb3ducmV2&#10;LnhtbFBLBQYAAAAABAAEAPMAAAC/BQAAAAA=&#10;" filled="f" stroked="f" strokeweight=".5pt">
              <v:textbox style="mso-fit-shape-to-text:t" inset="0,0,0,0">
                <w:txbxContent>
                  <w:p w14:paraId="1C1382E7" w14:textId="77777777" w:rsidR="00565746" w:rsidRDefault="00B074B5">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D47DC" w14:textId="77777777" w:rsidR="00565746" w:rsidRDefault="00B074B5">
    <w:pPr>
      <w:pStyle w:val="a7"/>
    </w:pPr>
    <w:r>
      <w:rPr>
        <w:noProof/>
      </w:rPr>
      <mc:AlternateContent>
        <mc:Choice Requires="wps">
          <w:drawing>
            <wp:anchor distT="0" distB="0" distL="114300" distR="114300" simplePos="0" relativeHeight="251660288" behindDoc="0" locked="0" layoutInCell="1" allowOverlap="1" wp14:anchorId="703F6654" wp14:editId="4B458AF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67FDB1A" w14:textId="77777777" w:rsidR="00565746" w:rsidRDefault="00B074B5">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type w14:anchorId="703F6654" id="_x0000_t202" coordsize="21600,21600" o:spt="202" path="m,l,21600r21600,l21600,xe">
              <v:stroke joinstyle="miter"/>
              <v:path gradientshapeok="t" o:connecttype="rect"/>
            </v:shapetype>
            <v:shape id="文本框 6"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" filled="f" stroked="f" strokeweight="1.25pt">
              <v:textbox style="mso-fit-shape-to-text:t" inset="0,0,0,0">
                <w:txbxContent>
                  <w:p w14:paraId="767FDB1A" w14:textId="77777777" w:rsidR="00565746" w:rsidRDefault="00B074B5">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16289" w14:textId="77777777" w:rsidR="00565746" w:rsidRDefault="00B074B5">
    <w:pPr>
      <w:pStyle w:val="a7"/>
    </w:pPr>
    <w:r>
      <w:rPr>
        <w:noProof/>
      </w:rPr>
      <mc:AlternateContent>
        <mc:Choice Requires="wps">
          <w:drawing>
            <wp:anchor distT="0" distB="0" distL="114300" distR="114300" simplePos="0" relativeHeight="251662336" behindDoc="0" locked="0" layoutInCell="1" allowOverlap="1" wp14:anchorId="45F02514" wp14:editId="28CB4ED4">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D724C7" w14:textId="77777777" w:rsidR="00565746" w:rsidRDefault="00B074B5">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5F02514" id="_x0000_t202" coordsize="21600,21600" o:spt="202" path="m,l,21600r21600,l21600,xe">
              <v:stroke joinstyle="miter"/>
              <v:path gradientshapeok="t" o:connecttype="rect"/>
            </v:shapetype>
            <v:shape id="文本框 2" o:spid="_x0000_s1028"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upfuaWMCAAARBQAADgAAAAAAAAAAAAAAAAAuAgAAZHJzL2Uyb0RvYy54&#10;bWxQSwECLQAUAAYACAAAACEAcarRudcAAAAFAQAADwAAAAAAAAAAAAAAAAC9BAAAZHJzL2Rvd25y&#10;ZXYueG1sUEsFBgAAAAAEAAQA8wAAAMEFAAAAAA==&#10;" filled="f" stroked="f" strokeweight=".5pt">
              <v:textbox style="mso-fit-shape-to-text:t" inset="0,0,0,0">
                <w:txbxContent>
                  <w:p w14:paraId="47D724C7" w14:textId="77777777" w:rsidR="00565746" w:rsidRDefault="00B074B5">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A808D" w14:textId="77777777" w:rsidR="00565746" w:rsidRDefault="00B074B5">
    <w:pPr>
      <w:pStyle w:val="a7"/>
      <w:ind w:firstLine="360"/>
    </w:pPr>
    <w:r>
      <w:rPr>
        <w:noProof/>
      </w:rPr>
      <mc:AlternateContent>
        <mc:Choice Requires="wps">
          <w:drawing>
            <wp:anchor distT="0" distB="0" distL="114300" distR="114300" simplePos="0" relativeHeight="251664384" behindDoc="0" locked="0" layoutInCell="1" allowOverlap="1" wp14:anchorId="1A9BD756" wp14:editId="67A0BA2F">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E1DDCF" w14:textId="77777777" w:rsidR="00565746" w:rsidRDefault="00B074B5">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A9BD756" id="_x0000_t202" coordsize="21600,21600" o:spt="202" path="m,l,21600r21600,l21600,xe">
              <v:stroke joinstyle="miter"/>
              <v:path gradientshapeok="t" o:connecttype="rect"/>
            </v:shapetype>
            <v:shape id="文本框 1" o:spid="_x0000_s1029"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e1Ga72MCAAARBQAADgAAAAAAAAAAAAAAAAAuAgAAZHJzL2Uyb0RvYy54&#10;bWxQSwECLQAUAAYACAAAACEAcarRudcAAAAFAQAADwAAAAAAAAAAAAAAAAC9BAAAZHJzL2Rvd25y&#10;ZXYueG1sUEsFBgAAAAAEAAQA8wAAAMEFAAAAAA==&#10;" filled="f" stroked="f" strokeweight=".5pt">
              <v:textbox style="mso-fit-shape-to-text:t" inset="0,0,0,0">
                <w:txbxContent>
                  <w:p w14:paraId="66E1DDCF" w14:textId="77777777" w:rsidR="00565746" w:rsidRDefault="00B074B5">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67A03" w14:textId="77777777" w:rsidR="00813579" w:rsidRDefault="00813579">
      <w:r>
        <w:separator/>
      </w:r>
    </w:p>
  </w:footnote>
  <w:footnote w:type="continuationSeparator" w:id="0">
    <w:p w14:paraId="48253927" w14:textId="77777777" w:rsidR="00813579" w:rsidRDefault="00813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1FB3C" w14:textId="77777777" w:rsidR="00565746" w:rsidRDefault="00B074B5">
    <w:pPr>
      <w:pStyle w:val="Normal556619af-18eb-4be6-9d22-62755c4cf9f7"/>
    </w:pPr>
    <w:r>
      <w:rPr>
        <w:sz w:val="2"/>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D648E" w14:textId="77777777" w:rsidR="00565746" w:rsidRDefault="00B074B5">
    <w:pPr>
      <w:pStyle w:val="Normal556619af-18eb-4be6-9d22-62755c4cf9f7"/>
    </w:pPr>
    <w:r>
      <w:rPr>
        <w:sz w:val="2"/>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85FAD" w14:textId="77777777" w:rsidR="00565746" w:rsidRDefault="00B074B5">
    <w:pPr>
      <w:pStyle w:val="Normal556619af-18eb-4be6-9d22-62755c4cf9f7"/>
    </w:pPr>
    <w:r>
      <w:rPr>
        <w:sz w:val="2"/>
      </w:rPr>
      <w:t>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1FA08" w14:textId="77777777" w:rsidR="00565746" w:rsidRDefault="00B074B5">
    <w:pPr>
      <w:pStyle w:val="Normal556619af-18eb-4be6-9d22-62755c4cf9f7"/>
    </w:pPr>
    <w:r>
      <w:rPr>
        <w:sz w:val="2"/>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GJhZmY1Yzg2MTExYzhmZjMxMTQ3ZDkwN2ExZTUwYmEifQ=="/>
  </w:docVars>
  <w:rsids>
    <w:rsidRoot w:val="00565746"/>
    <w:rsid w:val="0013130D"/>
    <w:rsid w:val="00533963"/>
    <w:rsid w:val="00565746"/>
    <w:rsid w:val="007E35A9"/>
    <w:rsid w:val="00813579"/>
    <w:rsid w:val="00A33A25"/>
    <w:rsid w:val="00B074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3B86E6CD"/>
  <w15:docId w15:val="{583AFEF3-681B-45A8-AEDD-507EB4BBA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Subtitle" w:qFormat="1"/>
    <w:lsdException w:name="Body Text First Indent 2"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Typewriter"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autoRedefine/>
    <w:qFormat/>
    <w:rPr>
      <w:sz w:val="28"/>
      <w:szCs w:val="20"/>
      <w:lang w:val="zh-CN"/>
    </w:rPr>
  </w:style>
  <w:style w:type="paragraph" w:styleId="a5">
    <w:name w:val="Balloon Text"/>
    <w:basedOn w:val="a"/>
    <w:link w:val="a6"/>
    <w:autoRedefine/>
    <w:qFormat/>
    <w:rPr>
      <w:sz w:val="18"/>
      <w:szCs w:val="18"/>
    </w:rPr>
  </w:style>
  <w:style w:type="paragraph" w:styleId="a7">
    <w:name w:val="footer"/>
    <w:basedOn w:val="a"/>
    <w:link w:val="a8"/>
    <w:autoRedefine/>
    <w:qFormat/>
    <w:pPr>
      <w:tabs>
        <w:tab w:val="center" w:pos="4153"/>
        <w:tab w:val="right" w:pos="8306"/>
      </w:tabs>
      <w:snapToGrid w:val="0"/>
      <w:jc w:val="left"/>
    </w:pPr>
    <w:rPr>
      <w:sz w:val="18"/>
      <w:szCs w:val="18"/>
    </w:rPr>
  </w:style>
  <w:style w:type="paragraph" w:styleId="a9">
    <w:name w:val="header"/>
    <w:basedOn w:val="a"/>
    <w:link w:val="aa"/>
    <w:autoRedefine/>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rPr>
      <w:rFonts w:hint="eastAsia"/>
      <w:sz w:val="24"/>
      <w:szCs w:val="22"/>
    </w:rPr>
  </w:style>
  <w:style w:type="paragraph" w:styleId="2">
    <w:name w:val="Body Text First Indent 2"/>
    <w:basedOn w:val="a3"/>
    <w:next w:val="a"/>
    <w:autoRedefine/>
    <w:qFormat/>
    <w:pPr>
      <w:ind w:firstLineChars="200" w:firstLine="420"/>
    </w:pPr>
    <w:rPr>
      <w:rFonts w:eastAsia="仿宋_GB2312"/>
    </w:rPr>
  </w:style>
  <w:style w:type="table" w:styleId="ac">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d">
    <w:name w:val="page number"/>
    <w:autoRedefine/>
    <w:qFormat/>
  </w:style>
  <w:style w:type="character" w:customStyle="1" w:styleId="a6">
    <w:name w:val="批注框文本 字符"/>
    <w:link w:val="a5"/>
    <w:autoRedefine/>
    <w:qFormat/>
    <w:rPr>
      <w:kern w:val="2"/>
      <w:sz w:val="18"/>
      <w:szCs w:val="18"/>
    </w:rPr>
  </w:style>
  <w:style w:type="character" w:customStyle="1" w:styleId="aa">
    <w:name w:val="页眉 字符"/>
    <w:link w:val="a9"/>
    <w:autoRedefine/>
    <w:qFormat/>
    <w:rPr>
      <w:kern w:val="2"/>
      <w:sz w:val="18"/>
      <w:szCs w:val="18"/>
    </w:rPr>
  </w:style>
  <w:style w:type="paragraph" w:customStyle="1" w:styleId="Char">
    <w:name w:val="Char"/>
    <w:basedOn w:val="a"/>
    <w:autoRedefine/>
    <w:qFormat/>
    <w:pPr>
      <w:widowControl/>
      <w:jc w:val="left"/>
    </w:pPr>
    <w:rPr>
      <w:rFonts w:ascii="Verdana" w:eastAsia="仿宋_GB2312" w:hAnsi="Verdana"/>
      <w:kern w:val="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a4">
    <w:name w:val="正文文本 字符"/>
    <w:basedOn w:val="a0"/>
    <w:link w:val="a3"/>
    <w:uiPriority w:val="1"/>
    <w:unhideWhenUsed/>
    <w:qFormat/>
    <w:rPr>
      <w:rFonts w:eastAsia="Times New Roman" w:cs="Times New Roman" w:hint="default"/>
      <w:sz w:val="24"/>
      <w:szCs w:val="24"/>
      <w:lang w:eastAsia="en-US"/>
    </w:rPr>
  </w:style>
  <w:style w:type="character" w:customStyle="1" w:styleId="a8">
    <w:name w:val="页脚 字符"/>
    <w:basedOn w:val="a0"/>
    <w:link w:val="a7"/>
    <w:unhideWhenUsed/>
    <w:qFormat/>
    <w:rPr>
      <w:rFonts w:cs="Times New Roman" w:hint="default"/>
      <w:sz w:val="18"/>
      <w:szCs w:val="18"/>
    </w:rPr>
  </w:style>
  <w:style w:type="paragraph" w:customStyle="1" w:styleId="Normal556619af-18eb-4be6-9d22-62755c4cf9f7">
    <w:name w:val="Normal_556619af-18eb-4be6-9d22-62755c4cf9f7"/>
    <w:basedOn w:val="DocDefaultStyle1492229766"/>
    <w:qFormat/>
    <w:rPr>
      <w:sz w:val="24"/>
      <w:szCs w:val="24"/>
      <w:lang w:eastAsia="uk-UA"/>
    </w:rPr>
  </w:style>
  <w:style w:type="paragraph" w:customStyle="1" w:styleId="DocDefaultStyle1492229766">
    <w:name w:val="DocDefaultStyle_1492229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endnotes" Target="endnotes.xml"/><Relationship Id="rId39" Type="http://schemas.openxmlformats.org/officeDocument/2006/relationships/header" Target="header2.xml"/><Relationship Id="rId21" Type="http://schemas.openxmlformats.org/officeDocument/2006/relationships/customXml" Target="../customXml/item21.xml"/><Relationship Id="rId34" Type="http://schemas.openxmlformats.org/officeDocument/2006/relationships/image" Target="media/image2.jpeg"/><Relationship Id="rId42" Type="http://schemas.openxmlformats.org/officeDocument/2006/relationships/image" Target="media/image8.jpeg"/><Relationship Id="rId47" Type="http://schemas.openxmlformats.org/officeDocument/2006/relationships/image" Target="media/image12.jpeg"/><Relationship Id="rId50" Type="http://schemas.openxmlformats.org/officeDocument/2006/relationships/header" Target="header4.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footer" Target="footer3.xml"/><Relationship Id="rId11" Type="http://schemas.openxmlformats.org/officeDocument/2006/relationships/customXml" Target="../customXml/item11.xml"/><Relationship Id="rId24" Type="http://schemas.openxmlformats.org/officeDocument/2006/relationships/webSettings" Target="webSettings.xml"/><Relationship Id="rId32" Type="http://schemas.openxmlformats.org/officeDocument/2006/relationships/footer" Target="footer6.xml"/><Relationship Id="rId37" Type="http://schemas.openxmlformats.org/officeDocument/2006/relationships/image" Target="media/image4.jpeg"/><Relationship Id="rId40" Type="http://schemas.openxmlformats.org/officeDocument/2006/relationships/image" Target="media/image6.jpeg"/><Relationship Id="rId45" Type="http://schemas.openxmlformats.org/officeDocument/2006/relationships/image" Target="media/image10.jpeg"/><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ettings" Target="settings.xml"/><Relationship Id="rId28" Type="http://schemas.openxmlformats.org/officeDocument/2006/relationships/footer" Target="footer2.xml"/><Relationship Id="rId36" Type="http://schemas.openxmlformats.org/officeDocument/2006/relationships/image" Target="media/image3.jpeg"/><Relationship Id="rId49" Type="http://schemas.openxmlformats.org/officeDocument/2006/relationships/image" Target="media/image14.jpeg"/><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footer" Target="footer5.xml"/><Relationship Id="rId44" Type="http://schemas.openxmlformats.org/officeDocument/2006/relationships/image" Target="media/image9.jpe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styles" Target="styles.xml"/><Relationship Id="rId27" Type="http://schemas.openxmlformats.org/officeDocument/2006/relationships/footer" Target="footer1.xml"/><Relationship Id="rId30" Type="http://schemas.openxmlformats.org/officeDocument/2006/relationships/footer" Target="footer4.xml"/><Relationship Id="rId35" Type="http://schemas.openxmlformats.org/officeDocument/2006/relationships/header" Target="header1.xml"/><Relationship Id="rId43" Type="http://schemas.openxmlformats.org/officeDocument/2006/relationships/header" Target="header3.xml"/><Relationship Id="rId48" Type="http://schemas.openxmlformats.org/officeDocument/2006/relationships/image" Target="media/image13.jpeg"/><Relationship Id="rId8" Type="http://schemas.openxmlformats.org/officeDocument/2006/relationships/customXml" Target="../customXml/item8.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footnotes" Target="footnotes.xml"/><Relationship Id="rId33" Type="http://schemas.openxmlformats.org/officeDocument/2006/relationships/image" Target="media/image1.jpeg"/><Relationship Id="rId38" Type="http://schemas.openxmlformats.org/officeDocument/2006/relationships/image" Target="media/image5.jpeg"/><Relationship Id="rId46" Type="http://schemas.openxmlformats.org/officeDocument/2006/relationships/image" Target="media/image11.jpeg"/><Relationship Id="rId20" Type="http://schemas.openxmlformats.org/officeDocument/2006/relationships/customXml" Target="../customXml/item20.xml"/><Relationship Id="rId41"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3.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0.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8.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31C61-90AA-4219-B82B-F784A0AE1245}">
  <ds:schemaRefs>
    <ds:schemaRef ds:uri="http://schemas.openxmlformats.org/officeDocument/2006/custom-properties"/>
    <ds:schemaRef ds:uri="http://schemas.openxmlformats.org/officeDocument/2006/docPropsVTypes"/>
  </ds:schemaRefs>
</ds:datastoreItem>
</file>

<file path=customXml/itemProps2.xml><?xml version="1.0" encoding="utf-8"?>
<ds:datastoreItem xmlns:ds="http://schemas.openxmlformats.org/officeDocument/2006/customXml" ds:itemID="{3C135A5E-C7A0-4564-BCBE-28D3884942A0}">
  <ds:schemaRefs>
    <ds:schemaRef ds:uri="http://schemas.openxmlformats.org/officeDocument/2006/custom-properties"/>
    <ds:schemaRef ds:uri="http://schemas.openxmlformats.org/officeDocument/2006/docPropsVTypes"/>
  </ds:schemaRefs>
</ds:datastoreItem>
</file>

<file path=customXml/itemProps3.xml><?xml version="1.0" encoding="utf-8"?>
<ds:datastoreItem xmlns:ds="http://schemas.openxmlformats.org/officeDocument/2006/customXml" ds:itemID="{E2B5C09C-13C5-4022-B77F-688ED19E0EF7}">
  <ds:schemaRefs>
    <ds:schemaRef ds:uri="http://schemas.openxmlformats.org/officeDocument/2006/docPropsVTypes"/>
    <ds:schemaRef ds:uri="http://schemas.openxmlformats.org/officeDocument/2006/custom-properties"/>
  </ds:schemaRefs>
</ds:datastoreItem>
</file>

<file path=customXml/itemProps4.xml><?xml version="1.0" encoding="utf-8"?>
<ds:datastoreItem xmlns:ds="http://schemas.openxmlformats.org/officeDocument/2006/customXml" ds:itemID="{4DE603FC-257E-4731-844A-7091721B8B6F}">
  <ds:schemaRefs>
    <ds:schemaRef ds:uri="http://schemas.openxmlformats.org/officeDocument/2006/docPropsVTypes"/>
    <ds:schemaRef ds:uri="http://schemas.openxmlformats.org/officeDocument/2006/custom-properties"/>
  </ds:schemaRefs>
</ds:datastoreItem>
</file>

<file path=customXml/itemProps5.xml><?xml version="1.0" encoding="utf-8"?>
<ds:datastoreItem xmlns:ds="http://schemas.openxmlformats.org/officeDocument/2006/customXml" ds:itemID="{C873C75C-DFE4-49B9-88C5-50A5A3C368BA}">
  <ds:schemaRefs>
    <ds:schemaRef ds:uri="http://schemas.openxmlformats.org/officeDocument/2006/docPropsVTypes"/>
    <ds:schemaRef ds:uri="http://schemas.openxmlformats.org/officeDocument/2006/custom-properties"/>
  </ds:schemaRefs>
</ds:datastoreItem>
</file>

<file path=customXml/itemProps6.xml><?xml version="1.0" encoding="utf-8"?>
<ds:datastoreItem xmlns:ds="http://schemas.openxmlformats.org/officeDocument/2006/customXml" ds:itemID="{C4534207-6976-447A-B2E1-2A568AE608EB}">
  <ds:schemaRefs>
    <ds:schemaRef ds:uri="http://schemas.openxmlformats.org/officeDocument/2006/custom-properties"/>
    <ds:schemaRef ds:uri="http://schemas.openxmlformats.org/officeDocument/2006/docPropsVTypes"/>
  </ds:schemaRefs>
</ds:datastoreItem>
</file>

<file path=customXml/itemProps7.xml><?xml version="1.0" encoding="utf-8"?>
<ds:datastoreItem xmlns:ds="http://schemas.openxmlformats.org/officeDocument/2006/customXml" ds:itemID="{F1C5E0EC-2522-4056-BF9B-169BA4A4F94E}">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AA7F797E-91BD-4425-A5DB-4BBAA0B28387}">
  <ds:schemaRefs>
    <ds:schemaRef ds:uri="http://schemas.openxmlformats.org/officeDocument/2006/docPropsVTypes"/>
    <ds:schemaRef ds:uri="http://schemas.openxmlformats.org/officeDocument/2006/custom-properties"/>
  </ds:schemaRefs>
</ds:datastoreItem>
</file>

<file path=customXml/itemProps9.xml><?xml version="1.0" encoding="utf-8"?>
<ds:datastoreItem xmlns:ds="http://schemas.openxmlformats.org/officeDocument/2006/customXml" ds:itemID="{AA22762B-0821-41F6-8B76-6F3ACD005523}">
  <ds:schemaRefs>
    <ds:schemaRef ds:uri="http://schemas.openxmlformats.org/officeDocument/2006/docPropsVTypes"/>
    <ds:schemaRef ds:uri="http://schemas.openxmlformats.org/officeDocument/2006/custom-properties"/>
  </ds:schemaRefs>
</ds:datastoreItem>
</file>

<file path=customXml/itemProps10.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1.xml><?xml version="1.0" encoding="utf-8"?>
<ds:datastoreItem xmlns:ds="http://schemas.openxmlformats.org/officeDocument/2006/customXml" ds:itemID="{3DC9B271-9937-476E-A2F4-2CC6D79BCB84}">
  <ds:schemaRefs>
    <ds:schemaRef ds:uri="http://schemas.openxmlformats.org/officeDocument/2006/docPropsVTypes"/>
    <ds:schemaRef ds:uri="http://schemas.openxmlformats.org/officeDocument/2006/custom-properties"/>
  </ds:schemaRefs>
</ds:datastoreItem>
</file>

<file path=customXml/itemProps12.xml><?xml version="1.0" encoding="utf-8"?>
<ds:datastoreItem xmlns:ds="http://schemas.openxmlformats.org/officeDocument/2006/customXml" ds:itemID="{9E1B11E9-C4C5-4E9C-A780-18A43CB304F9}">
  <ds:schemaRefs>
    <ds:schemaRef ds:uri="http://schemas.openxmlformats.org/officeDocument/2006/custom-properties"/>
    <ds:schemaRef ds:uri="http://schemas.openxmlformats.org/officeDocument/2006/docPropsVTypes"/>
  </ds:schemaRefs>
</ds:datastoreItem>
</file>

<file path=customXml/itemProps13.xml><?xml version="1.0" encoding="utf-8"?>
<ds:datastoreItem xmlns:ds="http://schemas.openxmlformats.org/officeDocument/2006/customXml" ds:itemID="{4EFFEF49-1DDF-481E-B220-02800BB678A3}">
  <ds:schemaRefs>
    <ds:schemaRef ds:uri="http://schemas.openxmlformats.org/officeDocument/2006/docPropsVTypes"/>
    <ds:schemaRef ds:uri="http://schemas.openxmlformats.org/officeDocument/2006/custom-properties"/>
  </ds:schemaRefs>
</ds:datastoreItem>
</file>

<file path=customXml/itemProps14.xml><?xml version="1.0" encoding="utf-8"?>
<ds:datastoreItem xmlns:ds="http://schemas.openxmlformats.org/officeDocument/2006/customXml" ds:itemID="{1B28A1FE-8160-44CC-B0A5-FB9FAB2A7B91}">
  <ds:schemaRefs>
    <ds:schemaRef ds:uri="http://schemas.openxmlformats.org/officeDocument/2006/docPropsVTypes"/>
    <ds:schemaRef ds:uri="http://schemas.openxmlformats.org/officeDocument/2006/custom-properties"/>
  </ds:schemaRefs>
</ds:datastoreItem>
</file>

<file path=customXml/itemProps15.xml><?xml version="1.0" encoding="utf-8"?>
<ds:datastoreItem xmlns:ds="http://schemas.openxmlformats.org/officeDocument/2006/customXml" ds:itemID="{C9DB2666-B23A-4C5C-9A83-F04ADC2B16BA}">
  <ds:schemaRefs>
    <ds:schemaRef ds:uri="http://schemas.openxmlformats.org/officeDocument/2006/custom-properties"/>
    <ds:schemaRef ds:uri="http://schemas.openxmlformats.org/officeDocument/2006/docPropsVTypes"/>
  </ds:schemaRefs>
</ds:datastoreItem>
</file>

<file path=customXml/itemProps16.xml><?xml version="1.0" encoding="utf-8"?>
<ds:datastoreItem xmlns:ds="http://schemas.openxmlformats.org/officeDocument/2006/customXml" ds:itemID="{ACBFFC10-0B0B-4BEC-B140-4D67ED47BCB2}">
  <ds:schemaRefs>
    <ds:schemaRef ds:uri="http://schemas.openxmlformats.org/officeDocument/2006/custom-properties"/>
    <ds:schemaRef ds:uri="http://schemas.openxmlformats.org/officeDocument/2006/docPropsVTypes"/>
  </ds:schemaRefs>
</ds:datastoreItem>
</file>

<file path=customXml/itemProps17.xml><?xml version="1.0" encoding="utf-8"?>
<ds:datastoreItem xmlns:ds="http://schemas.openxmlformats.org/officeDocument/2006/customXml" ds:itemID="{7FF28DC3-E350-4463-B16A-055E38FF0AE6}">
  <ds:schemaRefs>
    <ds:schemaRef ds:uri="http://schemas.openxmlformats.org/officeDocument/2006/custom-properties"/>
    <ds:schemaRef ds:uri="http://schemas.openxmlformats.org/officeDocument/2006/docPropsVTypes"/>
  </ds:schemaRefs>
</ds:datastoreItem>
</file>

<file path=customXml/itemProps18.xml><?xml version="1.0" encoding="utf-8"?>
<ds:datastoreItem xmlns:ds="http://schemas.openxmlformats.org/officeDocument/2006/customXml" ds:itemID="{EB5FD5BD-0FAA-4130-AB3F-A75038F314D0}">
  <ds:schemaRefs>
    <ds:schemaRef ds:uri="http://schemas.openxmlformats.org/officeDocument/2006/docPropsVTypes"/>
    <ds:schemaRef ds:uri="http://schemas.openxmlformats.org/officeDocument/2006/custom-properties"/>
  </ds:schemaRefs>
</ds:datastoreItem>
</file>

<file path=customXml/itemProps19.xml><?xml version="1.0" encoding="utf-8"?>
<ds:datastoreItem xmlns:ds="http://schemas.openxmlformats.org/officeDocument/2006/customXml" ds:itemID="{A5F57074-FB5F-4058-AE0D-91FCB4E0F98F}">
  <ds:schemaRefs>
    <ds:schemaRef ds:uri="http://schemas.openxmlformats.org/officeDocument/2006/docPropsVTypes"/>
    <ds:schemaRef ds:uri="http://schemas.openxmlformats.org/officeDocument/2006/custom-properties"/>
  </ds:schemaRefs>
</ds:datastoreItem>
</file>

<file path=customXml/itemProps20.xml><?xml version="1.0" encoding="utf-8"?>
<ds:datastoreItem xmlns:ds="http://schemas.openxmlformats.org/officeDocument/2006/customXml" ds:itemID="{7BEB110D-41B0-4284-B43B-B8624575564D}">
  <ds:schemaRefs>
    <ds:schemaRef ds:uri="http://schemas.openxmlformats.org/officeDocument/2006/custom-properties"/>
    <ds:schemaRef ds:uri="http://schemas.openxmlformats.org/officeDocument/2006/docPropsVTypes"/>
  </ds:schemaRefs>
</ds:datastoreItem>
</file>

<file path=customXml/itemProps21.xml><?xml version="1.0" encoding="utf-8"?>
<ds:datastoreItem xmlns:ds="http://schemas.openxmlformats.org/officeDocument/2006/customXml" ds:itemID="{6BA3A9FD-045D-47FA-93DC-77B7DAFB7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2594</Words>
  <Characters>14792</Characters>
  <Application>Microsoft Office Word</Application>
  <DocSecurity>0</DocSecurity>
  <Lines>123</Lines>
  <Paragraphs>34</Paragraphs>
  <ScaleCrop>false</ScaleCrop>
  <Company>Microsoft</Company>
  <LinksUpToDate>false</LinksUpToDate>
  <CharactersWithSpaces>17352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4826823@163.com</cp:lastModifiedBy>
  <cp:revision>128</cp:revision>
  <cp:lastPrinted>2023-07-31T21:56:00Z</cp:lastPrinted>
  <dcterms:created xsi:type="dcterms:W3CDTF">2024-05-11T01:33:00Z</dcterms:created>
  <dcterms:modified xsi:type="dcterms:W3CDTF">2026-09-20T07:47:00Z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