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180"/>
        <w:jc w:val="left"/>
        <w:rPr>
          <w:b/>
          <w:bCs/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1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0" w:line="509" w:lineRule="exact"/>
        <w:ind w:left="0" w:right="0" w:firstLine="0"/>
        <w:jc w:val="center"/>
      </w:pPr>
      <w:bookmarkStart w:id="0" w:name="bookmark17"/>
      <w:bookmarkStart w:id="1" w:name="bookmark16"/>
      <w:bookmarkStart w:id="2" w:name="bookmark1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2022-2023</w:t>
      </w:r>
      <w:r>
        <w:rPr>
          <w:color w:val="000000"/>
          <w:spacing w:val="0"/>
          <w:w w:val="100"/>
          <w:position w:val="0"/>
        </w:rPr>
        <w:t>学年度辽宁省普通中小学三好学生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优秀共青团员、优秀学生干部名额分配表</w:t>
      </w:r>
      <w:bookmarkEnd w:id="0"/>
      <w:bookmarkEnd w:id="1"/>
      <w:bookmarkEnd w:id="2"/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03"/>
        <w:gridCol w:w="1291"/>
        <w:gridCol w:w="1286"/>
        <w:gridCol w:w="1320"/>
        <w:gridCol w:w="21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城市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三好学生、优秀共青团员</w:t>
            </w:r>
          </w:p>
        </w:tc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优秀学生干部 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（初中、高中）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初中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高中</w:t>
            </w:r>
          </w:p>
        </w:tc>
        <w:tc>
          <w:tcPr>
            <w:tcW w:w="2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</w:rPr>
              <w:t>24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大连市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</w:rPr>
              <w:t>19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鞍山市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</w:rPr>
              <w:t>7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抚顺市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</w:rPr>
              <w:t>5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本溪市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丹东市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</w:rPr>
              <w:t>7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锦州市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营口布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阜新市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辽阳市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盘锦市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铁岭市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朝阳市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葫芦岛市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沈抚示范区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省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auto"/>
              <w:ind w:left="0" w:right="0" w:firstLine="0"/>
              <w:jc w:val="righ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132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168</w:t>
            </w:r>
          </w:p>
        </w:tc>
      </w:tr>
    </w:tbl>
    <w:p>
      <w:pPr>
        <w:spacing w:line="1" w:lineRule="exact"/>
        <w:rPr>
          <w:rFonts w:hint="default"/>
          <w:sz w:val="2"/>
          <w:szCs w:val="2"/>
          <w:lang w:val="en-US" w:eastAsia="zh-CN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00000000"/>
    <w:rsid w:val="01161381"/>
    <w:rsid w:val="04CE135F"/>
    <w:rsid w:val="1B0F1B5C"/>
    <w:rsid w:val="370E607B"/>
    <w:rsid w:val="39BD3D6E"/>
    <w:rsid w:val="39F86E59"/>
    <w:rsid w:val="4B0952C7"/>
    <w:rsid w:val="4DDE5343"/>
    <w:rsid w:val="4EB75EF6"/>
    <w:rsid w:val="56391168"/>
    <w:rsid w:val="5EED3FC9"/>
    <w:rsid w:val="7E47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500" w:line="593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502</Characters>
  <Lines>0</Lines>
  <Paragraphs>0</Paragraphs>
  <TotalTime>0</TotalTime>
  <ScaleCrop>false</ScaleCrop>
  <LinksUpToDate>false</LinksUpToDate>
  <CharactersWithSpaces>507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2023-05-09T01:45:00Z</dcterms:created>
  <dc:creator>Administrator</dc:creator>
  <cp:lastModifiedBy>Administrator</cp:lastModifiedBy>
  <cp:lastPrinted>2023-05-18T01:42:00Z</cp:lastPrinted>
  <dcterms:modified xsi:type="dcterms:W3CDTF">2023-08-07T02:02:59Z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74753A2E5310497CBFBF629CBAFCB57F_13</vt:lpwstr>
  </property>
</Properties>
</file>