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1C829"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p w14:paraId="7000EACB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7B14BCE1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5926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FmFqnUAAAABQEAAA8AAAAAAAAAAQAgAAAAIgAAAGRycy9kb3ducmV2LnhtbFBL&#10;AQIUABQAAAAIAIdO4kDNDRnR+gEAAO8DAAAOAAAAAAAAAAEAIAAAACMBAABkcnMvZTJvRG9jLnht&#10;bFBLBQYAAAAABgAGAFkBAACP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现场检查方案</w:t>
      </w:r>
    </w:p>
    <w:p w14:paraId="50A5E2B8"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（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）应急检查〔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〕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2"/>
        <w:gridCol w:w="1350"/>
        <w:gridCol w:w="2295"/>
      </w:tblGrid>
      <w:tr w14:paraId="11EF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6" w:type="dxa"/>
            <w:noWrap w:val="0"/>
            <w:vAlign w:val="center"/>
          </w:tcPr>
          <w:p w14:paraId="6A9C074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被检查单位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4AB6AE7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14C4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26" w:type="dxa"/>
            <w:noWrap w:val="0"/>
            <w:vAlign w:val="center"/>
          </w:tcPr>
          <w:p w14:paraId="3B2F8A4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地址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65A0CE45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3B3D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51338D1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联系人</w:t>
            </w:r>
          </w:p>
        </w:tc>
        <w:tc>
          <w:tcPr>
            <w:tcW w:w="3262" w:type="dxa"/>
            <w:noWrap w:val="0"/>
            <w:vAlign w:val="center"/>
          </w:tcPr>
          <w:p w14:paraId="7B37ACBD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4D8FADB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所属行业</w:t>
            </w:r>
          </w:p>
        </w:tc>
        <w:tc>
          <w:tcPr>
            <w:tcW w:w="2295" w:type="dxa"/>
            <w:noWrap w:val="0"/>
            <w:vAlign w:val="center"/>
          </w:tcPr>
          <w:p w14:paraId="5ADE3B8C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2D6C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64C6524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检查时间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33E676B5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5B71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6EBB104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行政执法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人员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48D373AC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5985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noWrap w:val="0"/>
            <w:vAlign w:val="center"/>
          </w:tcPr>
          <w:p w14:paraId="305B6AAD"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14217420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D97AE31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05553FC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774DE36A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014652E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4F04E727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069A580F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2048244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2FD4911B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9FF2F73"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27E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54F8851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检查方式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210586A0">
            <w:pPr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</w:p>
        </w:tc>
      </w:tr>
      <w:tr w14:paraId="3EC9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53DE15C0"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211F949E">
            <w:pPr>
              <w:pStyle w:val="2"/>
              <w:ind w:firstLine="420"/>
              <w:rPr>
                <w:rFonts w:hint="eastAsia"/>
                <w:highlight w:val="yellow"/>
              </w:rPr>
            </w:pPr>
          </w:p>
          <w:p w14:paraId="3E49CC4B">
            <w:pPr>
              <w:rPr>
                <w:highlight w:val="yellow"/>
              </w:rPr>
            </w:pPr>
          </w:p>
          <w:p w14:paraId="7A6EBF6C"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　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 w14:paraId="1020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638238B8"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15DB1B7B">
            <w:pPr>
              <w:rPr>
                <w:highlight w:val="yellow"/>
              </w:rPr>
            </w:pPr>
          </w:p>
          <w:p w14:paraId="7FA71158"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 w14:paraId="0BC608EB"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 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 w14:paraId="1757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6" w:type="dxa"/>
            <w:noWrap w:val="0"/>
            <w:vAlign w:val="center"/>
          </w:tcPr>
          <w:p w14:paraId="019A514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备注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4F5109D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47D6197B"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4DF70545"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543655CB">
      <w:pPr>
        <w:rPr>
          <w:rFonts w:ascii="仿宋" w:hAnsi="仿宋" w:eastAsia="仿宋" w:cs="仿宋"/>
          <w:sz w:val="32"/>
          <w:szCs w:val="32"/>
        </w:rPr>
      </w:pPr>
    </w:p>
    <w:p w14:paraId="2FF55260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53039503">
      <w:pPr>
        <w:spacing w:line="600" w:lineRule="exact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-0.4pt;height:0pt;width:441pt;z-index:251661312;mso-width-relative:page;mso-height-relative:page;" filled="f" stroked="t" coordsize="21600,21600" o:gfxdata="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5NNujSAAAABQEAAA8AAAAAAAAAAQAgAAAAIgAAAGRycy9kb3ducmV2LnhtbFBLAQIU&#10;ABQAAAAIAIdO4kCH7Z2U+QEAAO8DAAAOAAAAAAAAAAEAIAAAACEBAABkcnMvZTJvRG9jLnhtbFBL&#10;BQYAAAAABgAGAFkBAACM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现场检查记录</w:t>
      </w:r>
    </w:p>
    <w:p w14:paraId="71EAD176">
      <w:pPr>
        <w:spacing w:line="60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eastAsia="仿宋_GB2312" w:cs="Times New Roman"/>
          <w:sz w:val="24"/>
          <w:szCs w:val="24"/>
          <w:lang w:val="en-US" w:eastAsia="zh-CN"/>
        </w:rPr>
        <w:t>朝凌开安监检记</w:t>
      </w:r>
      <w:r>
        <w:rPr>
          <w:rFonts w:hint="eastAsia" w:ascii="Calibri" w:hAnsi="Calibri" w:eastAsia="仿宋_GB2312" w:cs="Times New Roman"/>
          <w:sz w:val="24"/>
          <w:szCs w:val="24"/>
        </w:rPr>
        <w:t xml:space="preserve">〔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z w:val="24"/>
          <w:szCs w:val="24"/>
        </w:rPr>
        <w:t>〕  号</w:t>
      </w:r>
    </w:p>
    <w:p w14:paraId="2B221053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</w:t>
      </w:r>
    </w:p>
    <w:p w14:paraId="38CD234A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</w:t>
      </w:r>
    </w:p>
    <w:p w14:paraId="6D704408"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职务：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396CE40E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检查场所：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</w:t>
      </w:r>
    </w:p>
    <w:p w14:paraId="02A617E1"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检查时间：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 w14:paraId="07C05EC4"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朝阳凌源经济开发区安全生产监督管理</w:t>
      </w:r>
      <w:r>
        <w:rPr>
          <w:rFonts w:hint="eastAsia" w:ascii="仿宋_GB2312" w:hAnsi="仿宋" w:eastAsia="仿宋_GB2312" w:cs="仿宋"/>
          <w:sz w:val="24"/>
          <w:szCs w:val="24"/>
        </w:rPr>
        <w:t>局行政执法人员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，这是我们的证件（出示证件）。现依法对你单位进行现场检查，请予以配合。</w:t>
      </w:r>
    </w:p>
    <w:p w14:paraId="7E895E83">
      <w:pPr>
        <w:spacing w:line="52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检查情况：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</w:p>
    <w:p w14:paraId="7B05C343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 w14:paraId="3EC055DD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 w14:paraId="693997B0">
      <w:pPr>
        <w:rPr>
          <w:rFonts w:ascii="仿宋_GB2312" w:hAnsi="仿宋" w:eastAsia="仿宋_GB2312" w:cs="Times New Roman"/>
          <w:sz w:val="24"/>
          <w:szCs w:val="24"/>
          <w:u w:val="single"/>
        </w:rPr>
      </w:pPr>
    </w:p>
    <w:p w14:paraId="4D9EFCB2">
      <w:pPr>
        <w:jc w:val="lef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6BB22AE5">
      <w:pPr>
        <w:pStyle w:val="2"/>
      </w:pPr>
    </w:p>
    <w:p w14:paraId="4E1F8473"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056AF312"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 w14:paraId="5F95D645">
      <w:pPr>
        <w:rPr>
          <w:rFonts w:hint="eastAsia"/>
        </w:rPr>
      </w:pPr>
    </w:p>
    <w:p w14:paraId="2F43B1FC"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 w14:paraId="6102DD94">
      <w:pPr>
        <w:rPr>
          <w:rFonts w:hint="eastAsia" w:ascii="仿宋_GB2312" w:hAnsi="仿宋" w:eastAsia="仿宋_GB2312" w:cs="仿宋"/>
          <w:sz w:val="24"/>
          <w:szCs w:val="24"/>
        </w:rPr>
      </w:pPr>
    </w:p>
    <w:p w14:paraId="06BFEA2F">
      <w:pPr>
        <w:pStyle w:val="2"/>
      </w:pPr>
    </w:p>
    <w:p w14:paraId="3841437C">
      <w:pPr>
        <w:ind w:firstLine="6000" w:firstLineChars="2500"/>
        <w:jc w:val="both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 w14:paraId="6E94BA8D">
      <w:pPr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2pt;height:0pt;width:432pt;z-index:251660288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9Br80gAAAAYBAAAPAAAAAAAAAAEAIAAAACIAAABkcnMvZG93bnJldi54bWxQSwEC&#10;FAAUAAAACACHTuJAX52r+/oBAADvAwAADgAAAAAAAAABACAAAAAh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17F691C"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共  页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第  页</w:t>
      </w:r>
    </w:p>
    <w:p w14:paraId="60911E03">
      <w:pPr>
        <w:rPr>
          <w:rFonts w:hint="eastAsia" w:ascii="仿宋_GB2312" w:hAnsi="仿宋" w:eastAsia="仿宋_GB2312" w:cs="仿宋"/>
          <w:sz w:val="24"/>
          <w:szCs w:val="24"/>
        </w:rPr>
      </w:pPr>
    </w:p>
    <w:p w14:paraId="22D11DE6">
      <w:pPr>
        <w:rPr>
          <w:rFonts w:hint="eastAsia" w:ascii="仿宋_GB2312" w:hAnsi="仿宋" w:eastAsia="仿宋_GB2312" w:cs="仿宋"/>
          <w:sz w:val="24"/>
          <w:szCs w:val="24"/>
        </w:rPr>
      </w:pPr>
    </w:p>
    <w:p w14:paraId="26E51EA0">
      <w:pPr>
        <w:rPr>
          <w:rFonts w:hint="eastAsia" w:ascii="仿宋_GB2312" w:hAnsi="仿宋" w:eastAsia="仿宋_GB2312" w:cs="仿宋"/>
          <w:sz w:val="24"/>
          <w:szCs w:val="24"/>
        </w:rPr>
      </w:pPr>
    </w:p>
    <w:p w14:paraId="333E7572">
      <w:pPr>
        <w:rPr>
          <w:rFonts w:hint="eastAsia" w:ascii="仿宋_GB2312" w:hAnsi="仿宋" w:eastAsia="仿宋_GB2312" w:cs="仿宋"/>
          <w:sz w:val="24"/>
          <w:szCs w:val="24"/>
        </w:rPr>
      </w:pPr>
    </w:p>
    <w:p w14:paraId="3CC4F32A">
      <w:pPr>
        <w:rPr>
          <w:rFonts w:hint="eastAsia" w:ascii="仿宋_GB2312" w:hAnsi="仿宋" w:eastAsia="仿宋_GB2312" w:cs="仿宋"/>
          <w:sz w:val="24"/>
          <w:szCs w:val="24"/>
        </w:rPr>
      </w:pPr>
    </w:p>
    <w:p w14:paraId="17B1C9D8">
      <w:pPr>
        <w:rPr>
          <w:rFonts w:hint="eastAsia" w:ascii="仿宋_GB2312" w:hAnsi="仿宋" w:eastAsia="仿宋_GB2312" w:cs="仿宋"/>
          <w:sz w:val="24"/>
          <w:szCs w:val="24"/>
        </w:rPr>
      </w:pPr>
    </w:p>
    <w:p w14:paraId="608124E7">
      <w:pPr>
        <w:rPr>
          <w:rFonts w:hint="eastAsia" w:ascii="仿宋_GB2312" w:hAnsi="仿宋" w:eastAsia="仿宋_GB2312" w:cs="仿宋"/>
          <w:sz w:val="24"/>
          <w:szCs w:val="24"/>
        </w:rPr>
      </w:pPr>
    </w:p>
    <w:p w14:paraId="5303013E">
      <w:pPr>
        <w:rPr>
          <w:rFonts w:hint="eastAsia" w:ascii="仿宋_GB2312" w:hAnsi="仿宋" w:eastAsia="仿宋_GB2312" w:cs="仿宋"/>
          <w:sz w:val="24"/>
          <w:szCs w:val="24"/>
        </w:rPr>
      </w:pPr>
    </w:p>
    <w:p w14:paraId="508FB33C">
      <w:pPr>
        <w:rPr>
          <w:rFonts w:hint="eastAsia" w:ascii="仿宋_GB2312" w:hAnsi="仿宋" w:eastAsia="仿宋_GB2312" w:cs="仿宋"/>
          <w:sz w:val="24"/>
          <w:szCs w:val="24"/>
        </w:rPr>
      </w:pPr>
    </w:p>
    <w:p w14:paraId="3AF3D2AE">
      <w:pPr>
        <w:jc w:val="center"/>
        <w:rPr>
          <w:rFonts w:ascii="仿宋" w:hAnsi="仿宋" w:eastAsia="仿宋" w:cs="Times New Roman"/>
          <w:sz w:val="24"/>
          <w:szCs w:val="24"/>
        </w:rPr>
      </w:pPr>
    </w:p>
    <w:p w14:paraId="012F9433">
      <w:pPr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续页</w:t>
      </w:r>
    </w:p>
    <w:p w14:paraId="50470228">
      <w:pPr>
        <w:spacing w:line="100" w:lineRule="exac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3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 w14:paraId="65599F45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tcBorders>
              <w:top w:val="single" w:color="auto" w:sz="12" w:space="0"/>
            </w:tcBorders>
            <w:noWrap w:val="0"/>
            <w:vAlign w:val="top"/>
          </w:tcPr>
          <w:p w14:paraId="250FECF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650734AD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7F83C00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4D554EEE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2CE41A6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FCA36C3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DE48A68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2FB6793A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850A427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FF47F2F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71636866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74DD9EB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C6E2452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21ACD017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83FA4D7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44000361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31FBD086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C9D4ACF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5735D5F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7C0576B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5BFB73FB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681F279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207DE720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E29E058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0F279574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42B2914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11FEE6F0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DEDF254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79916350"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7C57FC19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C00965C"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02C8518F">
      <w:pPr>
        <w:rPr>
          <w:rFonts w:hint="eastAsia" w:ascii="仿宋_GB2312" w:hAnsi="仿宋" w:eastAsia="仿宋_GB2312" w:cs="仿宋"/>
          <w:sz w:val="24"/>
          <w:szCs w:val="24"/>
        </w:rPr>
      </w:pPr>
    </w:p>
    <w:p w14:paraId="593C4A16">
      <w:pPr>
        <w:tabs>
          <w:tab w:val="left" w:pos="2934"/>
        </w:tabs>
        <w:rPr>
          <w:rFonts w:hint="eastAsia" w:ascii="仿宋_GB2312" w:hAnsi="仿宋" w:eastAsia="仿宋_GB2312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20320</wp:posOffset>
                </wp:positionV>
                <wp:extent cx="549592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5pt;margin-top:1.6pt;height:0.05pt;width:432.75pt;z-index:251662336;mso-width-relative:page;mso-height-relative:page;" filled="f" stroked="t" coordsize="21600,21600" o:gfxdata="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bee91AAAAAcBAAAPAAAAAAAAAAEAIAAAACIAAABkcnMvZG93bnJldi54bWxQSwEC&#10;FAAUAAAACACHTuJANKWSbvgBAADnAwAADgAAAAAAAAABACAAAAAj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D39B123">
      <w:pPr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共   页  第  页</w:t>
      </w:r>
    </w:p>
    <w:p w14:paraId="0405A3E4"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sz w:val="32"/>
          <w:szCs w:val="32"/>
        </w:rPr>
        <w:br w:type="page"/>
      </w:r>
    </w:p>
    <w:p w14:paraId="42D98876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3ED57CE8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16510</wp:posOffset>
                </wp:positionV>
                <wp:extent cx="5600700" cy="0"/>
                <wp:effectExtent l="0" t="19050" r="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1.3pt;height:0pt;width:441pt;z-index:251664384;mso-width-relative:page;mso-height-relative:page;" filled="f" stroked="t" coordsize="21600,21600" o:gfxdata="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yC1itQAAAAHAQAADwAAAAAAAAABACAAAAAiAAAAZHJzL2Rvd25yZXYueG1sUEsB&#10;AhQAFAAAAAgAh07iQCVkSuD5AQAA7wMAAA4AAAAAAAAAAQAgAAAAIwEAAGRycy9lMm9Eb2MueG1s&#10;UEsFBgAAAAAGAAYAWQEAAI4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责令限期整改指令书</w:t>
      </w:r>
    </w:p>
    <w:p w14:paraId="19C8B01B"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eastAsia="仿宋_GB2312" w:cs="Times New Roman"/>
          <w:sz w:val="24"/>
          <w:szCs w:val="24"/>
          <w:lang w:val="en-US" w:eastAsia="zh-CN"/>
        </w:rPr>
        <w:t>朝凌开安监</w:t>
      </w:r>
      <w:r>
        <w:rPr>
          <w:rFonts w:hint="eastAsia" w:ascii="仿宋_GB2312" w:hAnsi="仿宋" w:eastAsia="仿宋_GB2312" w:cs="仿宋"/>
          <w:sz w:val="24"/>
          <w:szCs w:val="24"/>
        </w:rPr>
        <w:t>责改〔    〕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号</w:t>
      </w:r>
    </w:p>
    <w:p w14:paraId="5519105C"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 w14:paraId="4F298435">
      <w:pPr>
        <w:spacing w:line="480" w:lineRule="exact"/>
        <w:ind w:firstLine="555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经查，你单位存在下列问题：</w:t>
      </w:r>
    </w:p>
    <w:p w14:paraId="5E234D1B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1．                                                                   </w:t>
      </w:r>
    </w:p>
    <w:p w14:paraId="6140D048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2．                                                                   </w:t>
      </w:r>
    </w:p>
    <w:p w14:paraId="43D014DD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3．                                                                   </w:t>
      </w:r>
    </w:p>
    <w:p w14:paraId="477B89CA"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（此栏不够，可另附页）。</w:t>
      </w:r>
    </w:p>
    <w:p w14:paraId="78EEBB21">
      <w:pPr>
        <w:spacing w:line="480" w:lineRule="exact"/>
        <w:ind w:firstLine="52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现责令</w:t>
      </w:r>
      <w:r>
        <w:rPr>
          <w:rFonts w:hint="eastAsia" w:ascii="仿宋_GB2312" w:hAnsi="仿宋" w:eastAsia="仿宋_GB2312" w:cs="仿宋"/>
          <w:sz w:val="24"/>
          <w:szCs w:val="24"/>
        </w:rPr>
        <w:t>你单位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对上述第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项问题</w:t>
      </w:r>
      <w:r>
        <w:rPr>
          <w:rFonts w:hint="eastAsia" w:ascii="仿宋_GB2312" w:hAnsi="仿宋" w:eastAsia="仿宋_GB2312" w:cs="仿宋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日前整改完毕，达到有关法律法规规章和标准规定的要求。由此造成事故的，依法追究有关人员的责任。</w:t>
      </w:r>
    </w:p>
    <w:p w14:paraId="2679E69D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整改期间，你单位应当采取措施，确保安全生产。对安全生产违法行为，将依法予以行政处罚。</w:t>
      </w:r>
      <w:bookmarkStart w:id="0" w:name="_GoBack"/>
      <w:bookmarkEnd w:id="0"/>
    </w:p>
    <w:p w14:paraId="2ED97653">
      <w:pPr>
        <w:spacing w:line="480" w:lineRule="exact"/>
        <w:ind w:firstLine="480" w:firstLineChars="200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如果不服本指令，可以依法在60日内向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 w14:paraId="3C0380F2"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6个</w:t>
      </w:r>
      <w:r>
        <w:rPr>
          <w:rFonts w:hint="eastAsia" w:ascii="仿宋_GB2312" w:hAnsi="仿宋" w:eastAsia="仿宋_GB2312" w:cs="仿宋"/>
          <w:sz w:val="24"/>
          <w:szCs w:val="24"/>
        </w:rPr>
        <w:t>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人民法院提起行政诉讼，但本指令不停止执行，法律另有规定的除外。</w:t>
      </w:r>
    </w:p>
    <w:p w14:paraId="34FCBB7F">
      <w:pPr>
        <w:spacing w:line="4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安全生产行政执法人员（签名）：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2C8EA0FE">
      <w:pPr>
        <w:spacing w:line="480" w:lineRule="exact"/>
        <w:ind w:firstLine="3600" w:firstLineChars="15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5736027B">
      <w:pPr>
        <w:spacing w:line="48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 w14:paraId="60C53543">
      <w:pPr>
        <w:pStyle w:val="2"/>
      </w:pPr>
    </w:p>
    <w:p w14:paraId="01BD1E51">
      <w:pPr>
        <w:spacing w:line="480" w:lineRule="exact"/>
        <w:ind w:firstLine="4320" w:firstLineChars="18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安全生产监督管理部门</w:t>
      </w:r>
      <w:r>
        <w:rPr>
          <w:rFonts w:hint="eastAsia" w:ascii="仿宋_GB2312" w:hAnsi="仿宋" w:eastAsia="仿宋_GB2312" w:cs="仿宋"/>
          <w:sz w:val="24"/>
          <w:szCs w:val="24"/>
        </w:rPr>
        <w:t>（印章）</w:t>
      </w:r>
    </w:p>
    <w:p w14:paraId="13775E12">
      <w:pPr>
        <w:spacing w:line="480" w:lineRule="exact"/>
        <w:ind w:firstLine="5280" w:firstLineChars="2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1.9pt;height:0pt;width:441pt;z-index:251663360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3eVqLVAAAACAEAAA8AAAAAAAAAAQAgAAAAIgAAAGRycy9kb3ducmV2LnhtbFBL&#10;AQIUABQAAAAIAIdO4kBfJFLu+QEAAO8DAAAOAAAAAAAAAAEAIAAAACQ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DA7DACE">
      <w:pPr>
        <w:spacing w:line="240" w:lineRule="exact"/>
        <w:rPr>
          <w:rFonts w:ascii="仿宋_GB2312" w:hAnsi="仿宋" w:eastAsia="仿宋_GB2312" w:cs="Times New Roman"/>
          <w:szCs w:val="21"/>
        </w:rPr>
      </w:pPr>
    </w:p>
    <w:p w14:paraId="60407F72">
      <w:pPr>
        <w:spacing w:line="2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本文书一式两份：一份由应急管理部门备案，一份交被检查单位。</w:t>
      </w:r>
    </w:p>
    <w:p w14:paraId="2A29C8B3">
      <w:pPr>
        <w:spacing w:line="240" w:lineRule="exact"/>
        <w:jc w:val="righ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w w:val="90"/>
          <w:sz w:val="24"/>
          <w:szCs w:val="24"/>
        </w:rPr>
        <w:t>共  页  第  页</w:t>
      </w:r>
    </w:p>
    <w:p w14:paraId="4D2F4FF4">
      <w:pPr>
        <w:pStyle w:val="2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</w:p>
    <w:p w14:paraId="0DC7C654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3569B2F3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19050" r="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.05pt;height:0pt;width:441pt;z-index:251666432;mso-width-relative:page;mso-height-relative:page;" filled="f" stroked="t" coordsize="21600,21600" o:gfxdata="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PuQRXUAAAABwEAAA8AAAAAAAAAAQAgAAAAIgAAAGRycy9kb3ducmV2LnhtbFBL&#10;AQIUABQAAAAIAIdO4kDm1rqb+gEAAPEDAAAOAAAAAAAAAAEAIAAAACMBAABkcnMvZTJvRG9jLnht&#10;bFBLBQYAAAAABgAGAFkBAACP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整改复查意见书</w:t>
      </w:r>
    </w:p>
    <w:p w14:paraId="2E38F1B6"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eastAsia="仿宋_GB2312" w:cs="Times New Roman"/>
          <w:sz w:val="24"/>
          <w:szCs w:val="24"/>
          <w:lang w:val="en-US" w:eastAsia="zh-CN"/>
        </w:rPr>
        <w:t>朝凌开安监</w:t>
      </w:r>
      <w:r>
        <w:rPr>
          <w:rFonts w:hint="eastAsia" w:ascii="仿宋_GB2312" w:hAnsi="仿宋" w:eastAsia="仿宋_GB2312" w:cs="仿宋"/>
          <w:sz w:val="24"/>
          <w:szCs w:val="24"/>
        </w:rPr>
        <w:t>复查〔    〕  号</w:t>
      </w:r>
    </w:p>
    <w:p w14:paraId="444FA061">
      <w:pPr>
        <w:spacing w:line="600" w:lineRule="exac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 w14:paraId="72846701"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日作出了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</w:p>
    <w:p w14:paraId="70A93135"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的决定〔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朝凌开安监</w:t>
      </w:r>
      <w:r>
        <w:rPr>
          <w:rFonts w:hint="eastAsia" w:ascii="仿宋_GB2312" w:hAnsi="仿宋" w:eastAsia="仿宋_GB2312" w:cs="仿宋"/>
          <w:sz w:val="24"/>
          <w:szCs w:val="24"/>
        </w:rPr>
        <w:t>责改第（     ）号〕，经对你单位整改情况进行复查，提出如下意见：</w:t>
      </w:r>
    </w:p>
    <w:p w14:paraId="4DFAAD34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69343F30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4688F5C5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309BB5B5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47B99734">
      <w:pPr>
        <w:spacing w:line="580" w:lineRule="exact"/>
        <w:rPr>
          <w:rFonts w:hint="default" w:ascii="仿宋_GB2312" w:hAnsi="仿宋" w:eastAsia="仿宋_GB2312" w:cs="仿宋"/>
          <w:sz w:val="24"/>
          <w:szCs w:val="24"/>
          <w:lang w:val="en-US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 w14:paraId="737E4F91"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被复查单位负责人（签名）：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 w14:paraId="450B73E1">
      <w:pPr>
        <w:spacing w:line="5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3D4FCB87">
      <w:pPr>
        <w:spacing w:line="580" w:lineRule="exact"/>
        <w:ind w:firstLine="3840" w:firstLineChars="16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18242E41">
      <w:pPr>
        <w:spacing w:line="5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</w:p>
    <w:p w14:paraId="56BDC81E">
      <w:pPr>
        <w:spacing w:line="58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</w:t>
      </w:r>
    </w:p>
    <w:p w14:paraId="2A943129">
      <w:pPr>
        <w:spacing w:line="58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安全生产监督管理部门</w:t>
      </w:r>
      <w:r>
        <w:rPr>
          <w:rFonts w:hint="eastAsia" w:ascii="仿宋_GB2312" w:hAnsi="仿宋" w:eastAsia="仿宋_GB2312" w:cs="仿宋"/>
          <w:sz w:val="24"/>
          <w:szCs w:val="24"/>
        </w:rPr>
        <w:t>（印章）</w:t>
      </w:r>
    </w:p>
    <w:p w14:paraId="0DC54945">
      <w:pPr>
        <w:spacing w:line="56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年    月    日</w:t>
      </w:r>
    </w:p>
    <w:p w14:paraId="37D1C0BF">
      <w:pPr>
        <w:spacing w:line="200" w:lineRule="exact"/>
        <w:ind w:firstLine="21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ascii="Calibri" w:hAns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540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JJ2OXQAAAABAEAAA8AAAAAAAAAAQAgAAAAIgAAAGRycy9kb3ducmV2LnhtbFBLAQIU&#10;ABQAAAAIAIdO4kDLjWnq+wEAAPEDAAAOAAAAAAAAAAEAIAAAAB8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B8CF7D3">
      <w:pPr>
        <w:ind w:firstLine="0" w:firstLineChars="0"/>
        <w:rPr>
          <w:rFonts w:ascii="仿宋_GB2312" w:hAnsi="Calibri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本文书一式两份：一份由应急管理部门备案，一份交被复查单位。</w:t>
      </w:r>
    </w:p>
    <w:p w14:paraId="34DC4091">
      <w:pPr>
        <w:rPr>
          <w:rFonts w:ascii="仿宋_GB2312" w:hAnsi="Calibri" w:eastAsia="仿宋_GB2312" w:cs="Times New Roman"/>
          <w:b/>
          <w:bCs/>
          <w:sz w:val="32"/>
          <w:szCs w:val="32"/>
        </w:rPr>
      </w:pPr>
    </w:p>
    <w:p w14:paraId="2D549745">
      <w:pPr>
        <w:pStyle w:val="2"/>
        <w:rPr>
          <w:rFonts w:ascii="仿宋_GB2312" w:hAnsi="Calibri" w:eastAsia="仿宋_GB2312" w:cs="Times New Roman"/>
          <w:b/>
          <w:bCs/>
          <w:sz w:val="32"/>
          <w:szCs w:val="32"/>
        </w:rPr>
      </w:pPr>
    </w:p>
    <w:p w14:paraId="71357A6C">
      <w:pPr>
        <w:rPr>
          <w:rFonts w:hint="eastAsia"/>
        </w:rPr>
      </w:pPr>
    </w:p>
    <w:p w14:paraId="4FC4C729">
      <w:r>
        <w:rPr>
          <w:rFonts w:ascii="仿宋" w:hAnsi="仿宋" w:eastAsia="仿宋" w:cs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1AAC"/>
    <w:rsid w:val="07862691"/>
    <w:rsid w:val="16726C02"/>
    <w:rsid w:val="1C866ED8"/>
    <w:rsid w:val="2E220AB6"/>
    <w:rsid w:val="31E16592"/>
    <w:rsid w:val="790564A3"/>
    <w:rsid w:val="7FE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719</Words>
  <Characters>720</Characters>
  <Lines>0</Lines>
  <Paragraphs>0</Paragraphs>
  <TotalTime>2</TotalTime>
  <ScaleCrop>false</ScaleCrop>
  <LinksUpToDate>false</LinksUpToDate>
  <CharactersWithSpaces>2544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2025-05-08T06:14:00Z</dcterms:created>
  <dc:creator>lenovo</dc:creator>
  <cp:lastModifiedBy>新瑀</cp:lastModifiedBy>
  <dcterms:modified xsi:type="dcterms:W3CDTF">2025-05-09T01:51:51Z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eyJoZGlkIjoiYThiYTczNDljNDExZWU5YzJlNTE3YjQwZTU5MzJiNDAiLCJ1c2VySWQiOiI2MDQ1MDk4ODEifQ==</vt:lpwstr>
  </property>
  <property fmtid="{D5CDD505-2E9C-101B-9397-08002B2CF9AE}" pid="4" name="ICV">
    <vt:lpwstr>25764E721DD3455F9EE0D19255BB88B1_12</vt:lpwstr>
  </property>
</Properties>
</file>