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C0E8">
      <w:pPr>
        <w:pStyle w:val="5"/>
        <w:snapToGrid w:val="0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行政检查记录表</w:t>
      </w:r>
    </w:p>
    <w:p w14:paraId="5E1159D5">
      <w:pPr>
        <w:spacing w:line="500" w:lineRule="exact"/>
        <w:jc w:val="center"/>
        <w:rPr>
          <w:rFonts w:eastAsia="楷体"/>
          <w:color w:val="auto"/>
          <w:szCs w:val="32"/>
        </w:rPr>
      </w:pPr>
      <w:r>
        <w:rPr>
          <w:rFonts w:hint="eastAsia" w:eastAsia="楷体"/>
          <w:color w:val="auto"/>
          <w:szCs w:val="32"/>
          <w:u w:val="none"/>
          <w:lang w:val="en-US" w:eastAsia="zh-CN"/>
        </w:rPr>
        <w:t>凌水资</w:t>
      </w:r>
      <w:r>
        <w:rPr>
          <w:rFonts w:hint="eastAsia" w:eastAsia="楷体"/>
          <w:color w:val="auto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eastAsia="楷体"/>
          <w:color w:val="auto"/>
          <w:szCs w:val="32"/>
        </w:rPr>
        <w:t>号</w:t>
      </w:r>
    </w:p>
    <w:tbl>
      <w:tblPr>
        <w:tblStyle w:val="3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77"/>
        <w:gridCol w:w="2113"/>
        <w:gridCol w:w="963"/>
        <w:gridCol w:w="1176"/>
        <w:gridCol w:w="2295"/>
      </w:tblGrid>
      <w:tr w14:paraId="7EEB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F8F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检查对象</w:t>
            </w:r>
          </w:p>
          <w:p w14:paraId="0848B92B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C4B1">
            <w:pPr>
              <w:snapToGrid w:val="0"/>
              <w:rPr>
                <w:color w:val="auto"/>
                <w:sz w:val="24"/>
                <w:szCs w:val="22"/>
              </w:rPr>
            </w:pPr>
          </w:p>
          <w:p w14:paraId="4117A5CD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2"/>
              </w:rPr>
              <w:t xml:space="preserve"> </w:t>
            </w:r>
            <w:r>
              <w:rPr>
                <w:rFonts w:hint="default" w:ascii="Arial" w:hAnsi="Arial" w:eastAsia="MS Mincho" w:cs="Arial"/>
                <w:color w:val="auto"/>
                <w:sz w:val="24"/>
                <w:szCs w:val="22"/>
              </w:rPr>
              <w:t>√</w:t>
            </w:r>
            <w:r>
              <w:rPr>
                <w:color w:val="auto"/>
                <w:sz w:val="24"/>
                <w:szCs w:val="22"/>
              </w:rPr>
              <w:t xml:space="preserve">企业（或××单位）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自然人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个体工商户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>非法人组织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55D2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B331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E479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姓名（法定代表人、经营者、负责人）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7AAF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5467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8F5F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60D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25EB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6B9B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证 件 （类型）号 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6279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6A76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年    龄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9F6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401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F28B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AF93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单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位</w:t>
            </w:r>
          </w:p>
          <w:p w14:paraId="793386FB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（组织名称）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8254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FD7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25F8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41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1001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4EBB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住 （地） 址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C396">
            <w:pPr>
              <w:snapToGrid w:val="0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16F0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042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执法人员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15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CCCE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证 件 号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0"/>
                <w:szCs w:val="30"/>
                <w:highlight w:val="none"/>
                <w:lang w:val="en-US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7B93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7468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任务来源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F0037">
            <w:pPr>
              <w:numPr>
                <w:ilvl w:val="0"/>
                <w:numId w:val="0"/>
              </w:numPr>
              <w:snapToGrid w:val="0"/>
              <w:spacing w:line="480" w:lineRule="auto"/>
              <w:ind w:left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“双随机”抽查</w:t>
            </w:r>
          </w:p>
        </w:tc>
      </w:tr>
      <w:tr w14:paraId="0E30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8EF1">
            <w:pPr>
              <w:snapToGrid w:val="0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负责人批准（可选）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689A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029E6D35">
            <w:pPr>
              <w:snapToGrid w:val="0"/>
              <w:ind w:firstLine="3600" w:firstLineChars="1500"/>
              <w:rPr>
                <w:color w:val="auto"/>
                <w:sz w:val="24"/>
                <w:szCs w:val="24"/>
              </w:rPr>
            </w:pPr>
          </w:p>
        </w:tc>
      </w:tr>
      <w:tr w14:paraId="22B5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E843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检查日期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C778">
            <w:pPr>
              <w:snapToGrid w:val="0"/>
              <w:ind w:firstLine="1440" w:firstLineChars="600"/>
              <w:rPr>
                <w:color w:val="auto"/>
                <w:sz w:val="24"/>
                <w:szCs w:val="24"/>
              </w:rPr>
            </w:pPr>
          </w:p>
        </w:tc>
      </w:tr>
      <w:tr w14:paraId="63E2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D54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813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取水许可 水源井计量设施、水资源费征收情况</w:t>
            </w:r>
          </w:p>
        </w:tc>
      </w:tr>
      <w:tr w14:paraId="74FC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962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检查处理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916CD">
            <w:pPr>
              <w:snapToGrid w:val="0"/>
              <w:ind w:firstLine="1320" w:firstLineChars="550"/>
              <w:rPr>
                <w:color w:val="auto"/>
                <w:sz w:val="24"/>
                <w:szCs w:val="24"/>
              </w:rPr>
            </w:pPr>
          </w:p>
          <w:p w14:paraId="7815FB05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1B61EFD5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557815BC">
            <w:pPr>
              <w:snapToGrid w:val="0"/>
              <w:ind w:firstLine="1320" w:firstLineChars="550"/>
              <w:rPr>
                <w:color w:val="auto"/>
                <w:sz w:val="24"/>
                <w:szCs w:val="24"/>
              </w:rPr>
            </w:pPr>
          </w:p>
          <w:p w14:paraId="4ABC80A5">
            <w:pPr>
              <w:snapToGrid w:val="0"/>
              <w:ind w:firstLine="1320" w:firstLineChars="550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承办人：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E94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CF33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复检情况</w:t>
            </w:r>
          </w:p>
          <w:p w14:paraId="06DFA318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89CAE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0D82AAEF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</w:t>
            </w:r>
          </w:p>
        </w:tc>
      </w:tr>
      <w:tr w14:paraId="2B82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C67C">
            <w:pPr>
              <w:snapToGrid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负责人</w:t>
            </w:r>
          </w:p>
          <w:p w14:paraId="15753108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意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见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67597">
            <w:pPr>
              <w:snapToGrid w:val="0"/>
              <w:rPr>
                <w:color w:val="auto"/>
                <w:sz w:val="24"/>
                <w:szCs w:val="24"/>
              </w:rPr>
            </w:pPr>
          </w:p>
          <w:p w14:paraId="29F38C47">
            <w:pPr>
              <w:snapToGrid w:val="0"/>
              <w:ind w:firstLine="1440" w:firstLineChars="6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负责人：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 w14:paraId="5858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3BC7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件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C34ED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</w:tr>
    </w:tbl>
    <w:p w14:paraId="2565A33E">
      <w:pPr>
        <w:pStyle w:val="2"/>
      </w:pPr>
    </w:p>
    <w:p w14:paraId="1E3EF863">
      <w:pPr>
        <w:pStyle w:val="2"/>
      </w:pPr>
    </w:p>
    <w:p w14:paraId="64392C1D">
      <w:pPr>
        <w:pStyle w:val="2"/>
      </w:pPr>
    </w:p>
    <w:p w14:paraId="0062C282">
      <w:pPr>
        <w:pStyle w:val="2"/>
      </w:pPr>
    </w:p>
    <w:p w14:paraId="07175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4606A"/>
    <w:rsid w:val="1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2025-05-06T06:37:00Z</dcterms:created>
  <dc:creator>Administrator</dc:creator>
  <cp:lastModifiedBy>Administrator</cp:lastModifiedBy>
  <cp:lastPrinted>2025-05-06T07:41:24Z</cp:lastPrinted>
  <dcterms:modified xsi:type="dcterms:W3CDTF">2025-05-06T07:54:07Z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E5A588E029AA4D7F8EFDE1D549DA6E74_11</vt:lpwstr>
  </property>
  <property fmtid="{D5CDD505-2E9C-101B-9397-08002B2CF9AE}" pid="4" name="KSOTemplateDocerSaveRecord">
    <vt:lpwstr>eyJoZGlkIjoiZTg3YTUxN2RjNDczM2ZmNjM1YzZkNjE5YTk4MDY4M2MifQ==</vt:lpwstr>
  </property>
</Properties>
</file>