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BE30" w14:textId="2480E63F" w:rsidR="00E343D6" w:rsidRDefault="00E343D6" w:rsidP="00E343D6">
      <w:pPr>
        <w:pStyle w:val="af2"/>
        <w:spacing w:before="0" w:after="0" w:line="560" w:lineRule="exact"/>
        <w:jc w:val="both"/>
        <w:rPr>
          <w:rFonts w:ascii="宋体" w:hAnsi="宋体" w:cs="宋体" w:hint="eastAsia"/>
          <w:b/>
          <w:bCs/>
          <w:color w:val="000000"/>
          <w:sz w:val="44"/>
          <w:szCs w:val="44"/>
          <w:lang w:bidi="ar"/>
        </w:rPr>
      </w:pPr>
      <w:r>
        <w:rPr>
          <w:rFonts w:ascii="仿宋_GB2312" w:eastAsia="仿宋_GB2312" w:hAnsi="宋体" w:cs="宋体" w:hint="eastAsia"/>
          <w:bCs/>
          <w:color w:val="000000"/>
          <w:spacing w:val="0"/>
          <w:lang w:bidi="ar"/>
        </w:rPr>
        <w:t>附件3：</w:t>
      </w:r>
      <w:r>
        <w:rPr>
          <w:rFonts w:ascii="宋体" w:hAnsi="宋体" w:cs="宋体" w:hint="eastAsia"/>
          <w:b/>
          <w:bCs/>
          <w:color w:val="000000"/>
          <w:sz w:val="44"/>
          <w:szCs w:val="44"/>
          <w:lang w:bidi="ar"/>
        </w:rPr>
        <w:t>土地流转合同</w:t>
      </w:r>
    </w:p>
    <w:p w14:paraId="7BC6C8A3" w14:textId="40C6C503" w:rsidR="00E343D6" w:rsidRPr="00E343D6" w:rsidRDefault="00E343D6" w:rsidP="00E343D6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（由实施轮作的农户或新型农民经营主体自行拟定）</w:t>
      </w:r>
    </w:p>
    <w:tbl>
      <w:tblPr>
        <w:tblpPr w:leftFromText="180" w:rightFromText="180" w:vertAnchor="text" w:horzAnchor="page" w:tblpXSpec="center" w:tblpY="49"/>
        <w:tblOverlap w:val="never"/>
        <w:tblW w:w="5205" w:type="pct"/>
        <w:tblLayout w:type="fixed"/>
        <w:tblLook w:val="0000" w:firstRow="0" w:lastRow="0" w:firstColumn="0" w:lastColumn="0" w:noHBand="0" w:noVBand="0"/>
      </w:tblPr>
      <w:tblGrid>
        <w:gridCol w:w="644"/>
        <w:gridCol w:w="1438"/>
        <w:gridCol w:w="1073"/>
        <w:gridCol w:w="1055"/>
        <w:gridCol w:w="967"/>
        <w:gridCol w:w="1856"/>
        <w:gridCol w:w="1417"/>
        <w:gridCol w:w="967"/>
        <w:gridCol w:w="1850"/>
        <w:gridCol w:w="1233"/>
        <w:gridCol w:w="1172"/>
        <w:gridCol w:w="64"/>
        <w:gridCol w:w="877"/>
      </w:tblGrid>
      <w:tr w:rsidR="00E343D6" w14:paraId="2BAA3A29" w14:textId="77777777" w:rsidTr="000E1E5B">
        <w:trPr>
          <w:trHeight w:val="700"/>
        </w:trPr>
        <w:tc>
          <w:tcPr>
            <w:tcW w:w="4678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40C1259" w14:textId="77777777" w:rsidR="00E343D6" w:rsidRDefault="00E343D6" w:rsidP="000E1E5B">
            <w:pPr>
              <w:widowControl/>
              <w:tabs>
                <w:tab w:val="left" w:pos="2085"/>
              </w:tabs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  2025年凌源市××乡镇街轮作主体土地流转明细表</w:t>
            </w:r>
          </w:p>
          <w:p w14:paraId="2E28A0FF" w14:textId="77777777" w:rsidR="00E343D6" w:rsidRDefault="00E343D6" w:rsidP="000E1E5B">
            <w:pPr>
              <w:widowControl/>
              <w:ind w:firstLineChars="100" w:firstLine="280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乡镇街（盖章）：                     村组名称（盖章）：                           年   月   日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7B5271C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343D6" w14:paraId="0C93075C" w14:textId="77777777" w:rsidTr="000E1E5B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FA55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154A2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  <w:p w14:paraId="3178CF2D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（街）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0C2CC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DD098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4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831CF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轮作主体（农户或新型农民经营主体）</w:t>
            </w:r>
          </w:p>
        </w:tc>
        <w:tc>
          <w:tcPr>
            <w:tcW w:w="180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BB3D5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流转方信息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EBFDC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343D6" w14:paraId="5A8E76C9" w14:textId="77777777" w:rsidTr="000E1E5B">
        <w:trPr>
          <w:trHeight w:val="647"/>
        </w:trPr>
        <w:tc>
          <w:tcPr>
            <w:tcW w:w="2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DFCE1" w14:textId="77777777" w:rsidR="00E343D6" w:rsidRDefault="00E343D6" w:rsidP="000E1E5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B473E" w14:textId="77777777" w:rsidR="00E343D6" w:rsidRDefault="00E343D6" w:rsidP="000E1E5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8C09B" w14:textId="77777777" w:rsidR="00E343D6" w:rsidRDefault="00E343D6" w:rsidP="000E1E5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1E528" w14:textId="77777777" w:rsidR="00E343D6" w:rsidRDefault="00E343D6" w:rsidP="000E1E5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10A20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E11E3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12E5F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CC490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D77D2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6CE8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流转面积</w:t>
            </w:r>
          </w:p>
          <w:p w14:paraId="3320F445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（亩）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7DBCD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土地确权</w:t>
            </w:r>
          </w:p>
          <w:p w14:paraId="69C80E0E" w14:textId="77777777" w:rsidR="00E343D6" w:rsidRDefault="00E343D6" w:rsidP="000E1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地块编码</w:t>
            </w:r>
          </w:p>
        </w:tc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00CF9" w14:textId="77777777" w:rsidR="00E343D6" w:rsidRDefault="00E343D6" w:rsidP="000E1E5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343D6" w14:paraId="03162D6F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FDE0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67B2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0611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A615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5FFB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085B2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5D28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B8A12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CB15F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D8BB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69FCF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DB35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5B82768B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9B57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394A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A0C1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ECBF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3EA1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808E2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9BD7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63F5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8E6E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E7D1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1A10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BD3A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68CA0F37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A8F0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E0C4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91E7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2709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5C432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4714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9A23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0A2B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E5F88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3A838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92E9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CD37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4AB710FA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6A2C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0429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6F2C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C4297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3583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C537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B682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88607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A81C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2655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6D31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CBEF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7449C958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31B5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CAE4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59867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4886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0A65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B0F5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71527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34FA2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3023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90EA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44DF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F33F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22CD8D9F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E38C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4A487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8830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8191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71D8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4F89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2BC2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946F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5266F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057F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AE73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4C59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20D95932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EDD16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4640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EC5A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242D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BB09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1587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B59A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BD4C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FBAF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3ED7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AE63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EDE78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48678A98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F899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E872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33611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DD051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D785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F3F7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243C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EB55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0474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AC20F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3A8C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F4A70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44EDC9FF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CD63D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3C70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6AAA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DF6C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1F56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07604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C4C1F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124D7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F354F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CCC12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DCD78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04E6E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43D6" w14:paraId="76EE9EEE" w14:textId="77777777" w:rsidTr="000E1E5B">
        <w:trPr>
          <w:trHeight w:hRule="exact" w:val="5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B152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83B8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FD441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E75EB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E639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003B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BEF48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7689C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4FF23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CD315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A9FBA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E66E9" w14:textId="77777777" w:rsidR="00E343D6" w:rsidRDefault="00E343D6" w:rsidP="000E1E5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3B5409B2" w14:textId="77777777" w:rsidR="00E343D6" w:rsidRDefault="00E343D6" w:rsidP="00E343D6">
      <w:pPr>
        <w:spacing w:line="240" w:lineRule="exact"/>
        <w:rPr>
          <w:rFonts w:ascii="仿宋" w:eastAsia="仿宋" w:hAnsi="仿宋" w:cs="仿宋" w:hint="eastAsia"/>
          <w:sz w:val="28"/>
          <w:szCs w:val="28"/>
        </w:rPr>
      </w:pPr>
    </w:p>
    <w:p w14:paraId="2204C79C" w14:textId="77777777" w:rsidR="00E343D6" w:rsidRDefault="00E343D6" w:rsidP="00E343D6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乡镇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街部门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负责人签字：             村负责人签字：                         轮作主体签字：</w:t>
      </w:r>
    </w:p>
    <w:p w14:paraId="7BA047FC" w14:textId="77777777" w:rsidR="006D73B5" w:rsidRPr="00E343D6" w:rsidRDefault="006D73B5">
      <w:pPr>
        <w:rPr>
          <w:rFonts w:hint="eastAsia"/>
        </w:rPr>
      </w:pPr>
    </w:p>
    <w:sectPr w:rsidR="006D73B5" w:rsidRPr="00E343D6" w:rsidSect="00E343D6">
      <w:footerReference w:type="even" r:id="rId6"/>
      <w:footerReference w:type="default" r:id="rId7"/>
      <w:pgSz w:w="16838" w:h="11906" w:orient="landscape"/>
      <w:pgMar w:top="851" w:right="1440" w:bottom="567" w:left="136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3549" w14:textId="77777777" w:rsidR="0063114E" w:rsidRDefault="0063114E" w:rsidP="00E343D6">
      <w:pPr>
        <w:rPr>
          <w:rFonts w:hint="eastAsia"/>
        </w:rPr>
      </w:pPr>
      <w:r>
        <w:separator/>
      </w:r>
    </w:p>
  </w:endnote>
  <w:endnote w:type="continuationSeparator" w:id="0">
    <w:p w14:paraId="657D0AEF" w14:textId="77777777" w:rsidR="0063114E" w:rsidRDefault="0063114E" w:rsidP="00E343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FDBF" w14:textId="77777777" w:rsidR="00000000" w:rsidRDefault="00000000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E4480CB" w14:textId="77777777" w:rsidR="00000000" w:rsidRDefault="0000000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BEEE" w14:textId="7BEA29B5" w:rsidR="00000000" w:rsidRDefault="00E343D6">
    <w:pPr>
      <w:pStyle w:val="af0"/>
      <w:ind w:right="36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941F5" wp14:editId="3DAEF4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2540" b="1143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40934" w14:textId="77777777" w:rsidR="00000000" w:rsidRDefault="00000000">
                          <w:pPr>
                            <w:pStyle w:val="aa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en-US" w:eastAsia="zh-CN"/>
                            </w:rPr>
                            <w:t>- 13 -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941F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2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" filled="f" stroked="f" strokeweight=".5pt">
              <v:textbox style="mso-fit-shape-to-text:t" inset="0,0,0,0">
                <w:txbxContent>
                  <w:p w14:paraId="29B40934" w14:textId="77777777" w:rsidR="00000000" w:rsidRDefault="00000000">
                    <w:pPr>
                      <w:pStyle w:val="aa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en-US" w:eastAsia="zh-CN"/>
                      </w:rPr>
                      <w:t>- 13 -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AC09" w14:textId="77777777" w:rsidR="0063114E" w:rsidRDefault="0063114E" w:rsidP="00E343D6">
      <w:pPr>
        <w:rPr>
          <w:rFonts w:hint="eastAsia"/>
        </w:rPr>
      </w:pPr>
      <w:r>
        <w:separator/>
      </w:r>
    </w:p>
  </w:footnote>
  <w:footnote w:type="continuationSeparator" w:id="0">
    <w:p w14:paraId="43BE8C71" w14:textId="77777777" w:rsidR="0063114E" w:rsidRDefault="0063114E" w:rsidP="00E343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58"/>
    <w:rsid w:val="003C19B8"/>
    <w:rsid w:val="0063114E"/>
    <w:rsid w:val="006D73B5"/>
    <w:rsid w:val="00CF3538"/>
    <w:rsid w:val="00E343D6"/>
    <w:rsid w:val="00F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A1A7B"/>
  <w15:chartTrackingRefBased/>
  <w15:docId w15:val="{345841FF-7199-4882-84BE-DD9923E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5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5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5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5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5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43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43D6"/>
    <w:rPr>
      <w:sz w:val="18"/>
      <w:szCs w:val="18"/>
    </w:rPr>
  </w:style>
  <w:style w:type="paragraph" w:styleId="af0">
    <w:name w:val="footer"/>
    <w:basedOn w:val="a"/>
    <w:link w:val="af1"/>
    <w:unhideWhenUsed/>
    <w:rsid w:val="00E34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rsid w:val="00E343D6"/>
    <w:rPr>
      <w:sz w:val="18"/>
      <w:szCs w:val="18"/>
    </w:rPr>
  </w:style>
  <w:style w:type="paragraph" w:styleId="af2">
    <w:name w:val="Body Text"/>
    <w:basedOn w:val="a"/>
    <w:link w:val="af3"/>
    <w:rsid w:val="00E343D6"/>
    <w:pPr>
      <w:shd w:val="clear" w:color="auto" w:fill="FFFFFF"/>
      <w:spacing w:before="660" w:after="240" w:line="240" w:lineRule="atLeast"/>
      <w:jc w:val="center"/>
    </w:pPr>
    <w:rPr>
      <w:rFonts w:ascii="黑体" w:eastAsia="Times New Roman" w:hAnsi="黑体"/>
      <w:spacing w:val="30"/>
      <w:kern w:val="0"/>
      <w:sz w:val="32"/>
      <w:szCs w:val="32"/>
      <w:lang w:val="en-US" w:eastAsia="zh-CN"/>
    </w:rPr>
  </w:style>
  <w:style w:type="character" w:customStyle="1" w:styleId="af3">
    <w:name w:val="正文文本 字符"/>
    <w:basedOn w:val="a0"/>
    <w:link w:val="af2"/>
    <w:rsid w:val="00E343D6"/>
    <w:rPr>
      <w:rFonts w:ascii="黑体" w:eastAsia="Times New Roman" w:hAnsi="黑体" w:cs="Times New Roman"/>
      <w:spacing w:val="30"/>
      <w:kern w:val="0"/>
      <w:sz w:val="32"/>
      <w:szCs w:val="32"/>
      <w:shd w:val="clear" w:color="auto" w:fill="FFFFFF"/>
      <w:lang w:val="en-US" w:eastAsia="zh-CN"/>
    </w:rPr>
  </w:style>
  <w:style w:type="character" w:styleId="af4">
    <w:name w:val="page number"/>
    <w:rsid w:val="00E3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216</Characters>
  <Application>Microsoft Office Word</Application>
  <DocSecurity>0</DocSecurity>
  <Lines>11</Lines>
  <Paragraphs>7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28518</dc:creator>
  <cp:keywords/>
  <dc:description/>
  <cp:lastModifiedBy>28518</cp:lastModifiedBy>
  <cp:revision>2</cp:revision>
  <dcterms:created xsi:type="dcterms:W3CDTF">2025-06-23T21:55:00Z</dcterms:created>
  <dcterms:modified xsi:type="dcterms:W3CDTF">2025-06-23T21:57:00Z</dcterms:modified>
</cp:coreProperties>
</file>