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12A8E">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rPr>
      </w:pPr>
      <w:r>
        <w:rPr>
          <w:rFonts w:hint="eastAsia" w:ascii="仿宋" w:hAnsi="仿宋" w:eastAsia="仿宋" w:cs="仿宋"/>
        </w:rPr>
        <w:t>附件：</w:t>
      </w:r>
    </w:p>
    <w:p w14:paraId="6EB76896">
      <w:pPr>
        <w:pStyle w:val="2"/>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凌源市义务教育学校202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p>
    <w:p w14:paraId="531553DD">
      <w:pPr>
        <w:pStyle w:val="2"/>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新生招生工作方案</w:t>
      </w:r>
      <w:bookmarkStart w:id="0" w:name="_GoBack"/>
      <w:bookmarkEnd w:id="0"/>
    </w:p>
    <w:p w14:paraId="7C02449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为贯彻落实朝阳市教育局《关于做好2025年全市义务教育学校招生入学工作的通知》(朝教发〔202</w:t>
      </w:r>
      <w:r>
        <w:rPr>
          <w:rFonts w:hint="eastAsia" w:ascii="仿宋" w:hAnsi="仿宋" w:eastAsia="仿宋" w:cs="仿宋"/>
          <w:lang w:val="en-US" w:eastAsia="zh-CN"/>
        </w:rPr>
        <w:t>5</w:t>
      </w:r>
      <w:r>
        <w:rPr>
          <w:rFonts w:hint="eastAsia" w:ascii="仿宋" w:hAnsi="仿宋" w:eastAsia="仿宋" w:cs="仿宋"/>
        </w:rPr>
        <w:t>〕3号)精神，认真做好我市202</w:t>
      </w:r>
      <w:r>
        <w:rPr>
          <w:rFonts w:hint="eastAsia" w:ascii="仿宋" w:hAnsi="仿宋" w:eastAsia="仿宋" w:cs="仿宋"/>
          <w:lang w:val="en-US" w:eastAsia="zh-CN"/>
        </w:rPr>
        <w:t>5</w:t>
      </w:r>
      <w:r>
        <w:rPr>
          <w:rFonts w:hint="eastAsia" w:ascii="仿宋" w:hAnsi="仿宋" w:eastAsia="仿宋" w:cs="仿宋"/>
        </w:rPr>
        <w:t>年义务教育阶段</w:t>
      </w:r>
      <w:r>
        <w:rPr>
          <w:rFonts w:hint="eastAsia" w:ascii="仿宋" w:hAnsi="仿宋" w:eastAsia="仿宋" w:cs="仿宋"/>
          <w:lang w:val="en-US" w:eastAsia="zh-CN"/>
        </w:rPr>
        <w:t>学校</w:t>
      </w:r>
      <w:r>
        <w:rPr>
          <w:rFonts w:hint="eastAsia" w:ascii="仿宋" w:hAnsi="仿宋" w:eastAsia="仿宋" w:cs="仿宋"/>
        </w:rPr>
        <w:t>招生入学工作，严格规范办学行为，确保义务教育阶段</w:t>
      </w:r>
      <w:r>
        <w:rPr>
          <w:rFonts w:hint="eastAsia" w:ascii="仿宋" w:hAnsi="仿宋" w:eastAsia="仿宋" w:cs="仿宋"/>
          <w:lang w:val="en-US" w:eastAsia="zh-CN"/>
        </w:rPr>
        <w:t>学校</w:t>
      </w:r>
      <w:r>
        <w:rPr>
          <w:rFonts w:hint="eastAsia" w:ascii="仿宋" w:hAnsi="仿宋" w:eastAsia="仿宋" w:cs="仿宋"/>
        </w:rPr>
        <w:t>招生入学工作公平、公正、公开，切实保障学生平等接受教育的</w:t>
      </w:r>
      <w:r>
        <w:rPr>
          <w:rFonts w:hint="eastAsia" w:ascii="仿宋" w:hAnsi="仿宋" w:eastAsia="仿宋" w:cs="仿宋"/>
          <w:lang w:eastAsia="zh-CN"/>
        </w:rPr>
        <w:t>权利</w:t>
      </w:r>
      <w:r>
        <w:rPr>
          <w:rFonts w:hint="eastAsia" w:ascii="仿宋" w:hAnsi="仿宋" w:eastAsia="仿宋" w:cs="仿宋"/>
        </w:rPr>
        <w:t>，结合我市实际情况，制定本方案。</w:t>
      </w:r>
    </w:p>
    <w:p w14:paraId="2988A70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一、指导思想</w:t>
      </w:r>
    </w:p>
    <w:p w14:paraId="1DD5166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以“努力办好人民满意的教育”为目标，坚持以习近平新时代中国特色社会主义思想为指导，全面贯彻党的教育方针，全面推进素质教育，落实义务教育的公益性、公平性、普惠性，促进义务教育优质、均衡、规范发展，依法保障学生免试就近入学的合法权益，使招生工作成为“群众放心</w:t>
      </w:r>
      <w:r>
        <w:rPr>
          <w:rFonts w:hint="eastAsia" w:ascii="仿宋" w:hAnsi="仿宋" w:eastAsia="仿宋" w:cs="仿宋"/>
          <w:lang w:eastAsia="zh-CN"/>
        </w:rPr>
        <w:t>、</w:t>
      </w:r>
      <w:r>
        <w:rPr>
          <w:rFonts w:hint="eastAsia" w:ascii="仿宋" w:hAnsi="仿宋" w:eastAsia="仿宋" w:cs="仿宋"/>
        </w:rPr>
        <w:t>人民满意”的阳光工程。</w:t>
      </w:r>
    </w:p>
    <w:p w14:paraId="1E3F647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二、招生原则</w:t>
      </w:r>
    </w:p>
    <w:p w14:paraId="09D200D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(一)依法依规的原则。严格执行《</w:t>
      </w:r>
      <w:r>
        <w:rPr>
          <w:rFonts w:hint="eastAsia" w:ascii="仿宋" w:hAnsi="仿宋" w:eastAsia="仿宋" w:cs="仿宋"/>
          <w:lang w:eastAsia="zh-CN"/>
        </w:rPr>
        <w:t>中华人民共和国义务教育法</w:t>
      </w:r>
      <w:r>
        <w:rPr>
          <w:rFonts w:hint="eastAsia" w:ascii="仿宋" w:hAnsi="仿宋" w:eastAsia="仿宋" w:cs="仿宋"/>
        </w:rPr>
        <w:t>》《</w:t>
      </w:r>
      <w:r>
        <w:rPr>
          <w:rFonts w:hint="eastAsia" w:ascii="仿宋" w:hAnsi="仿宋" w:eastAsia="仿宋" w:cs="仿宋"/>
          <w:lang w:eastAsia="zh-CN"/>
        </w:rPr>
        <w:t>中华人民共和国未成年人保护法</w:t>
      </w:r>
      <w:r>
        <w:rPr>
          <w:rFonts w:hint="eastAsia" w:ascii="仿宋" w:hAnsi="仿宋" w:eastAsia="仿宋" w:cs="仿宋"/>
        </w:rPr>
        <w:t>》《残疾人教育条例》等法律法规，按照</w:t>
      </w:r>
      <w:r>
        <w:rPr>
          <w:rFonts w:hint="eastAsia" w:ascii="仿宋" w:hAnsi="仿宋" w:eastAsia="仿宋" w:cs="仿宋"/>
          <w:lang w:eastAsia="zh-CN"/>
        </w:rPr>
        <w:t>法律法规</w:t>
      </w:r>
      <w:r>
        <w:rPr>
          <w:rFonts w:hint="eastAsia" w:ascii="仿宋" w:hAnsi="仿宋" w:eastAsia="仿宋" w:cs="仿宋"/>
        </w:rPr>
        <w:t>和文件精神，由教育局和各学校统筹安排实施招生工作。</w:t>
      </w:r>
    </w:p>
    <w:p w14:paraId="67A430A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(二)“公平、公正、公开、透明”的原则。</w:t>
      </w:r>
    </w:p>
    <w:p w14:paraId="227A0FD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(三)以居住地和户籍所在地“就近、免试、划片、分配”入学的原则。</w:t>
      </w:r>
    </w:p>
    <w:p w14:paraId="7E8CCA0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(四)严禁择校原则。义务教育阶段学校不得招收择校生，不得招收借读生。</w:t>
      </w:r>
    </w:p>
    <w:p w14:paraId="21C987E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五）“一籍一致”原则。</w:t>
      </w:r>
      <w:r>
        <w:rPr>
          <w:rFonts w:hint="eastAsia" w:ascii="仿宋" w:hAnsi="仿宋" w:eastAsia="仿宋" w:cs="仿宋"/>
        </w:rPr>
        <w:t>严格落实“人籍一致、籍随人走”要求，严禁空挂学籍和无学籍就读</w:t>
      </w:r>
      <w:r>
        <w:rPr>
          <w:rFonts w:hint="eastAsia" w:ascii="仿宋" w:hAnsi="仿宋" w:eastAsia="仿宋" w:cs="仿宋"/>
          <w:lang w:eastAsia="zh-CN"/>
        </w:rPr>
        <w:t>。</w:t>
      </w:r>
    </w:p>
    <w:p w14:paraId="5312853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六</w:t>
      </w:r>
      <w:r>
        <w:rPr>
          <w:rFonts w:hint="eastAsia" w:ascii="仿宋" w:hAnsi="仿宋" w:eastAsia="仿宋" w:cs="仿宋"/>
          <w:lang w:eastAsia="zh-CN"/>
        </w:rPr>
        <w:t>）“</w:t>
      </w:r>
      <w:r>
        <w:rPr>
          <w:rFonts w:hint="eastAsia" w:ascii="仿宋" w:hAnsi="仿宋" w:eastAsia="仿宋" w:cs="仿宋"/>
          <w:lang w:val="en-US" w:eastAsia="zh-CN"/>
        </w:rPr>
        <w:t>公民同招”原则。</w:t>
      </w:r>
      <w:r>
        <w:rPr>
          <w:rFonts w:hint="eastAsia" w:ascii="仿宋" w:hAnsi="仿宋" w:eastAsia="仿宋" w:cs="仿宋"/>
          <w:lang w:eastAsia="zh-CN"/>
        </w:rPr>
        <w:t>严格落实义务教育“公民同招”要求，严格执行现有民办义务教育学校招生规模“只减不增”规定。</w:t>
      </w:r>
    </w:p>
    <w:p w14:paraId="5E63F54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三、招生对象</w:t>
      </w:r>
    </w:p>
    <w:p w14:paraId="52E0998F">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rPr>
        <w:t>(一)一年级新生</w:t>
      </w:r>
    </w:p>
    <w:p w14:paraId="6AD3805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具有凌源市户籍和符合招生条件的在凌源市域内居住的外来务工人员随迁子女，其年龄必须年满6周岁</w:t>
      </w:r>
      <w:r>
        <w:rPr>
          <w:rFonts w:hint="eastAsia" w:ascii="仿宋" w:hAnsi="仿宋" w:eastAsia="仿宋" w:cs="仿宋"/>
          <w:lang w:eastAsia="zh-CN"/>
        </w:rPr>
        <w:t>以</w:t>
      </w:r>
      <w:r>
        <w:rPr>
          <w:rFonts w:hint="eastAsia" w:ascii="仿宋" w:hAnsi="仿宋" w:eastAsia="仿宋" w:cs="仿宋"/>
        </w:rPr>
        <w:t>上(201</w:t>
      </w:r>
      <w:r>
        <w:rPr>
          <w:rFonts w:hint="eastAsia" w:ascii="仿宋" w:hAnsi="仿宋" w:eastAsia="仿宋" w:cs="仿宋"/>
          <w:lang w:val="en-US" w:eastAsia="zh-CN"/>
        </w:rPr>
        <w:t>9</w:t>
      </w:r>
      <w:r>
        <w:rPr>
          <w:rFonts w:hint="eastAsia" w:ascii="仿宋" w:hAnsi="仿宋" w:eastAsia="仿宋" w:cs="仿宋"/>
        </w:rPr>
        <w:t>年8月31日前出生)的学龄儿童，严禁招收小龄生（朝阳市义务教育学籍系统已开启小学一年级入学年龄限制功能，小龄儿童不能注册电子学籍），要求各小学不得违规招收小龄儿童入学。保障贫困家庭子女、留守儿童、随迁子女、孤儿和残障儿童享有平等、无障碍接受义务教育的权利。</w:t>
      </w:r>
    </w:p>
    <w:p w14:paraId="427DDCC7">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lang w:eastAsia="zh-CN"/>
        </w:rPr>
        <w:t>（</w:t>
      </w:r>
      <w:r>
        <w:rPr>
          <w:rFonts w:hint="eastAsia" w:ascii="仿宋" w:hAnsi="仿宋" w:eastAsia="仿宋" w:cs="仿宋"/>
          <w:b/>
          <w:bCs/>
          <w:lang w:val="en-US" w:eastAsia="zh-CN"/>
        </w:rPr>
        <w:t>二）</w:t>
      </w:r>
      <w:r>
        <w:rPr>
          <w:rFonts w:hint="eastAsia" w:ascii="仿宋" w:hAnsi="仿宋" w:eastAsia="仿宋" w:cs="仿宋"/>
          <w:b/>
          <w:bCs/>
        </w:rPr>
        <w:t>七年级新生</w:t>
      </w:r>
    </w:p>
    <w:p w14:paraId="7C69AAF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年小学毕业生、具有凌源市户籍和符合招生条件的在凌源域内居住的外来务工人员随迁子女。</w:t>
      </w:r>
    </w:p>
    <w:p w14:paraId="26A486B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四、学区划分</w:t>
      </w:r>
    </w:p>
    <w:p w14:paraId="4483CEDF">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rPr>
        <w:t>(一)小学学区划分</w:t>
      </w:r>
    </w:p>
    <w:p w14:paraId="27578D5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rPr>
      </w:pPr>
      <w:r>
        <w:rPr>
          <w:rFonts w:hint="eastAsia" w:ascii="仿宋" w:hAnsi="仿宋" w:eastAsia="仿宋" w:cs="仿宋"/>
          <w:b w:val="0"/>
          <w:bCs w:val="0"/>
        </w:rPr>
        <w:t>1、凌源市市直小学学区划分情况如下：</w:t>
      </w:r>
    </w:p>
    <w:p w14:paraId="6EC0902D">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lang w:eastAsia="zh-CN"/>
        </w:rPr>
        <w:t>（</w:t>
      </w:r>
      <w:r>
        <w:rPr>
          <w:rFonts w:hint="eastAsia" w:ascii="仿宋" w:hAnsi="仿宋" w:eastAsia="仿宋" w:cs="仿宋"/>
          <w:b/>
          <w:bCs/>
          <w:lang w:val="en-US" w:eastAsia="zh-CN"/>
        </w:rPr>
        <w:t>1）</w:t>
      </w:r>
      <w:r>
        <w:rPr>
          <w:rFonts w:hint="eastAsia" w:ascii="仿宋" w:hAnsi="仿宋" w:eastAsia="仿宋" w:cs="仿宋"/>
          <w:b/>
          <w:bCs/>
        </w:rPr>
        <w:t>实验小学</w:t>
      </w:r>
      <w:r>
        <w:rPr>
          <w:rFonts w:hint="eastAsia" w:ascii="仿宋" w:hAnsi="仿宋" w:eastAsia="仿宋" w:cs="仿宋"/>
        </w:rPr>
        <w:t>：</w:t>
      </w:r>
    </w:p>
    <w:p w14:paraId="19B1BA4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龙回首——101线——101线与北大街交汇处——北大街——遵化街——市场路——北大街——大什字——市府路西段——东风街——东风街与希望路交汇处——(三初中与毓秀园中间处)——朝阳路西段——龙回首合围处</w:t>
      </w:r>
    </w:p>
    <w:p w14:paraId="10348775">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rPr>
        <w:t>朝阳街小学</w:t>
      </w:r>
      <w:r>
        <w:rPr>
          <w:rFonts w:hint="eastAsia" w:ascii="仿宋" w:hAnsi="仿宋" w:eastAsia="仿宋" w:cs="仿宋"/>
        </w:rPr>
        <w:t>：</w:t>
      </w:r>
    </w:p>
    <w:p w14:paraId="41D920B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东大桥——东环路——永利路——南大街——希望路——东风街——市府路西段——大什字——市府路东段——东大桥合围处</w:t>
      </w:r>
    </w:p>
    <w:p w14:paraId="7E34D0F9">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lang w:eastAsia="zh-CN"/>
        </w:rPr>
        <w:t>（</w:t>
      </w:r>
      <w:r>
        <w:rPr>
          <w:rFonts w:hint="eastAsia" w:ascii="仿宋" w:hAnsi="仿宋" w:eastAsia="仿宋" w:cs="仿宋"/>
          <w:b/>
          <w:bCs/>
          <w:lang w:val="en-US" w:eastAsia="zh-CN"/>
        </w:rPr>
        <w:t>3）</w:t>
      </w:r>
      <w:r>
        <w:rPr>
          <w:rFonts w:hint="eastAsia" w:ascii="仿宋" w:hAnsi="仿宋" w:eastAsia="仿宋" w:cs="仿宋"/>
          <w:b/>
          <w:bCs/>
        </w:rPr>
        <w:t>凌河小学</w:t>
      </w:r>
      <w:r>
        <w:rPr>
          <w:rFonts w:hint="eastAsia" w:ascii="仿宋" w:hAnsi="仿宋" w:eastAsia="仿宋" w:cs="仿宋"/>
        </w:rPr>
        <w:t>：</w:t>
      </w:r>
    </w:p>
    <w:p w14:paraId="28AB235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永利路——南大街——希望路——东风街——凌河大街——隆泰路——站前街——南环路——南大桥——东环路与永利路合围处(兴隆家园属于光明小学学区)</w:t>
      </w:r>
    </w:p>
    <w:p w14:paraId="70C34A43">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4）</w:t>
      </w:r>
      <w:r>
        <w:rPr>
          <w:rFonts w:hint="eastAsia" w:ascii="仿宋" w:hAnsi="仿宋" w:eastAsia="仿宋" w:cs="仿宋"/>
          <w:b/>
          <w:bCs/>
        </w:rPr>
        <w:t>逸夫小学：</w:t>
      </w:r>
    </w:p>
    <w:p w14:paraId="4B19475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北大桥——101线——101线与凌河大街交汇处——锦承线铁路——锦承线铁路与铁西路交汇处——铁西四街——铁西三街——铁西二街——铁西一街——铁北二街——铁北一街——钢达</w:t>
      </w:r>
      <w:r>
        <w:rPr>
          <w:rFonts w:hint="eastAsia" w:ascii="仿宋" w:hAnsi="仿宋" w:eastAsia="仿宋" w:cs="仿宋"/>
          <w:lang w:val="en-US" w:eastAsia="zh-CN"/>
        </w:rPr>
        <w:t>花</w:t>
      </w:r>
      <w:r>
        <w:rPr>
          <w:rFonts w:hint="eastAsia" w:ascii="仿宋" w:hAnsi="仿宋" w:eastAsia="仿宋" w:cs="仿宋"/>
        </w:rPr>
        <w:t>苑——城北街南段——北大桥合围处</w:t>
      </w:r>
    </w:p>
    <w:p w14:paraId="61276681">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lang w:val="en-US" w:eastAsia="zh-CN"/>
        </w:rPr>
        <w:t>（5）北街</w:t>
      </w:r>
      <w:r>
        <w:rPr>
          <w:rFonts w:hint="eastAsia" w:ascii="仿宋" w:hAnsi="仿宋" w:eastAsia="仿宋" w:cs="仿宋"/>
          <w:b/>
          <w:bCs/>
        </w:rPr>
        <w:t>小学</w:t>
      </w:r>
      <w:r>
        <w:rPr>
          <w:rFonts w:hint="eastAsia" w:ascii="仿宋" w:hAnsi="仿宋" w:eastAsia="仿宋" w:cs="仿宋"/>
        </w:rPr>
        <w:t>：</w:t>
      </w:r>
    </w:p>
    <w:p w14:paraId="242F8A9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东大桥——市府路东段——大什字——北大街——市场路——遵化街——北大街——北大桥西侧——东环路——东大桥合围处</w:t>
      </w:r>
    </w:p>
    <w:p w14:paraId="339B4F7D">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6）</w:t>
      </w:r>
      <w:r>
        <w:rPr>
          <w:rFonts w:hint="eastAsia" w:ascii="仿宋" w:hAnsi="仿宋" w:eastAsia="仿宋" w:cs="仿宋"/>
          <w:b/>
          <w:bCs/>
        </w:rPr>
        <w:t>凌钢小学：</w:t>
      </w:r>
    </w:p>
    <w:p w14:paraId="234F413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北大桥——东大坝——凌钢西门——万里行加油站——101线——306国道——306国道与迎宾路交汇处——迎宾路——鑫福桥——双桥街北段——北大桥合围处(包括连福庄园)</w:t>
      </w:r>
    </w:p>
    <w:p w14:paraId="030A4D31">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7）</w:t>
      </w:r>
      <w:r>
        <w:rPr>
          <w:rFonts w:hint="eastAsia" w:ascii="仿宋" w:hAnsi="仿宋" w:eastAsia="仿宋" w:cs="仿宋"/>
          <w:b/>
          <w:bCs/>
        </w:rPr>
        <w:t>东城小学：</w:t>
      </w:r>
    </w:p>
    <w:p w14:paraId="5490059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鑫福桥——迎宾路——306国道——交警队——东五里堡——瓦庙子——牛河梁大街——花市——房申——滨河南大街——双桥街南段——东大桥——双桥街——鑫福桥合围处</w:t>
      </w:r>
    </w:p>
    <w:p w14:paraId="4B009BC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8）</w:t>
      </w:r>
      <w:r>
        <w:rPr>
          <w:rFonts w:hint="eastAsia" w:ascii="仿宋" w:hAnsi="仿宋" w:eastAsia="仿宋" w:cs="仿宋"/>
          <w:b/>
          <w:bCs/>
        </w:rPr>
        <w:t>光明小学：</w:t>
      </w:r>
    </w:p>
    <w:p w14:paraId="7873B6C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龙回首——锦承线——锦承线与铁西路交汇处——101线——站前街——人社局——隆泰路——凌河大街——东风街——东风街与希望路交汇处——(三初中与毓秀园中间处)——朝阳路西段——龙回首合围处</w:t>
      </w:r>
    </w:p>
    <w:p w14:paraId="487EACA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农村中心校按乡镇学区执行。</w:t>
      </w:r>
    </w:p>
    <w:p w14:paraId="564652BE">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二）</w:t>
      </w:r>
      <w:r>
        <w:rPr>
          <w:rFonts w:hint="eastAsia" w:ascii="仿宋" w:hAnsi="仿宋" w:eastAsia="仿宋" w:cs="仿宋"/>
          <w:b/>
          <w:bCs/>
        </w:rPr>
        <w:t>初中学区划分</w:t>
      </w:r>
    </w:p>
    <w:p w14:paraId="63C8737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1、市直</w:t>
      </w:r>
      <w:r>
        <w:rPr>
          <w:rFonts w:hint="eastAsia" w:ascii="仿宋" w:hAnsi="仿宋" w:eastAsia="仿宋" w:cs="仿宋"/>
          <w:lang w:val="en-US" w:eastAsia="zh-CN"/>
        </w:rPr>
        <w:t>四</w:t>
      </w:r>
      <w:r>
        <w:rPr>
          <w:rFonts w:hint="eastAsia" w:ascii="仿宋" w:hAnsi="仿宋" w:eastAsia="仿宋" w:cs="仿宋"/>
        </w:rPr>
        <w:t>所初中学区划分</w:t>
      </w:r>
    </w:p>
    <w:p w14:paraId="1EF280CA">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rPr>
        <w:t>第一初中学区：</w:t>
      </w:r>
    </w:p>
    <w:p w14:paraId="0609740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东大桥——市府路——火车站——铁西四街——铁西三街——铁西二街——铁西一街——铁北二街——铁北一街——二龙沟——八间房——306国道——城北街南段——北大桥——东环路——东大桥合围处</w:t>
      </w:r>
    </w:p>
    <w:p w14:paraId="2C1464C7">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rPr>
        <w:t>第二初中学区</w:t>
      </w:r>
      <w:r>
        <w:rPr>
          <w:rFonts w:hint="eastAsia" w:ascii="仿宋" w:hAnsi="仿宋" w:eastAsia="仿宋" w:cs="仿宋"/>
        </w:rPr>
        <w:t>：</w:t>
      </w:r>
    </w:p>
    <w:p w14:paraId="2E81726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北大桥——东河坝——凌钢——三监狱——红山街道——东城街道——双桥街——北大桥合围处</w:t>
      </w:r>
    </w:p>
    <w:p w14:paraId="2DC6203C">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rPr>
        <w:t>第三初中学区：</w:t>
      </w:r>
    </w:p>
    <w:p w14:paraId="616EB21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东大桥——市府路——龙回首——站前街——南环路——南大桥——东环路——东大桥合围处</w:t>
      </w:r>
    </w:p>
    <w:p w14:paraId="2AFDAB7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rPr>
        <w:t>第四初中学区：</w:t>
      </w:r>
    </w:p>
    <w:p w14:paraId="1AF4787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火车站——101线——八里堡——十五里堡——安杖子——</w:t>
      </w:r>
    </w:p>
    <w:p w14:paraId="25B0B41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南环路——东山村——马厂村——西五官村——凌河村——南环路——站前街——火车站合围处</w:t>
      </w:r>
    </w:p>
    <w:p w14:paraId="09C5726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2、乡镇初中学区划分</w:t>
      </w:r>
    </w:p>
    <w:p w14:paraId="48DB7D8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乡镇初中学区划分是采取小学对口直升的办法，即每个乡镇初中对应的小学为初中学区。</w:t>
      </w:r>
    </w:p>
    <w:p w14:paraId="130FA55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黑体" w:hAnsi="黑体" w:eastAsia="黑体" w:cs="黑体"/>
        </w:rPr>
        <w:t>五、新生录取办法</w:t>
      </w:r>
    </w:p>
    <w:p w14:paraId="746EC2C6">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rPr>
      </w:pPr>
      <w:r>
        <w:rPr>
          <w:rFonts w:hint="eastAsia" w:ascii="仿宋" w:hAnsi="仿宋" w:eastAsia="仿宋" w:cs="仿宋"/>
          <w:b/>
          <w:bCs/>
        </w:rPr>
        <w:t>(一)市直一年级和七年级新生录取办法</w:t>
      </w:r>
    </w:p>
    <w:p w14:paraId="192D1E9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按下列条款顺序依次录取满额为止(班额</w:t>
      </w:r>
      <w:r>
        <w:rPr>
          <w:rFonts w:hint="eastAsia" w:ascii="仿宋" w:hAnsi="仿宋" w:eastAsia="仿宋" w:cs="仿宋"/>
          <w:lang w:val="en-US" w:eastAsia="zh-CN"/>
        </w:rPr>
        <w:t>限定55人以内，</w:t>
      </w:r>
      <w:r>
        <w:rPr>
          <w:rFonts w:hint="eastAsia" w:ascii="仿宋" w:hAnsi="仿宋" w:eastAsia="仿宋" w:cs="仿宋"/>
        </w:rPr>
        <w:t>残疾儿童和建档立卡户子女优先入学)。</w:t>
      </w:r>
    </w:p>
    <w:p w14:paraId="2CCAE4B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1、以父母住宅位置为学区入学依据(必须在202</w:t>
      </w:r>
      <w:r>
        <w:rPr>
          <w:rFonts w:hint="eastAsia" w:ascii="仿宋" w:hAnsi="仿宋" w:eastAsia="仿宋" w:cs="仿宋"/>
          <w:lang w:val="en-US" w:eastAsia="zh-CN"/>
        </w:rPr>
        <w:t>5</w:t>
      </w:r>
      <w:r>
        <w:rPr>
          <w:rFonts w:hint="eastAsia" w:ascii="仿宋" w:hAnsi="仿宋" w:eastAsia="仿宋" w:cs="仿宋"/>
        </w:rPr>
        <w:t>年6月1日前已经交工的</w:t>
      </w:r>
      <w:r>
        <w:rPr>
          <w:rFonts w:hint="eastAsia" w:ascii="仿宋" w:hAnsi="仿宋" w:eastAsia="仿宋" w:cs="仿宋"/>
          <w:lang w:eastAsia="zh-CN"/>
        </w:rPr>
        <w:t>）</w:t>
      </w:r>
      <w:r>
        <w:rPr>
          <w:rFonts w:hint="eastAsia" w:ascii="仿宋" w:hAnsi="仿宋" w:eastAsia="仿宋" w:cs="仿宋"/>
        </w:rPr>
        <w:t>。提供房照、户口簿原件或者相关材料。</w:t>
      </w:r>
    </w:p>
    <w:p w14:paraId="5C01EF6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2、“祖孙同户”。（满足祖孙同户的前提是需是凌源域内户籍且学生父母城区内无住宅，如学生父母城区内有住宅，以学生父母房照学区为准，家长须如实填报）。</w:t>
      </w:r>
    </w:p>
    <w:p w14:paraId="5B8B05B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rPr>
        <w:t>学生自出生之日起户籍(学生本人、父或母)就落在祖父母(外祖父母)户口本上，并与父母、祖父母(外祖父母)共同在招生学区常住的，以祖父母(外祖父母)住房学区入学，提供相应佐证材料。</w:t>
      </w:r>
    </w:p>
    <w:p w14:paraId="2E9101D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如果学生父母一方是独生子女（如果父亲是独生子女，则父亲和学生同在祖父母的户籍上，如果母亲是独生子女，则母亲和学生同在学生外祖父母的户籍上），提供佐证材料，可以随祖父母(外祖父母)房照所在学区入学，但户口迁入时间必须达3年以上(202</w:t>
      </w:r>
      <w:r>
        <w:rPr>
          <w:rFonts w:hint="eastAsia" w:ascii="仿宋" w:hAnsi="仿宋" w:eastAsia="仿宋" w:cs="仿宋"/>
          <w:lang w:val="en-US" w:eastAsia="zh-CN"/>
        </w:rPr>
        <w:t>2</w:t>
      </w:r>
      <w:r>
        <w:rPr>
          <w:rFonts w:hint="eastAsia" w:ascii="仿宋" w:hAnsi="仿宋" w:eastAsia="仿宋" w:cs="仿宋"/>
        </w:rPr>
        <w:t>年6月1日前迁入)。</w:t>
      </w:r>
    </w:p>
    <w:p w14:paraId="0C67368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3）祖父母（外祖父母）迁入学生父母的户籍，条件同（2）一致，且须满足学生父（母）为独生子女的条件。</w:t>
      </w:r>
    </w:p>
    <w:p w14:paraId="0A86D6E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3、学生父母有自己独立门市房</w:t>
      </w:r>
      <w:r>
        <w:rPr>
          <w:rFonts w:hint="eastAsia" w:ascii="仿宋" w:hAnsi="仿宋" w:eastAsia="仿宋" w:cs="仿宋"/>
          <w:lang w:eastAsia="zh-CN"/>
        </w:rPr>
        <w:t>（</w:t>
      </w:r>
      <w:r>
        <w:rPr>
          <w:rFonts w:hint="eastAsia" w:ascii="仿宋" w:hAnsi="仿宋" w:eastAsia="仿宋" w:cs="仿宋"/>
          <w:lang w:val="en-US" w:eastAsia="zh-CN"/>
        </w:rPr>
        <w:t>商住两用），</w:t>
      </w:r>
      <w:r>
        <w:rPr>
          <w:rFonts w:hint="eastAsia" w:ascii="仿宋" w:hAnsi="仿宋" w:eastAsia="仿宋" w:cs="仿宋"/>
        </w:rPr>
        <w:t>并且该门市房营业执照法人</w:t>
      </w:r>
      <w:r>
        <w:rPr>
          <w:rFonts w:hint="eastAsia" w:ascii="仿宋" w:hAnsi="仿宋" w:eastAsia="仿宋" w:cs="仿宋"/>
          <w:lang w:val="en-US" w:eastAsia="zh-CN"/>
        </w:rPr>
        <w:t>为</w:t>
      </w:r>
      <w:r>
        <w:rPr>
          <w:rFonts w:hint="eastAsia" w:ascii="仿宋" w:hAnsi="仿宋" w:eastAsia="仿宋" w:cs="仿宋"/>
        </w:rPr>
        <w:t>学生父母，可按照相应学区入学。出（转）租的门市房不作为入学房产依据。储藏室、车库、地下室、工业厂房等房产不能作为学生入学房产依据。</w:t>
      </w:r>
    </w:p>
    <w:p w14:paraId="4679FF8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4、“孤儿户”。依监护人房照所在地学区入学。</w:t>
      </w:r>
    </w:p>
    <w:p w14:paraId="73C9276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eastAsia="zh-CN"/>
        </w:rPr>
      </w:pPr>
      <w:r>
        <w:rPr>
          <w:rFonts w:hint="eastAsia" w:ascii="仿宋" w:hAnsi="仿宋" w:eastAsia="仿宋" w:cs="仿宋"/>
        </w:rPr>
        <w:t>5、“</w:t>
      </w:r>
      <w:r>
        <w:rPr>
          <w:rFonts w:hint="eastAsia" w:ascii="仿宋" w:hAnsi="仿宋" w:eastAsia="仿宋" w:cs="仿宋"/>
          <w:lang w:val="en-US" w:eastAsia="zh-CN"/>
        </w:rPr>
        <w:t>拆迁户</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拆迁户子女按政府拆迁协议相关条款安置入学</w:t>
      </w:r>
      <w:r>
        <w:rPr>
          <w:rFonts w:hint="eastAsia" w:ascii="仿宋" w:hAnsi="仿宋" w:eastAsia="仿宋" w:cs="仿宋"/>
          <w:lang w:val="en-US" w:eastAsia="zh-CN"/>
        </w:rPr>
        <w:t>。</w:t>
      </w:r>
    </w:p>
    <w:p w14:paraId="407F214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6、“随迁子女户”。</w:t>
      </w:r>
    </w:p>
    <w:p w14:paraId="4E1DADF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rPr>
        <w:t>外省市县来凌人员随迁子女就学。按照《凌源市进城务工人员随迁子女就学实施细则》，须提供学生及父母的户口簿和我市《居住证》</w:t>
      </w:r>
      <w:r>
        <w:rPr>
          <w:rFonts w:hint="eastAsia" w:ascii="仿宋" w:hAnsi="仿宋" w:eastAsia="仿宋" w:cs="仿宋"/>
          <w:lang w:eastAsia="zh-CN"/>
        </w:rPr>
        <w:t>（</w:t>
      </w:r>
      <w:r>
        <w:rPr>
          <w:rFonts w:hint="eastAsia" w:ascii="仿宋" w:hAnsi="仿宋" w:eastAsia="仿宋" w:cs="仿宋"/>
        </w:rPr>
        <w:t>外来人员未办理《居住证</w:t>
      </w:r>
      <w:r>
        <w:rPr>
          <w:rFonts w:hint="eastAsia" w:ascii="仿宋" w:hAnsi="仿宋" w:eastAsia="仿宋" w:cs="仿宋"/>
          <w:lang w:eastAsia="zh-CN"/>
        </w:rPr>
        <w:t>》、《</w:t>
      </w:r>
      <w:r>
        <w:rPr>
          <w:rFonts w:hint="eastAsia" w:ascii="仿宋" w:hAnsi="仿宋" w:eastAsia="仿宋" w:cs="仿宋"/>
        </w:rPr>
        <w:t>居住证》失效或住所有变化，应及时到辖区派出所办理我市《居住证》）,根据学位情况就近或相对就近入学。</w:t>
      </w:r>
    </w:p>
    <w:p w14:paraId="66B5F35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返乡农民工子女就学。在城区租房的，按照学校学位情况就近或相对就近入学，如不同意可回原籍就读。</w:t>
      </w:r>
    </w:p>
    <w:p w14:paraId="4329ADC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7、自愿放弃房照所在学区学校入学资格，选择在</w:t>
      </w:r>
      <w:r>
        <w:rPr>
          <w:rFonts w:hint="eastAsia" w:ascii="仿宋" w:hAnsi="仿宋" w:eastAsia="仿宋" w:cs="仿宋"/>
          <w:lang w:eastAsia="zh-CN"/>
        </w:rPr>
        <w:t>其他</w:t>
      </w:r>
      <w:r>
        <w:rPr>
          <w:rFonts w:hint="eastAsia" w:ascii="仿宋" w:hAnsi="仿宋" w:eastAsia="仿宋" w:cs="仿宋"/>
        </w:rPr>
        <w:t>学校或外地学校就读，如再转回房照所在学区学校，若该学区无学位，按非本学区生就学安排。招生结束编班后又报到者，原则上按非本学区生处理。</w:t>
      </w:r>
    </w:p>
    <w:p w14:paraId="30E3033A">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rPr>
      </w:pPr>
      <w:r>
        <w:rPr>
          <w:rFonts w:hint="eastAsia" w:ascii="仿宋" w:hAnsi="仿宋" w:eastAsia="仿宋" w:cs="仿宋"/>
          <w:b/>
          <w:bCs/>
        </w:rPr>
        <w:t>(二)各乡镇一年级和七年级新生录取办法</w:t>
      </w:r>
    </w:p>
    <w:p w14:paraId="5A8C621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各乡镇小学一年级可根据学校所在乡镇的学区就近免试入学；七年级新生统一到各乡镇初中就读。乡镇寄宿制学校必须优先安排留守儿童及残疾儿童入学和住宿。</w:t>
      </w:r>
    </w:p>
    <w:p w14:paraId="64858C7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六、日程安排</w:t>
      </w:r>
    </w:p>
    <w:p w14:paraId="02F9F7F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具体时间安排提前通知学校。</w:t>
      </w:r>
    </w:p>
    <w:p w14:paraId="50B8F56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黑体" w:hAnsi="黑体" w:eastAsia="黑体" w:cs="黑体"/>
        </w:rPr>
        <w:t>七、相关工作要求</w:t>
      </w:r>
    </w:p>
    <w:p w14:paraId="4C5F5B1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按照国家和省有关规定，切实落实各类优抚对象子女教育优待政策。落实烈士子女、现役军人子女和人民警察优抚对象子女在同等条件下优先入学的政策；依据《中共辽宁省委办公厅辽宁省人民政府办公厅关于推进人才集聚的若干政策的通知》(辽委办发〔2018〕76号)</w:t>
      </w:r>
      <w:r>
        <w:rPr>
          <w:rFonts w:hint="eastAsia" w:ascii="仿宋" w:hAnsi="仿宋" w:eastAsia="仿宋" w:cs="仿宋"/>
          <w:lang w:val="en-US" w:eastAsia="zh-CN"/>
        </w:rPr>
        <w:t>落实</w:t>
      </w:r>
      <w:r>
        <w:rPr>
          <w:rFonts w:hint="eastAsia" w:ascii="仿宋" w:hAnsi="仿宋" w:eastAsia="仿宋" w:cs="仿宋"/>
          <w:lang w:eastAsia="zh-CN"/>
        </w:rPr>
        <w:t>市委、市政府</w:t>
      </w:r>
      <w:r>
        <w:rPr>
          <w:rFonts w:hint="eastAsia" w:ascii="仿宋" w:hAnsi="仿宋" w:eastAsia="仿宋" w:cs="仿宋"/>
        </w:rPr>
        <w:t>招商引资引进的投资人及</w:t>
      </w:r>
      <w:r>
        <w:rPr>
          <w:rFonts w:hint="eastAsia" w:ascii="仿宋" w:hAnsi="仿宋" w:eastAsia="仿宋" w:cs="仿宋"/>
          <w:lang w:val="en-US" w:eastAsia="zh-CN"/>
        </w:rPr>
        <w:t>高层次</w:t>
      </w:r>
      <w:r>
        <w:rPr>
          <w:rFonts w:hint="eastAsia" w:ascii="仿宋" w:hAnsi="仿宋" w:eastAsia="仿宋" w:cs="仿宋"/>
        </w:rPr>
        <w:t>人才子女教育优待政策。</w:t>
      </w:r>
    </w:p>
    <w:p w14:paraId="6150973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对因身体健康等原因确需延缓入学的，父母或其他法定监护人在所对应的学区学校提出申请，乡镇学校所在乡镇(街)或市直学校初审后，上报教育局基教科审核存档，批准后可延缓入学，同时填写《延缓入学申请表》并上报基教科，不得擅自以在家学习替代国家统一实施的义务教育。</w:t>
      </w:r>
    </w:p>
    <w:p w14:paraId="2261769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实施招生政策、招生范围、入学条件、招生程序、招生计划“五公开”制度。任何学校不准跨学区招收新生。积极推进义务教育入学“一件事一次办”。加快推进义务教育招生入学服务平台建设，推动义务教育起始年级新生报名网上办理。及时推出网上招生报名工作指南。</w:t>
      </w:r>
    </w:p>
    <w:p w14:paraId="61409E5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在招生过程中，确保贫困家庭子女、留守儿童、随迁子女、孤儿和残障儿童及时入学。建立控辍保学长效机制，确保适龄儿童少年应入尽入。</w:t>
      </w:r>
    </w:p>
    <w:p w14:paraId="63A946A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民办学校招生与公办同步，不得以任何形式提前选择生源，坚决防止对生源地招生秩序造成冲击。金鼎小学、初中按计划招生数执行，不能超过计划招生数，如报名人数超过计划数，按电脑派位办理。</w:t>
      </w:r>
    </w:p>
    <w:p w14:paraId="565843B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新生入学必须实行阳光、均衡分班，均衡搭配班主任及任课教师，起始年级阳光分班后，合理安排学生座位，严禁校内调班和第一学期转学。阳光分班结束后入校学生及转入学生要根据班额情况采用抽签方式确定班级。各校健全长效工作机制，自觉接受学生家长和社会各界的监督。</w:t>
      </w:r>
    </w:p>
    <w:p w14:paraId="3FE7D36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有计划推进消除大校额工作</w:t>
      </w:r>
      <w:r>
        <w:rPr>
          <w:rFonts w:hint="eastAsia" w:ascii="仿宋" w:hAnsi="仿宋" w:eastAsia="仿宋" w:cs="仿宋"/>
          <w:lang w:eastAsia="zh-CN"/>
        </w:rPr>
        <w:t>，</w:t>
      </w:r>
      <w:r>
        <w:rPr>
          <w:rFonts w:hint="eastAsia" w:ascii="仿宋" w:hAnsi="仿宋" w:eastAsia="仿宋" w:cs="仿宋"/>
        </w:rPr>
        <w:t>学校要严格控制大班额</w:t>
      </w:r>
      <w:r>
        <w:rPr>
          <w:rFonts w:hint="eastAsia" w:ascii="仿宋" w:hAnsi="仿宋" w:eastAsia="仿宋" w:cs="仿宋"/>
          <w:lang w:eastAsia="zh-CN"/>
        </w:rPr>
        <w:t>。</w:t>
      </w:r>
      <w:r>
        <w:rPr>
          <w:rFonts w:hint="eastAsia" w:ascii="仿宋" w:hAnsi="仿宋" w:eastAsia="仿宋" w:cs="仿宋"/>
        </w:rPr>
        <w:t>班额已达上限(55人)的，不再接收转学学生。</w:t>
      </w:r>
    </w:p>
    <w:p w14:paraId="608145D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严格学籍管理，“一人一籍，籍随人走”。坚决杜绝人籍分离，空挂学籍，学籍造假现象。暂无公民身份证或原身份证号不可用的学生，可以建立临时学籍，待取得可用的身份证号并通过认证后，获得正式学籍号。</w:t>
      </w:r>
    </w:p>
    <w:p w14:paraId="5AFB4D5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在招生过程中，严禁提供虚假信息材料。学校要认真把关，防止学生信息造假，一旦查出，取消其本学区入学资格，按无学区处理，严重者要追究相关人员的法律责任。学生信息材料以首次报送为准，审验后不予更改。</w:t>
      </w:r>
    </w:p>
    <w:p w14:paraId="37677DF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没有交付使用的小区(楼盘)不作为学区划分依据。个人交易户需要办理过户手续，如果确实存在不能过户的客观原因，个人交易户可与公证书一起使用。抵押贷款需提供房产证明和银行还款流水。</w:t>
      </w:r>
    </w:p>
    <w:p w14:paraId="188A61A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11、</w:t>
      </w:r>
      <w:r>
        <w:rPr>
          <w:rFonts w:hint="eastAsia" w:ascii="仿宋" w:hAnsi="仿宋" w:eastAsia="仿宋" w:cs="仿宋"/>
        </w:rPr>
        <w:t>如房照等出现异议，需要提供相关佐证材料的，</w:t>
      </w:r>
      <w:r>
        <w:rPr>
          <w:rFonts w:hint="eastAsia" w:ascii="仿宋" w:hAnsi="仿宋" w:eastAsia="仿宋" w:cs="仿宋"/>
          <w:lang w:val="en-US" w:eastAsia="zh-CN"/>
        </w:rPr>
        <w:t>再</w:t>
      </w:r>
      <w:r>
        <w:rPr>
          <w:rFonts w:hint="eastAsia" w:ascii="仿宋" w:hAnsi="仿宋" w:eastAsia="仿宋" w:cs="仿宋"/>
        </w:rPr>
        <w:t>行通知。</w:t>
      </w:r>
    </w:p>
    <w:p w14:paraId="6ED15C0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 w:hAnsi="仿宋" w:eastAsia="仿宋" w:cs="仿宋"/>
        </w:rPr>
        <w:t>各校要高度重视招生工作，严明工作纪律，制定具有可操作性工作方案，落实主体责任，确保招生工作平安、顺利。</w:t>
      </w:r>
    </w:p>
    <w:p w14:paraId="4446E2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1C70C3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52" w:firstLineChars="1704"/>
        <w:jc w:val="both"/>
        <w:textAlignment w:val="auto"/>
        <w:rPr>
          <w:rFonts w:hint="default" w:ascii="仿宋" w:hAnsi="仿宋" w:eastAsia="仿宋" w:cs="仿宋"/>
          <w:sz w:val="32"/>
          <w:szCs w:val="32"/>
          <w:lang w:val="en-US" w:eastAsia="zh-CN"/>
        </w:rPr>
      </w:pPr>
    </w:p>
    <w:sectPr>
      <w:footerReference r:id="rId3" w:type="default"/>
      <w:pgSz w:w="11906" w:h="16838"/>
      <w:pgMar w:top="1440" w:right="1417" w:bottom="1134"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D7F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42C22">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D42C22">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MDBkMzZiNTEwY2FiMGJkYzliM2YxYzhjODdhZjAifQ=="/>
  </w:docVars>
  <w:rsids>
    <w:rsidRoot w:val="00000000"/>
    <w:rsid w:val="00745771"/>
    <w:rsid w:val="03C350C4"/>
    <w:rsid w:val="075B3E86"/>
    <w:rsid w:val="0851317A"/>
    <w:rsid w:val="0A747118"/>
    <w:rsid w:val="0C6F7B97"/>
    <w:rsid w:val="0C73097D"/>
    <w:rsid w:val="0EBE0962"/>
    <w:rsid w:val="101B1615"/>
    <w:rsid w:val="124B0ECF"/>
    <w:rsid w:val="12955E7E"/>
    <w:rsid w:val="13413919"/>
    <w:rsid w:val="13457A73"/>
    <w:rsid w:val="156644BC"/>
    <w:rsid w:val="18BF0736"/>
    <w:rsid w:val="1B80591D"/>
    <w:rsid w:val="1DB63878"/>
    <w:rsid w:val="1FEF43CC"/>
    <w:rsid w:val="20713A86"/>
    <w:rsid w:val="20C870CD"/>
    <w:rsid w:val="27E773B7"/>
    <w:rsid w:val="2C2953AC"/>
    <w:rsid w:val="2C3167C0"/>
    <w:rsid w:val="30143219"/>
    <w:rsid w:val="39535FC7"/>
    <w:rsid w:val="3AAB3FD3"/>
    <w:rsid w:val="3DC15BF5"/>
    <w:rsid w:val="3EB52D17"/>
    <w:rsid w:val="3EB53FCC"/>
    <w:rsid w:val="3F067F47"/>
    <w:rsid w:val="430E411A"/>
    <w:rsid w:val="4AFA44F5"/>
    <w:rsid w:val="4BE86A43"/>
    <w:rsid w:val="5B2630E4"/>
    <w:rsid w:val="5D4C13CE"/>
    <w:rsid w:val="5ECB660E"/>
    <w:rsid w:val="5EDF7832"/>
    <w:rsid w:val="5F3D09FC"/>
    <w:rsid w:val="5FB567E4"/>
    <w:rsid w:val="61BE1C5B"/>
    <w:rsid w:val="62724E61"/>
    <w:rsid w:val="64542A70"/>
    <w:rsid w:val="6AEB3A02"/>
    <w:rsid w:val="6DF159FB"/>
    <w:rsid w:val="6E347269"/>
    <w:rsid w:val="70A55E95"/>
    <w:rsid w:val="786E4D21"/>
    <w:rsid w:val="7B144F61"/>
    <w:rsid w:val="7C653614"/>
    <w:rsid w:val="7C71567D"/>
    <w:rsid w:val="7D0625DB"/>
    <w:rsid w:val="7D8A2920"/>
    <w:rsid w:val="7E1144ED"/>
    <w:rsid w:val="7EBA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115"/>
    </w:pPr>
    <w:rPr>
      <w:rFonts w:ascii="仿宋" w:hAnsi="仿宋" w:eastAsia="仿宋" w:cs="仿宋"/>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4105</Words>
  <Characters>4179</Characters>
  <Lines>0</Lines>
  <Paragraphs>0</Paragraphs>
  <TotalTime>1</TotalTime>
  <ScaleCrop>false</ScaleCrop>
  <LinksUpToDate>false</LinksUpToDate>
  <CharactersWithSpaces>4179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2024-03-26T07:39:00Z</dcterms:created>
  <dc:creator>Administrator</dc:creator>
  <cp:lastModifiedBy>Administrator</cp:lastModifiedBy>
  <cp:lastPrinted>2024-07-02T07:05:00Z</cp:lastPrinted>
  <dcterms:modified xsi:type="dcterms:W3CDTF">2025-07-08T07:46:10Z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FEDB1EC8BF6C4119BE63BAB3EC7D5037_12</vt:lpwstr>
  </property>
  <property fmtid="{D5CDD505-2E9C-101B-9397-08002B2CF9AE}" pid="4" name="KSOTemplateDocerSaveRecord">
    <vt:lpwstr>eyJoZGlkIjoiYjRmNWVjYWNhNmQwMGYwM2VkODY1MzRjZGViNGMwYjUifQ==</vt:lpwstr>
  </property>
</Properties>
</file>