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3C6B6">
      <w:pPr>
        <w:pStyle w:val="2"/>
        <w:jc w:val="left"/>
        <w:rPr>
          <w:rFonts w:ascii="方正公文小标宋" w:eastAsia="方正公文小标宋"/>
          <w:b w:val="0"/>
          <w:sz w:val="84"/>
          <w:szCs w:val="84"/>
          <w:lang w:eastAsia="zh-CN"/>
        </w:rPr>
      </w:pPr>
    </w:p>
    <w:p w14:paraId="7C7214D0">
      <w:pPr>
        <w:pStyle w:val="2"/>
        <w:jc w:val="left"/>
        <w:rPr>
          <w:rFonts w:ascii="方正公文小标宋" w:eastAsia="方正公文小标宋"/>
          <w:b w:val="0"/>
          <w:sz w:val="84"/>
          <w:szCs w:val="84"/>
          <w:lang w:eastAsia="zh-CN"/>
        </w:rPr>
      </w:pPr>
    </w:p>
    <w:p w14:paraId="5A0E859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辽宁省朝阳市凌源市沟门子镇人</w:t>
      </w:r>
    </w:p>
    <w:p w14:paraId="2ADFACE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5E8A7A86">
      <w:pPr>
        <w:rPr>
          <w:rFonts w:ascii="方正公文小标宋" w:eastAsia="方正公文小标宋"/>
          <w:sz w:val="84"/>
          <w:szCs w:val="84"/>
          <w:lang w:eastAsia="zh-CN"/>
        </w:rPr>
      </w:pPr>
    </w:p>
    <w:p w14:paraId="41500A87">
      <w:pPr>
        <w:rPr>
          <w:rFonts w:ascii="方正公文小标宋" w:eastAsia="方正公文小标宋"/>
          <w:sz w:val="84"/>
          <w:szCs w:val="84"/>
          <w:lang w:eastAsia="zh-CN"/>
        </w:rPr>
      </w:pPr>
    </w:p>
    <w:p w14:paraId="6A62813B">
      <w:pPr>
        <w:pStyle w:val="19"/>
        <w:jc w:val="center"/>
        <w:rPr>
          <w:rFonts w:ascii="Times New Roman" w:hAnsi="Times New Roman" w:eastAsia="Arial" w:cs="Times New Roman"/>
          <w:snapToGrid w:val="0"/>
          <w:color w:val="000000"/>
          <w:sz w:val="21"/>
          <w:szCs w:val="21"/>
          <w:lang w:val="zh-CN" w:eastAsia="en-US"/>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47469607"/>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val="0"/>
              <w:bCs w:val="0"/>
              <w:snapToGrid w:val="0"/>
              <w:color w:val="auto"/>
              <w:sz w:val="32"/>
              <w:szCs w:val="21"/>
              <w:u w:val="none"/>
              <w:lang w:val="zh-CN" w:eastAsia="en-US"/>
            </w:rPr>
          </w:sdtEndPr>
          <w:sdtContent>
            <w:p w14:paraId="6AA19C0A">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D837966">
              <w:pPr>
                <w:rPr>
                  <w:rFonts w:hint="eastAsia" w:eastAsiaTheme="minorEastAsia"/>
                  <w:lang w:val="zh-CN" w:eastAsia="zh-CN"/>
                </w:rPr>
              </w:pPr>
            </w:p>
            <w:p w14:paraId="7064CAF6">
              <w:pPr>
                <w:pStyle w:val="7"/>
                <w:keepNext w:val="0"/>
                <w:keepLines w:val="0"/>
                <w:pageBreakBefore w:val="0"/>
                <w:widowControl/>
                <w:tabs>
                  <w:tab w:val="right" w:pos="13991"/>
                </w:tabs>
                <w:kinsoku w:val="0"/>
                <w:wordWrap/>
                <w:overflowPunct/>
                <w:topLinePunct w:val="0"/>
                <w:autoSpaceDE w:val="0"/>
                <w:autoSpaceDN w:val="0"/>
                <w:bidi w:val="0"/>
                <w:adjustRightInd w:val="0"/>
                <w:snapToGrid w:val="0"/>
                <w:ind w:left="420" w:hanging="420"/>
                <w:textAlignment w:val="baseline"/>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29349B65">
              <w:pPr>
                <w:pStyle w:val="7"/>
                <w:keepNext w:val="0"/>
                <w:keepLines w:val="0"/>
                <w:pageBreakBefore w:val="0"/>
                <w:widowControl/>
                <w:tabs>
                  <w:tab w:val="right" w:leader="middleDot" w:pos="210"/>
                  <w:tab w:val="right" w:pos="315"/>
                </w:tabs>
                <w:kinsoku w:val="0"/>
                <w:wordWrap/>
                <w:overflowPunct/>
                <w:topLinePunct w:val="0"/>
                <w:autoSpaceDE w:val="0"/>
                <w:autoSpaceDN w:val="0"/>
                <w:bidi w:val="0"/>
                <w:adjustRightInd w:val="0"/>
                <w:snapToGrid w:val="0"/>
                <w:ind w:left="420" w:hanging="420"/>
                <w:textAlignment w:val="baseline"/>
                <w:rPr>
                  <w:rFonts w:cs="Times New Roman" w:eastAsiaTheme="minorEastAsia"/>
                  <w:snapToGrid/>
                  <w:color w:val="auto"/>
                  <w:kern w:val="2"/>
                  <w:sz w:val="21"/>
                  <w:szCs w:val="22"/>
                  <w:lang w:eastAsia="zh-CN"/>
                </w:rPr>
              </w:pPr>
              <w:r>
                <w:rPr>
                  <w:rFonts w:hint="eastAsia"/>
                  <w:lang w:val="en-US" w:eastAsia="zh-CN"/>
                </w:rPr>
                <w:t xml:space="preserve"> </w:t>
              </w: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....................................................................................................................................13</w:t>
              </w:r>
            </w:p>
            <w:p w14:paraId="78A328F8">
              <w:pPr>
                <w:pStyle w:val="7"/>
                <w:rPr>
                  <w:rFonts w:cs="Times New Roman"/>
                  <w:b w:val="0"/>
                  <w:bCs w:val="0"/>
                  <w:color w:val="auto"/>
                  <w:u w:val="none"/>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Style w:val="11"/>
                  <w:rFonts w:hint="eastAsia" w:eastAsia="方正公文小标宋" w:cs="Times New Roman"/>
                  <w:b w:val="0"/>
                  <w:bCs w:val="0"/>
                  <w:color w:val="auto"/>
                  <w:u w:val="none"/>
                  <w:lang w:val="en-US" w:eastAsia="zh-CN"/>
                </w:rPr>
                <w:t>...</w:t>
              </w:r>
              <w:r>
                <w:rPr>
                  <w:rStyle w:val="11"/>
                  <w:rFonts w:hint="eastAsia" w:eastAsia="方正公文小标宋" w:cs="Times New Roman"/>
                  <w:color w:val="auto"/>
                  <w:u w:val="none"/>
                  <w:lang w:val="en-US" w:eastAsia="zh-CN"/>
                </w:rPr>
                <w:t>.......................................................................................................................</w:t>
              </w:r>
              <w:r>
                <w:rPr>
                  <w:rStyle w:val="11"/>
                  <w:rFonts w:hint="eastAsia" w:eastAsia="方正公文小标宋" w:cs="Times New Roman"/>
                  <w:b w:val="0"/>
                  <w:bCs w:val="0"/>
                  <w:color w:val="auto"/>
                  <w:u w:val="none"/>
                  <w:lang w:val="en-US" w:eastAsia="zh-CN"/>
                </w:rPr>
                <w:t>...52</w:t>
              </w:r>
            </w:p>
            <w:p w14:paraId="4C32976D">
              <w:pPr>
                <w:pStyle w:val="7"/>
                <w:numPr>
                  <w:ilvl w:val="0"/>
                  <w:numId w:val="0"/>
                </w:numPr>
                <w:ind w:leftChars="0"/>
                <w:rPr>
                  <w:rFonts w:cs="Times New Roman"/>
                  <w:b w:val="0"/>
                  <w:bCs w:val="0"/>
                  <w:color w:val="auto"/>
                  <w:u w:val="none"/>
                  <w:lang w:val="zh-CN"/>
                </w:rPr>
              </w:pPr>
            </w:p>
          </w:sdtContent>
        </w:sdt>
        <w:p w14:paraId="09742006">
          <w:pPr>
            <w:jc w:val="center"/>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bookmarkStart w:id="12" w:name="_GoBack"/>
          <w:bookmarkEnd w:id="12"/>
        </w:p>
      </w:sdtContent>
    </w:sdt>
    <w:p w14:paraId="08BC591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fixed"/>
        <w:tblCellMar>
          <w:top w:w="0" w:type="dxa"/>
          <w:left w:w="108" w:type="dxa"/>
          <w:bottom w:w="0" w:type="dxa"/>
          <w:right w:w="108" w:type="dxa"/>
        </w:tblCellMar>
      </w:tblPr>
      <w:tblGrid>
        <w:gridCol w:w="712"/>
        <w:gridCol w:w="13333"/>
      </w:tblGrid>
      <w:tr w14:paraId="32813C0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219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540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F50B6D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3DD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7AD9F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F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20C743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B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8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7269D5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E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1C4697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1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8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1233D0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4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C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07795F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A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7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7A3462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D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8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51DF7A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0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0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0A0A05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C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A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2BC230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4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7F509F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D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04AFD1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9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0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131D06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A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C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59582A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2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A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010CCC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F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2699BC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0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5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5BFEA6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0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F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1A7213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B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D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31454E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0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8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06145F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9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8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2FAA50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2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5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4DE636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0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1EA515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4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05671DD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7DF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506FF3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3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65CBFD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5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2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25650D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3ABC8C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C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B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65DF7B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6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4B25E7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8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3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26FA6E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3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2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7CFF7E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0C996B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3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3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1D8559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9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D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383ACE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8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6F6F4DC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50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0CB5CD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0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B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6B02A6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5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2EA5DF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F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2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399465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C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34FF0E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7F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5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7E48A1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A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2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71FB98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6E7443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11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3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4AAA99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E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5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39EFA2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E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A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116F50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2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8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451AC2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9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76E057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8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41DD69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D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A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443D59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B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D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3A498A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5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7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368CEC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1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7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485136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5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2833E2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E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D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0DD65C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D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B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21BC70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3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4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75C509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D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F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6AFCB56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B57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65942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6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7476F4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F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0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3865C9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D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B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CA9EE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8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9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78D88DF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C5D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E7A41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C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8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31DC09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3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1F3B83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9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6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3F4EEE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C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9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5B7265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C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F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224D99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A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D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5B1EFB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2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480F03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4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0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7B0FDB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D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7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3583E2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7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334727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5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4E2970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0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5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6256BF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5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8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7C50DA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6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23AAA8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B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413D9A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7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9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2A48B5D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A04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17D9F9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E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E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1B50EC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3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055DB8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B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4983BE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8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5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对乱倒（排）污水、垃圾、废弃物、畜禽尸体、粪便等行为进行排查、制止并上报，对黑臭水体定期排查并上报，做好生活污水、垃圾的集中收集处置工作</w:t>
            </w:r>
          </w:p>
        </w:tc>
      </w:tr>
      <w:tr w14:paraId="4311DA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9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6A59DF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C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1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6B878B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7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9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539AC6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A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3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3422C2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B2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7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2466B0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A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C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24D403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B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E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52A2891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835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七、城乡建设（12项）</w:t>
            </w:r>
          </w:p>
        </w:tc>
      </w:tr>
      <w:tr w14:paraId="093812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2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C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负责住宅小区物业管理的指导、协助和监督工作，协调处理物业矛盾纠纷，指导、推动无物业小区业主开展自治管理，引入市场化物业代管服务，组织住宅小区物业交接管理</w:t>
            </w:r>
          </w:p>
        </w:tc>
      </w:tr>
      <w:tr w14:paraId="1D6EF3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8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指导和协助业主大会的成立、业主委员会的换届选举，监督本辖区业主大会和业主委员会履职情况，依法纠正或者撤销业主大会、业主委员会作出的违法决定</w:t>
            </w:r>
          </w:p>
        </w:tc>
      </w:tr>
      <w:tr w14:paraId="094D89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7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4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1FAC4E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9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0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27BD89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C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B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5AF311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AA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4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5106EF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F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7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协调做好辖区内集中供热供水工作，督促供热供水单位做好相关投诉问题的受理、排查、整改、答复工作</w:t>
            </w:r>
          </w:p>
        </w:tc>
      </w:tr>
      <w:tr w14:paraId="3EA746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F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0A6F8D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6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3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1E1361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B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9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378AD5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8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E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45020A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E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50E7A24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305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66450F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0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164366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C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B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1F36A1B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55D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3AD20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8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F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4CF053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C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6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56C966C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1DC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095DC4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F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7B6882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F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17742A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5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9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63AAA8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C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09CDDF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E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5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47F45D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0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1DB4FC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4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21CA0D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9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2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7A57A9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C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0CCE818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14:paraId="69DE701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66E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E7E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F9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A5A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5F9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84332A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2A4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3097F4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F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3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F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A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08C4C9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A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B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8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B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D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37BFEB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C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0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1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1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4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174789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6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3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B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2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8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691EC8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B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A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3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C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049FD3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D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F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1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C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7B1BE94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C38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F241D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7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6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6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D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4010CA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7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A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8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4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61CF15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6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C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7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F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59B4D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8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1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B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6BF1DE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2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A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D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B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8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433E68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A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8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A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C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11473F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85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4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5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B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E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758CC2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A76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50BF47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C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0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C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7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E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7E8AD0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D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C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F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5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651432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7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F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8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6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292D21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7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5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8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6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381C24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9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1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6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7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5E1835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4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F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B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3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5D941F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5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3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C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C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6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1F9FE2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F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9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9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A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E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6368E7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9B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2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6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9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1346EF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0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E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5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8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37D61E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6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1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C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7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A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26F823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3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C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F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08F069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5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8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1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9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17927D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E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4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A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5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8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6CDA72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0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9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0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1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7E0819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4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6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1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0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6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297A91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B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5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0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9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2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313D17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3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0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3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39C999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D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F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4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15158F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B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9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5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6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3CE79D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5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2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F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2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0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563838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0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0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2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C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7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6242AD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A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9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5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7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5208A8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4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7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D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5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6A0FCE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C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A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2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6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4B80E8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9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D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3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7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7EEE1F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4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0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6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9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6F8F00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1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D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3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F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A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3C818B1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7B3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67FB2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02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3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8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0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2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3DADF4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B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D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F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7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709508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C7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2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3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4B4A3C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F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F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C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C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3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0B4B140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A85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2B4AC6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E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F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C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8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8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3DB796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9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2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4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6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2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667D28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A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5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2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7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58D39A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E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A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2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C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4F0A86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B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0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B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A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69F338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0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E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8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D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657BED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E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A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D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0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A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6777B6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B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1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3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A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4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13542F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2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A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B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D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68B89A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6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D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B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62130B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8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3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F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3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46B024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9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D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3774A1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0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1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8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3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5965F7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9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7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0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497334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4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B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6107F1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4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1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7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F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5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637337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E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1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5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8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5B8AF4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0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C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A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6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2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28D6F6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3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D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8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C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7802A9F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B6E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1FF93D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C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C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6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0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31940A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1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2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9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B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0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2AC6D7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8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4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3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B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47688B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D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9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8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B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19B0BC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E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8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8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7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4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5035C9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7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2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B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C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3DD020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B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A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8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C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D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6540DF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7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2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3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6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7C315C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8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E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A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E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40BD06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3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8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4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C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3B9A67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7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7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C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550F06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9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8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6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6251FE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5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B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2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D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F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06B45B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7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9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A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B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426568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6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7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D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0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74C765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1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1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0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136A5A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E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8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6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A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9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74B343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4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0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A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762B09C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5EE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1C5C09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6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2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4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71EC4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A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C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1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4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7DA236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4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B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D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F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02DEBA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B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5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7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7DB7FC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D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6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A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7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18BABA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2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E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0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6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4.配合做好镇级（含千吨万人）集中式饮水水源应急预案编制及应急应对工作。</w:t>
            </w:r>
          </w:p>
        </w:tc>
      </w:tr>
      <w:tr w14:paraId="6D97A0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1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C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1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A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588F32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1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8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3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7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C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530120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2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5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6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F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0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4248425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83D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八、城乡建设（14项）</w:t>
            </w:r>
          </w:p>
        </w:tc>
      </w:tr>
      <w:tr w14:paraId="334BB9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C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F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0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C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1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78C044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AF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0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3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6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1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2F81E0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3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E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B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1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0600CF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7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C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2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8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52D937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2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9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2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B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1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053081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0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5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9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D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1.按照排水工程项目要求做好施工的招标工作；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2.做好与燃气、供水和供热等企业的沟通协调工作；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4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1.配合排水管网巡查；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2.协助做好辖区内小区排水管网、排水工程项目施工，做好施工过程中周边群众的沟通和解释工作；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3.协调做好排水工程征占地工作。</w:t>
            </w:r>
          </w:p>
        </w:tc>
      </w:tr>
      <w:tr w14:paraId="467924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8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5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6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1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D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75B1B2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1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9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7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2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D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0A3858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9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2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C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4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14FE23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1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A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7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指导乡镇整治小区内私搭乱建、乱堆乱放、私自圈占等违规违法行为，并依法拆除。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1.督促网格员、物业公司开展日常巡查，发现问题及时制止并上报有关部门；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2.开展执法工作。</w:t>
            </w:r>
          </w:p>
        </w:tc>
      </w:tr>
      <w:tr w14:paraId="561EF5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E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5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做好建设单位擅自处置物业共用部位和设施设备行为的管理工作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4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1.协调处理建设单位擅自改变、处置物业共用部位和设施设备行为；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2.协调处理不按规定出租车位、车库行为。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E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1.发现建设单位擅自处理属于业主的物业共用部位、共用设施设备的所有权的行为及时上报；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2.发现建设单位将未出售或者未附赠的车位、车库不优先出租给本区域内业主，或者将多余车位、车库出租给本物业管理区域外使用人的租赁期限超过六个月的行为及时上报。</w:t>
            </w:r>
          </w:p>
        </w:tc>
      </w:tr>
      <w:tr w14:paraId="5FBFA5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5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D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开展物业管理区域划分调整和物业服务企业考核评价工作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6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3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1.已投入使用但尚未划分物业管理区域的或者需要调整物业管理区域的，会同街道或乡镇，在征求相关业主意见后划分或者调整；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9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2.指导村组织业主、业主委员会对物业管理和物业项目服务质量进行综合评价。</w:t>
            </w:r>
          </w:p>
        </w:tc>
      </w:tr>
      <w:tr w14:paraId="27E032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A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A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F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B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3.负责对既有住宅加装电梯工程的竣工验收备案工作。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C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2.摸排既有住宅加装电梯住户意愿；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3.指导社区组织相关住户成立筹备组，负责加装电梯的前期准备工作。</w:t>
            </w:r>
          </w:p>
        </w:tc>
      </w:tr>
      <w:tr w14:paraId="568AC0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2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4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E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0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开展住宅室内装饰装修中涉及变动建筑主体或承重结构改造设计方案的审定工作。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F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1.开展装饰装修法律法规宣传工作；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2.对装饰装修活动进行登记和巡查；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3.对无物业管理小区中的装饰装修活动进行申报；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4.发现违反工程建设、房产管理、物业管理、装饰装修管理等行为进行检查处理。</w:t>
            </w:r>
          </w:p>
        </w:tc>
      </w:tr>
      <w:tr w14:paraId="04F8E25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475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0AB427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9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5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8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C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3D1783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5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3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6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F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2D4C77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9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F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1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8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42FA9F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D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3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D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F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44EB63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1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9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2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5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4D06AD8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879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0E54F2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4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A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6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4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2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27BCB7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5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6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D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0F2FC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F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C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2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1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2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578D882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B77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125B51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C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3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3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F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3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7D9EE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1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C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8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4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3AFA2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5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2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D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F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3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4991D9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2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9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3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3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0B9CC6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5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0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D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6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2873A3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B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2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1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C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4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6621EA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E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A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2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8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AFC0C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F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8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E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3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000FD7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A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2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6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1FF71D6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399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52DD66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7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C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F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F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3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482C59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A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7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8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0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2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29A02E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C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6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6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0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6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64CAA3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1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0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7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E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4C8DFC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5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B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0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5CEF385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53365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fixed"/>
        <w:tblCellMar>
          <w:top w:w="0" w:type="dxa"/>
          <w:left w:w="108" w:type="dxa"/>
          <w:bottom w:w="0" w:type="dxa"/>
          <w:right w:w="108" w:type="dxa"/>
        </w:tblCellMar>
      </w:tblPr>
      <w:tblGrid>
        <w:gridCol w:w="726"/>
        <w:gridCol w:w="4990"/>
        <w:gridCol w:w="8329"/>
      </w:tblGrid>
      <w:tr w14:paraId="5EA0A7E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007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8F1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8A2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F73D12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CA5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7EF48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E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B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E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36EEF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9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0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D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110FE38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220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65743C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A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1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7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8D0A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DD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D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C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20699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B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1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F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909E0A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4F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0B66D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A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E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C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5D0C75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1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2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7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5B3323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5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F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F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105521B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F6F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3B184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33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B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3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79603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9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A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3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BD2A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96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C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2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474C9B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5B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8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8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1007D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47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6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4922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D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4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8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4B24FC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29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4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7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12B2A6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54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2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A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FD544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46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2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7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DBDF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9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1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1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6F20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2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C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2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24D98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60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3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F6C2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BF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F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0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7E381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F8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9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1631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D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2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F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61D53BA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4BE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3ACC2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2C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D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1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43436C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1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2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2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69C0FC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2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1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778566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2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D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7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2FF9834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308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5C39B8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6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2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0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43326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52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4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4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5F8933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92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D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1385A0A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68D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23EC8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F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19E2EB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4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5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2479E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0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1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F91F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77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1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C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4B08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9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E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6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070786D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F26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八、应急管理及消防（12项）</w:t>
            </w:r>
          </w:p>
        </w:tc>
      </w:tr>
      <w:tr w14:paraId="05B66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E3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5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7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6EF8E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E5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2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8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78AAD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A8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F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B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59736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C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9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C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24234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D8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D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332F2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10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2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E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4CD20A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D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1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032C0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C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1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6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044523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8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6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63E60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41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8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5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7C94F1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F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A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9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r w14:paraId="4936C7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E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D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2.对小型水库汛期放水设施、水库水位、库管员报汛等情况进行监督检查；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3.对小型水库日常及汛期运行存在的隐患问题及时督促整改。</w:t>
            </w:r>
          </w:p>
        </w:tc>
      </w:tr>
    </w:tbl>
    <w:p w14:paraId="37D04899">
      <w:pPr>
        <w:pStyle w:val="3"/>
        <w:spacing w:before="0" w:after="0" w:line="240" w:lineRule="auto"/>
        <w:jc w:val="center"/>
        <w:rPr>
          <w:rFonts w:ascii="Times New Roman" w:hAnsi="Times New Roman" w:eastAsia="方正小标宋_GBK" w:cs="Times New Roman"/>
          <w:color w:val="auto"/>
          <w:spacing w:val="7"/>
          <w:lang w:eastAsia="zh-CN"/>
        </w:rPr>
      </w:pPr>
    </w:p>
    <w:p w14:paraId="54F2DC24">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AEB4">
    <w:pPr>
      <w:pStyle w:val="5"/>
      <w:tabs>
        <w:tab w:val="center" w:pos="7000"/>
        <w:tab w:val="clear" w:pos="4153"/>
      </w:tabs>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14A34A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14A34AD">
                    <w:pPr>
                      <w:pStyle w:val="5"/>
                      <w:rPr>
                        <w:rStyle w:val="10"/>
                        <w:rFonts w:ascii="宋体" w:hAnsi="宋体" w:eastAsia="宋体"/>
                        <w:sz w:val="28"/>
                        <w:szCs w:val="28"/>
                      </w:rPr>
                    </w:pPr>
                  </w:p>
                </w:txbxContent>
              </v:textbox>
            </v:shape>
          </w:pict>
        </mc:Fallback>
      </mc:AlternateContent>
    </w:r>
    <w:r>
      <w:rPr>
        <w:rFonts w:hint="eastAsia" w:ascii="宋体" w:hAnsi="宋体"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AEDB">
    <w:pPr>
      <w:pStyle w:val="5"/>
      <w:tabs>
        <w:tab w:val="center" w:pos="7000"/>
        <w:tab w:val="clear" w:pos="4153"/>
      </w:tabs>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C4169A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cNjgSCQ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VcnnnFlhqOHHH9+Pd7+O&#10;P7+xebSnc76grFtHeaF/DT0NTZLq3Q3IL55ZuG6E3aorROgaJSqiN40vs3tPBxwfQTbdO6iojtgF&#10;SEB9jSZ6R24wQqfWHM6tUX1gMpacPn91QRQlXc0u8nmeuGWiGB879OGNAsNiUHKkzidwsb/xIZIR&#10;xZgSa1lY67ZN3W/tXweUGE8S+ch3YB76TX8yYwPVgWQgDMNEX4mCBvArZx0NUskt/RvO2reWjIgz&#10;NwY4BpsxEFbSw5IHzobwOgyzuXOotw3hjlZfkVlrnYREVwcOJ5Y0GknfaYzj7N3fp6w/X3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r277vRAAAAAwEAAA8AAAAAAAAAAQAgAAAAIgAAAGRycy9k&#10;b3ducmV2LnhtbFBLAQIUABQAAAAIAIdO4kCcNjgSCQIAAAIEAAAOAAAAAAAAAAEAIAAAACABAABk&#10;cnMvZTJvRG9jLnhtbFBLBQYAAAAABgAGAFkBAACbBQAAAAA=&#10;">
              <v:fill on="f" focussize="0,0"/>
              <v:stroke on="f"/>
              <v:imagedata o:title=""/>
              <o:lock v:ext="edit" aspectratio="f"/>
              <v:textbox inset="0mm,0mm,0mm,0mm" style="mso-fit-shape-to-text:t;">
                <w:txbxContent>
                  <w:p w14:paraId="2C4169A6">
                    <w:pPr>
                      <w:pStyle w:val="5"/>
                      <w:rPr>
                        <w:rStyle w:val="10"/>
                        <w:rFonts w:ascii="宋体" w:hAnsi="宋体" w:eastAsia="宋体"/>
                        <w:sz w:val="28"/>
                        <w:szCs w:val="28"/>
                      </w:rPr>
                    </w:pPr>
                  </w:p>
                </w:txbxContent>
              </v:textbox>
            </v:shape>
          </w:pict>
        </mc:Fallback>
      </mc:AlternateContent>
    </w:r>
    <w:r>
      <w:rPr>
        <w:rFonts w:hint="eastAsia" w:ascii="宋体" w:hAnsi="宋体"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8F6CA">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97286">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D97286">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EC72E36"/>
    <w:rsid w:val="2AF9055A"/>
    <w:rsid w:val="50CD0102"/>
    <w:rsid w:val="527279C9"/>
    <w:rsid w:val="7C506A85"/>
    <w:rsid w:val="7E27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2366</Words>
  <Characters>2727</Characters>
  <Lines>1</Lines>
  <Paragraphs>1</Paragraphs>
  <TotalTime>2</TotalTime>
  <ScaleCrop>false</ScaleCrop>
  <LinksUpToDate>false</LinksUpToDate>
  <CharactersWithSpaces>2730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2025-07-09T01:17:47Z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eyJoZGlkIjoiNTgyY2JhYWRiNDgxZGQzOTQwZmRjYmExNTc4ZTQwZmMiLCJ1c2VySWQiOiIxMjAxMjEwMDYyIn0=</vt:lpwstr>
  </property>
  <property fmtid="{D5CDD505-2E9C-101B-9397-08002B2CF9AE}" pid="4" name="ICV">
    <vt:lpwstr>A0EB8ED138F24536892E9A5C1348F8E2_12</vt:lpwstr>
  </property>
</Properties>
</file>