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44EF9">
      <w:pPr>
        <w:pStyle w:val="2"/>
        <w:jc w:val="left"/>
        <w:rPr>
          <w:rFonts w:ascii="方正公文小标宋" w:eastAsia="方正公文小标宋"/>
          <w:b w:val="0"/>
          <w:sz w:val="84"/>
          <w:szCs w:val="84"/>
          <w:lang w:eastAsia="zh-CN"/>
        </w:rPr>
      </w:pPr>
    </w:p>
    <w:p w14:paraId="412162F6">
      <w:pPr>
        <w:pStyle w:val="2"/>
        <w:jc w:val="left"/>
        <w:rPr>
          <w:rFonts w:ascii="方正公文小标宋" w:eastAsia="方正公文小标宋"/>
          <w:b w:val="0"/>
          <w:sz w:val="84"/>
          <w:szCs w:val="84"/>
          <w:lang w:eastAsia="zh-CN"/>
        </w:rPr>
      </w:pPr>
    </w:p>
    <w:p w14:paraId="7D55214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辽宁省朝阳市凌源市四官营子镇</w:t>
      </w:r>
    </w:p>
    <w:p w14:paraId="4783B4D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1D425442">
      <w:pPr>
        <w:rPr>
          <w:rFonts w:ascii="方正公文小标宋" w:eastAsia="方正公文小标宋"/>
          <w:sz w:val="84"/>
          <w:szCs w:val="84"/>
          <w:lang w:eastAsia="zh-CN"/>
        </w:rPr>
      </w:pPr>
    </w:p>
    <w:p w14:paraId="16FDCFE9">
      <w:pPr>
        <w:rPr>
          <w:rFonts w:ascii="方正公文小标宋" w:eastAsia="方正公文小标宋"/>
          <w:sz w:val="84"/>
          <w:szCs w:val="84"/>
          <w:lang w:eastAsia="zh-CN"/>
        </w:rPr>
      </w:pPr>
    </w:p>
    <w:p w14:paraId="4F22ADF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134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F161DCB">
          <w:pPr>
            <w:spacing w:before="0" w:beforeLines="0" w:after="0" w:afterLines="0" w:line="240" w:lineRule="auto"/>
            <w:ind w:left="0" w:leftChars="0" w:right="0" w:rightChars="0" w:firstLine="0" w:firstLineChars="0"/>
            <w:jc w:val="cente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14:paraId="189DCF4F">
          <w:pPr>
            <w:pStyle w:val="7"/>
            <w:numPr>
              <w:ilvl w:val="0"/>
              <w:numId w:val="0"/>
            </w:numPr>
            <w:tabs>
              <w:tab w:val="left" w:pos="342"/>
              <w:tab w:val="right" w:leader="dot" w:pos="14001"/>
            </w:tabs>
            <w:ind w:leftChars="0"/>
          </w:pPr>
          <w:r>
            <w:rPr>
              <w:rFonts w:hint="eastAsia" w:eastAsia="方正小标宋_GBK" w:cs="Times New Roman"/>
              <w:b w:val="0"/>
              <w:bCs w:val="0"/>
              <w:color w:val="auto"/>
              <w:spacing w:val="7"/>
              <w:szCs w:val="44"/>
              <w:lang w:val="en-US" w:eastAsia="zh-CN"/>
            </w:rPr>
            <w:t>1</w:t>
          </w:r>
          <w:r>
            <w:rPr>
              <w:rFonts w:hint="eastAsia" w:eastAsia="方正小标宋_GBK" w:cs="Times New Roman"/>
              <w:color w:val="auto"/>
              <w:spacing w:val="7"/>
              <w:szCs w:val="44"/>
              <w:lang w:val="en-US" w:eastAsia="zh-CN"/>
            </w:rPr>
            <w:t>.</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_Toc29535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_Toc29535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0ECBD6B">
          <w:pPr>
            <w:pStyle w:val="7"/>
            <w:numPr>
              <w:ilvl w:val="0"/>
              <w:numId w:val="0"/>
            </w:numPr>
            <w:tabs>
              <w:tab w:val="left" w:pos="259"/>
              <w:tab w:val="right" w:leader="dot" w:pos="14001"/>
            </w:tabs>
            <w:ind w:leftChars="0"/>
          </w:pPr>
          <w:r>
            <w:rPr>
              <w:rFonts w:hint="eastAsia" w:eastAsia="方正小标宋_GBK" w:cs="Times New Roman"/>
              <w:color w:val="auto"/>
              <w:spacing w:val="7"/>
              <w:szCs w:val="44"/>
              <w:lang w:val="en-US" w:eastAsia="zh-CN"/>
            </w:rPr>
            <w:t>2.</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_Toc4136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_Toc4136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0FFD97D9">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3.</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_Toc6223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_Toc6223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50B9EBF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D564CFF">
      <w:pPr>
        <w:rPr>
          <w:lang w:eastAsia="zh-CN"/>
        </w:rPr>
      </w:pPr>
    </w:p>
    <w:p w14:paraId="793A23EE">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9C88E5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29535"/>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4A0F96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1D4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7B2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FE528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DE4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C101C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E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5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27540C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D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3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0C55DC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55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3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473426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8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6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37324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2B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3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064CAD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C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5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四官营子镇设施农业产业联合党委建设力度</w:t>
            </w:r>
          </w:p>
        </w:tc>
      </w:tr>
      <w:tr w14:paraId="1E639C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E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6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0DC4E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1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0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58F13C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E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0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30766C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8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F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46201B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3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F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3BE26C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2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4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369E2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6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8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33167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D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9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33E38E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0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E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4FE478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A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8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6E3B1D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F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0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56EAE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A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7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094B00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C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2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1CC3C1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1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E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493CA7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E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1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7A3BA4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B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A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26FD4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DC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D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2146AC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4F4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39F48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0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C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539D2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C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C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1FCD3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D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6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78FCF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C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0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065734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B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D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574B5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E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F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5238F3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5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4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7A4B25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3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4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0CA72D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8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5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5609DA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5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4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69EC0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7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9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6C925A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040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189728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4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1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6EE0B8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0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8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0ECB6E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7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8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5E292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6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6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29569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1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8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2249AD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22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D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44F73E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2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8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74B560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D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F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615EF1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9F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3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2F4BAE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0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4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3B37C2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0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0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61EEDF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D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9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189D39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45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B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4E1439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F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0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485FE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3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5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6A39F7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1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B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1F36FF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3B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6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7DAD5C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C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9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7CF65E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C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C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60469F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2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8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6AB77C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1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4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7828D5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C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0A6FB9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6BC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17804F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9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E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27A069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1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5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0C3926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D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C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B9B0D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DA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1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44FEB6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879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133C2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A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D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54F52D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6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E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7B9EA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B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3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583631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3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1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1C9CD4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E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D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1BF9A3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B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E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062DFA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6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C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7CC2C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2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1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0F53C0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BC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5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062F1E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0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6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37798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9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F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2FA2DE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2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A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531FB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F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C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690016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8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4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7C071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F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1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289CD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7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9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57E638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E1E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371A7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7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B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134D0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3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8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242EBB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BF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D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58D6AC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F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23E9CD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B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0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067B2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6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3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3E78F9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5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D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1ADC0C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5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5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4431E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7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7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04F4D3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3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9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73B5B5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3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5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224183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DFA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56396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9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E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75718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0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5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2FBEC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C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0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13A6F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5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3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095732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E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3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46EED2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4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8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4587FB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A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1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181659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0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2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6431E5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EAF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6B2FB2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6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制定文体旅产业发展规划，推动文体旅深度融合，负责辖区文化旅游资源保护、开发和利用工作，依托红馆、辽代白塔、菩萨庙水库、菩萨禅寺、小窝铺传统古村落等旅游资源，打造乡村休闲文旅品牌</w:t>
            </w:r>
          </w:p>
        </w:tc>
      </w:tr>
      <w:tr w14:paraId="2D711E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C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A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5B34B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E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推进发展民宿经济，鼓励支持文旅企业开展国家甲乙丙级民宿等申报工作</w:t>
            </w:r>
          </w:p>
        </w:tc>
      </w:tr>
      <w:tr w14:paraId="7F4991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939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1D375B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0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E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1EE36B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5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B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411DD7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27F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54A487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1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609C8C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1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36A675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6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75ACB2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6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13657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3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5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75D205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F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9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5D84C7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6C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0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5D384F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8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C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387A5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6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D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08A9254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4136"/>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74AD0B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4C7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54E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144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45C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129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5E8625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BF2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542434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D3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7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E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0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7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4198A3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5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0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5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D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1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6CC615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3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8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C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8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0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4B33D2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B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B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8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2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28CFDA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1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4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8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1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F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62F7ED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9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1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F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6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2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5BE1666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325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BBF28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6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1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0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2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6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2281B7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E9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5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8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B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2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488FC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7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F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A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F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C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7159FD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4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E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D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A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D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527A21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7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A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B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0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E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12B787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F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C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A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3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9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784D81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F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8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3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B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8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0269285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87B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15EC61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29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E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7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9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1714E0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A8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4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1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4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A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06D944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D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7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5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1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0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2F637C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7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C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4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7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E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055C4D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B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6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8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5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8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2219B4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8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0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4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1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8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4EF87A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3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5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D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2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7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7C2301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C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1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4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A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7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2440F0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A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4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7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6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F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61127F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D3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D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C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9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102A3C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4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C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1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8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E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2131E8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B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7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D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2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4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256F75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3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D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3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F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2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32403E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3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0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D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4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A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58EDB0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0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C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C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A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5F780E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D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A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E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F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3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13C470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3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5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A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2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8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283AB1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2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9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9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B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8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02270B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E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2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9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5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70F2F1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8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A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9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F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5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4F0FC6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D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A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7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6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7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4DE51B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4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F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C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7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8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7ED716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3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E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3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B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4ACABC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C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E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2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C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A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3B0DBA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B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B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D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2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4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3C83A2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7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9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9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0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0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4B4684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A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C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A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3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C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642E3F5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7BA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51EC4832">
        <w:tblPrEx>
          <w:tblCellMar>
            <w:top w:w="0" w:type="dxa"/>
            <w:left w:w="108" w:type="dxa"/>
            <w:bottom w:w="0" w:type="dxa"/>
            <w:right w:w="108" w:type="dxa"/>
          </w:tblCellMar>
        </w:tblPrEx>
        <w:trPr>
          <w:cantSplit/>
          <w:trHeight w:val="60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CC7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9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7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9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A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07BE06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27D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6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D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6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B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15C14881">
        <w:tblPrEx>
          <w:tblCellMar>
            <w:top w:w="0" w:type="dxa"/>
            <w:left w:w="108" w:type="dxa"/>
            <w:bottom w:w="0" w:type="dxa"/>
            <w:right w:w="108" w:type="dxa"/>
          </w:tblCellMar>
        </w:tblPrEx>
        <w:trPr>
          <w:cantSplit/>
          <w:trHeight w:val="11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3B4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B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3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B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F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252BFF8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46E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024865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D5F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B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7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D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6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506BBE43">
        <w:tblPrEx>
          <w:tblCellMar>
            <w:top w:w="0" w:type="dxa"/>
            <w:left w:w="108" w:type="dxa"/>
            <w:bottom w:w="0" w:type="dxa"/>
            <w:right w:w="108" w:type="dxa"/>
          </w:tblCellMar>
        </w:tblPrEx>
        <w:trPr>
          <w:cantSplit/>
          <w:trHeight w:val="24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A09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4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7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9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1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2C38A1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D5A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7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5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7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26E628A5">
        <w:tblPrEx>
          <w:tblCellMar>
            <w:top w:w="0" w:type="dxa"/>
            <w:left w:w="108" w:type="dxa"/>
            <w:bottom w:w="0" w:type="dxa"/>
            <w:right w:w="108" w:type="dxa"/>
          </w:tblCellMar>
        </w:tblPrEx>
        <w:trPr>
          <w:cantSplit/>
          <w:trHeight w:val="40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FAE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B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A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4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C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13430532">
        <w:tblPrEx>
          <w:tblCellMar>
            <w:top w:w="0" w:type="dxa"/>
            <w:left w:w="108" w:type="dxa"/>
            <w:bottom w:w="0" w:type="dxa"/>
            <w:right w:w="108" w:type="dxa"/>
          </w:tblCellMar>
        </w:tblPrEx>
        <w:trPr>
          <w:cantSplit/>
          <w:trHeight w:val="24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A4A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9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1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D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E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564931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74E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E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7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2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C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05F0D8A3">
        <w:tblPrEx>
          <w:tblCellMar>
            <w:top w:w="0" w:type="dxa"/>
            <w:left w:w="108" w:type="dxa"/>
            <w:bottom w:w="0" w:type="dxa"/>
            <w:right w:w="108" w:type="dxa"/>
          </w:tblCellMar>
        </w:tblPrEx>
        <w:trPr>
          <w:cantSplit/>
          <w:trHeight w:val="23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8D5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5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7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1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5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6F474468">
        <w:tblPrEx>
          <w:tblCellMar>
            <w:top w:w="0" w:type="dxa"/>
            <w:left w:w="108" w:type="dxa"/>
            <w:bottom w:w="0" w:type="dxa"/>
            <w:right w:w="108" w:type="dxa"/>
          </w:tblCellMar>
        </w:tblPrEx>
        <w:trPr>
          <w:cantSplit/>
          <w:trHeight w:val="20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6FE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A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2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9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7F333A97">
        <w:tblPrEx>
          <w:tblCellMar>
            <w:top w:w="0" w:type="dxa"/>
            <w:left w:w="108" w:type="dxa"/>
            <w:bottom w:w="0" w:type="dxa"/>
            <w:right w:w="108" w:type="dxa"/>
          </w:tblCellMar>
        </w:tblPrEx>
        <w:trPr>
          <w:cantSplit/>
          <w:trHeight w:val="19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7BD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7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0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4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D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1C0DE7D3">
        <w:tblPrEx>
          <w:tblCellMar>
            <w:top w:w="0" w:type="dxa"/>
            <w:left w:w="108" w:type="dxa"/>
            <w:bottom w:w="0" w:type="dxa"/>
            <w:right w:w="108" w:type="dxa"/>
          </w:tblCellMar>
        </w:tblPrEx>
        <w:trPr>
          <w:cantSplit/>
          <w:trHeight w:val="29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F0D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D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5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1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4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3F8AC777">
        <w:tblPrEx>
          <w:tblCellMar>
            <w:top w:w="0" w:type="dxa"/>
            <w:left w:w="108" w:type="dxa"/>
            <w:bottom w:w="0" w:type="dxa"/>
            <w:right w:w="108" w:type="dxa"/>
          </w:tblCellMar>
        </w:tblPrEx>
        <w:trPr>
          <w:cantSplit/>
          <w:trHeight w:val="36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29B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6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F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9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390D0F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488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0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9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D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57CAB3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055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C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9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E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6EAB2354">
        <w:tblPrEx>
          <w:tblCellMar>
            <w:top w:w="0" w:type="dxa"/>
            <w:left w:w="108" w:type="dxa"/>
            <w:bottom w:w="0" w:type="dxa"/>
            <w:right w:w="108" w:type="dxa"/>
          </w:tblCellMar>
        </w:tblPrEx>
        <w:trPr>
          <w:cantSplit/>
          <w:trHeight w:val="19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66C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1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D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C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8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3F41A6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939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A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7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E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2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510CE00D">
        <w:tblPrEx>
          <w:tblCellMar>
            <w:top w:w="0" w:type="dxa"/>
            <w:left w:w="108" w:type="dxa"/>
            <w:bottom w:w="0" w:type="dxa"/>
            <w:right w:w="108" w:type="dxa"/>
          </w:tblCellMar>
        </w:tblPrEx>
        <w:trPr>
          <w:cantSplit/>
          <w:trHeight w:val="26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3E5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B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C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D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0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374366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169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B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A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4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F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7CA946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2F5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7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0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9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4E9CFF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F2E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F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7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D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9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01CF6F8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286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7F1244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4F2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6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4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A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7650AC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690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5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2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C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D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0CCF51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222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1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4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55C09C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28B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A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3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1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B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0B1955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A01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4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9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5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F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45F657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499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F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8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0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E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627EAF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52F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5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5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5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6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52B2FB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5E3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9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8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8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1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5BF00D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0C2B">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6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5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E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5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7BBACD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71FA">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E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3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9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5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2C729168">
        <w:tblPrEx>
          <w:tblCellMar>
            <w:top w:w="0" w:type="dxa"/>
            <w:left w:w="108" w:type="dxa"/>
            <w:bottom w:w="0" w:type="dxa"/>
            <w:right w:w="108" w:type="dxa"/>
          </w:tblCellMar>
        </w:tblPrEx>
        <w:trPr>
          <w:cantSplit/>
          <w:trHeight w:val="35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7F85">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A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4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5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1E349ADF">
        <w:tblPrEx>
          <w:tblCellMar>
            <w:top w:w="0" w:type="dxa"/>
            <w:left w:w="108" w:type="dxa"/>
            <w:bottom w:w="0" w:type="dxa"/>
            <w:right w:w="108" w:type="dxa"/>
          </w:tblCellMar>
        </w:tblPrEx>
        <w:trPr>
          <w:cantSplit/>
          <w:trHeight w:val="27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AF1A">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1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6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0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F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7E3AD8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ACAB">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9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0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2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2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3E936A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3D04">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7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D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2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A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7CDF2939">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1DD0">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4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4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F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7BBF7905">
        <w:tblPrEx>
          <w:tblCellMar>
            <w:top w:w="0" w:type="dxa"/>
            <w:left w:w="108" w:type="dxa"/>
            <w:bottom w:w="0" w:type="dxa"/>
            <w:right w:w="108" w:type="dxa"/>
          </w:tblCellMar>
        </w:tblPrEx>
        <w:trPr>
          <w:cantSplit/>
          <w:trHeight w:val="25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DCF7">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B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C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647ABA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8C5C">
            <w:pPr>
              <w:widowControl/>
              <w:kinsoku/>
              <w:spacing w:before="0" w:beforeLines="0" w:after="0" w:afterLines="0"/>
              <w:jc w:val="center"/>
              <w:textAlignment w:val="center"/>
              <w:rPr>
                <w:rFonts w:hint="default" w:ascii="Times New Roman" w:hAnsi="方正公文仿宋" w:eastAsia="方正公文仿宋"/>
                <w:szCs w:val="21"/>
              </w:rPr>
            </w:pPr>
            <w:r>
              <w:rPr>
                <w:rFonts w:hint="default"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4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4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8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D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34D0961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171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0397FF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8A94">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D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B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2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F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E0211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EEBD">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4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B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4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039CFB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3C8B">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2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3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E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D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3AA13E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A1D2">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9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A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3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436C7F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7E73">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5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A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3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0B2418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4B63">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4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E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0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2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0CBF02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EBC3">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3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F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B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7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578CA4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174C">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D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4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E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036823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E04B">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D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5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C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4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5100149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D20A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752D6E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7211">
            <w:pPr>
              <w:widowControl/>
              <w:kinsoku/>
              <w:spacing w:before="0" w:beforeLines="0" w:after="0" w:afterLines="0"/>
              <w:jc w:val="center"/>
              <w:textAlignment w:val="center"/>
              <w:rPr>
                <w:rFonts w:hint="default" w:ascii="Times New Roman" w:hAnsi="方正公文仿宋" w:eastAsia="方正公文仿宋"/>
                <w:szCs w:val="21"/>
              </w:rPr>
            </w:pPr>
            <w:r>
              <w:rPr>
                <w:rFonts w:hint="default"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1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9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7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A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04FE60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52EC">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2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1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D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2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760A16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79E2">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2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1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B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E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62ED61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EB1F">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6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0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3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E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0F6DA5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3CD9">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2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3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1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F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31AA9E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56F0">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0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4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1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7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636077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D34E">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1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C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1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17A7D3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C939">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7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F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C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354C5CC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BA2A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755E37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464F">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B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1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6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3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41886A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F4BC">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7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2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C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8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4628CC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4BD5">
            <w:pPr>
              <w:widowControl/>
              <w:kinsoku/>
              <w:spacing w:before="0" w:beforeLines="0" w:after="0" w:afterLines="0"/>
              <w:jc w:val="center"/>
              <w:textAlignment w:val="center"/>
              <w:rPr>
                <w:rFonts w:hint="default" w:ascii="Times New Roman" w:hAnsi="方正公文仿宋" w:eastAsia="方正公文仿宋"/>
                <w:szCs w:val="21"/>
              </w:rPr>
            </w:pPr>
            <w:r>
              <w:rPr>
                <w:rFonts w:hint="default"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A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8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1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748948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F211">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B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5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0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F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1A4E2B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DB79">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6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F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1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C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58B2608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3EF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7A24F2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4851">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C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6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B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1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203EA6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6859">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9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4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B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9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4C82C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B59">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7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2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D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F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40332D3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E7E3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4BB8AD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B5F1">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5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D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6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8834E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7BA8">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0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8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C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0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79170D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19B9">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5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C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25FD3F4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4C68">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4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E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D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7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3420C4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5EE8">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w:t>
            </w:r>
            <w:r>
              <w:rPr>
                <w:rFonts w:hint="default" w:ascii="Times New Roman" w:hAnsi="方正公文仿宋" w:eastAsia="方正公文仿宋"/>
                <w:kern w:val="0"/>
                <w:szCs w:val="21"/>
                <w:lang w:bidi="ar"/>
              </w:rPr>
              <w:t>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3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8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E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14A71B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63D4">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5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F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6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9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BDA4A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5453">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7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9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0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390F3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9B75">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0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F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8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3F4203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517A">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0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3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B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5952F39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B6A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十二、市场监管（5项）</w:t>
            </w:r>
          </w:p>
        </w:tc>
      </w:tr>
      <w:tr w14:paraId="47EED2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7125">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6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0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1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5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E3A49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41B7">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D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D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4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F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773BA4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C459">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4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3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C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1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583F83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7ACC">
            <w:pPr>
              <w:widowControl/>
              <w:kinsoku/>
              <w:spacing w:before="0" w:beforeLines="0" w:after="0" w:afterLines="0"/>
              <w:jc w:val="center"/>
              <w:textAlignment w:val="center"/>
              <w:rPr>
                <w:rFonts w:hint="default" w:ascii="Times New Roman" w:hAnsi="方正公文仿宋" w:eastAsia="方正公文仿宋"/>
                <w:szCs w:val="21"/>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6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A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B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C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6F56DB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527E">
            <w:pPr>
              <w:widowControl/>
              <w:kinsoku/>
              <w:spacing w:before="0" w:beforeLines="0" w:after="0" w:afterLines="0"/>
              <w:jc w:val="center"/>
              <w:textAlignment w:val="center"/>
              <w:rPr>
                <w:rFonts w:hint="default" w:ascii="Times New Roman" w:hAnsi="方正公文仿宋" w:eastAsia="方正公文仿宋"/>
                <w:szCs w:val="21"/>
              </w:rPr>
            </w:pPr>
            <w:bookmarkStart w:id="12" w:name="_GoBack"/>
            <w:bookmarkEnd w:id="12"/>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D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9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9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9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07CC9D3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622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90A2AA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D5E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82A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531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78B0E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14A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4B036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73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F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4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743AB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9C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9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6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2D5C63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FFF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171FB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3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5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C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73414C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2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08500B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6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6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B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9FA4E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369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24393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00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D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2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500923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9F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F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2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158BC0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3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4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613679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E46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3C2B66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8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F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681E6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5D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0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C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3BF7D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E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6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562DF5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79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5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D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E741B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D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3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C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12ED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5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C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9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76D82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92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7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0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0CD1D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76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6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4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E0EC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C8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D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4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C72AB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D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5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41482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66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3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D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674C6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34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A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E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51050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63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F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2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7DE5B4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30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5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D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7467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2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2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8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6990A1D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328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61DDB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6A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A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F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5D9A73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B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4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9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4DD316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4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8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7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380EC0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F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1666BA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DE3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13933C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C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4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3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1966D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17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A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F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66E784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85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7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8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2DF97B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36D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674F3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D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B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5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659E76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8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6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0A3ECF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8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F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5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1618F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D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A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415B0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B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2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5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578584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092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八、应急管理及消防（12项）</w:t>
            </w:r>
          </w:p>
        </w:tc>
      </w:tr>
      <w:tr w14:paraId="72363C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27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7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F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7C6F68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9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A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E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41B7B1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3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0BCF3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2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7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6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55E04E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9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C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D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400DD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59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2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0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41C278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DC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F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35B001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F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3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7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084DA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18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4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2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720AC7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F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7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A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76218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E3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4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0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r w14:paraId="60946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1F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0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D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2.对小型水库汛期放水设施、水库水位、库管员报汛等情况进行监督检查；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3.对小型水库日常及汛期运行存在的隐患问题及时督促整改。</w:t>
            </w:r>
          </w:p>
        </w:tc>
      </w:tr>
    </w:tbl>
    <w:p w14:paraId="11434358">
      <w:pPr>
        <w:pStyle w:val="3"/>
        <w:spacing w:before="0" w:after="0" w:line="240" w:lineRule="auto"/>
        <w:jc w:val="center"/>
        <w:rPr>
          <w:rFonts w:ascii="Times New Roman" w:hAnsi="Times New Roman" w:eastAsia="方正小标宋_GBK" w:cs="Times New Roman"/>
          <w:color w:val="auto"/>
          <w:spacing w:val="7"/>
          <w:lang w:eastAsia="zh-CN"/>
        </w:rPr>
      </w:pPr>
    </w:p>
    <w:p w14:paraId="6C3BD0F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FAEA1A-7B8F-4BE2-83A9-006B8911DEEA}"/>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71AF534-EE4F-4980-8997-ADE51EF7EE98}"/>
  </w:font>
  <w:font w:name="方正公文仿宋">
    <w:altName w:val="仿宋"/>
    <w:panose1 w:val="02000000000000000000"/>
    <w:charset w:val="86"/>
    <w:family w:val="auto"/>
    <w:pitch w:val="default"/>
    <w:sig w:usb0="00000000" w:usb1="00000000" w:usb2="00000010" w:usb3="00000000" w:csb0="00040000" w:csb1="00000000"/>
    <w:embedRegular r:id="rId3" w:fontKey="{07C94FA2-75CF-454C-9D44-F72AAAE90566}"/>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AAB1D4E1-5542-4C28-BD10-0B15575A1835}"/>
  </w:font>
  <w:font w:name="方正小标宋_GBK">
    <w:panose1 w:val="02000000000000000000"/>
    <w:charset w:val="86"/>
    <w:family w:val="script"/>
    <w:pitch w:val="default"/>
    <w:sig w:usb0="A00002BF" w:usb1="38CF7CFA" w:usb2="00082016" w:usb3="00000000" w:csb0="00040001" w:csb1="00000000"/>
    <w:embedRegular r:id="rId5" w:fontKey="{8CC1CF88-89C9-4FA8-A966-094B9636ACBE}"/>
  </w:font>
  <w:font w:name="方正公文黑体">
    <w:altName w:val="黑体"/>
    <w:panose1 w:val="02000000000000000000"/>
    <w:charset w:val="86"/>
    <w:family w:val="auto"/>
    <w:pitch w:val="default"/>
    <w:sig w:usb0="00000000" w:usb1="00000000" w:usb2="00000010" w:usb3="00000000" w:csb0="00040000" w:csb1="00000000"/>
    <w:embedRegular r:id="rId6" w:fontKey="{128A8C58-2488-4166-922C-C6FB7C45AE5F}"/>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ECA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9E8064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9E8064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4C8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D5A6B95"/>
    <w:rsid w:val="57F10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37971</Words>
  <Characters>39153</Characters>
  <Lines>1</Lines>
  <Paragraphs>1</Paragraphs>
  <TotalTime>2</TotalTime>
  <ScaleCrop>false</ScaleCrop>
  <LinksUpToDate>false</LinksUpToDate>
  <CharactersWithSpaces>39164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万隆</cp:lastModifiedBy>
  <dcterms:modified xsi:type="dcterms:W3CDTF">2025-07-10T02:05:00Z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eyJoZGlkIjoiMzMwYWQ5YjRjZmU3ZjI5ZTRlZjBjNGJkYTY3NWY0ZTEiLCJ1c2VySWQiOiIyODk4NjU4NyJ9</vt:lpwstr>
  </property>
  <property fmtid="{D5CDD505-2E9C-101B-9397-08002B2CF9AE}" pid="3" name="KSOProductBuildVer">
    <vt:lpwstr>2052-12.1.0.21915</vt:lpwstr>
  </property>
  <property fmtid="{D5CDD505-2E9C-101B-9397-08002B2CF9AE}" pid="4" name="ICV">
    <vt:lpwstr>C2BAA13925604A4EBD8795CF2D9BB577_12</vt:lpwstr>
  </property>
</Properties>
</file>