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4A53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ascii="仿宋" w:hAnsi="仿宋" w:eastAsia="仿宋" w:cs="宋体"/>
          <w:bCs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 w14:paraId="0A84BF0F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宋体"/>
          <w:color w:val="000000"/>
          <w:sz w:val="32"/>
          <w:szCs w:val="32"/>
        </w:rPr>
      </w:pPr>
    </w:p>
    <w:p w14:paraId="041A2835">
      <w:pPr>
        <w:widowControl w:val="0"/>
        <w:adjustRightInd/>
        <w:snapToGrid/>
        <w:spacing w:after="0" w:line="580" w:lineRule="exact"/>
        <w:jc w:val="center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凌源市公共租赁住房配租和租赁补贴发放</w:t>
      </w:r>
    </w:p>
    <w:p w14:paraId="5B27D75C">
      <w:pPr>
        <w:widowControl w:val="0"/>
        <w:adjustRightInd/>
        <w:snapToGrid/>
        <w:spacing w:after="0" w:line="580" w:lineRule="exact"/>
        <w:jc w:val="center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审核小组成员名单</w:t>
      </w:r>
    </w:p>
    <w:p w14:paraId="0C3D498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 </w:t>
      </w:r>
    </w:p>
    <w:p w14:paraId="23C3BBF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组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长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王树佳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市住建局局长</w:t>
      </w:r>
    </w:p>
    <w:p w14:paraId="163126E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副组长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于亚金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市住建局副局长</w:t>
      </w:r>
    </w:p>
    <w:p w14:paraId="0688DC3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成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员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陈国军  市公安局社区警务大队长</w:t>
      </w:r>
    </w:p>
    <w:p w14:paraId="3FCB5CA7">
      <w:pPr>
        <w:widowControl w:val="0"/>
        <w:adjustRightInd/>
        <w:snapToGrid/>
        <w:spacing w:after="0" w:line="580" w:lineRule="exact"/>
        <w:ind w:firstLine="1920" w:firstLineChars="6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刘志勇  市民政局副局长</w:t>
      </w:r>
    </w:p>
    <w:p w14:paraId="5238DA95">
      <w:pPr>
        <w:widowControl w:val="0"/>
        <w:adjustRightInd/>
        <w:snapToGrid/>
        <w:spacing w:after="0" w:line="580" w:lineRule="exact"/>
        <w:ind w:firstLine="1920" w:firstLineChars="600"/>
        <w:jc w:val="both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高一民  市人社保障事务服务中心副主任</w:t>
      </w:r>
    </w:p>
    <w:p w14:paraId="7D61B49A">
      <w:pPr>
        <w:widowControl w:val="0"/>
        <w:adjustRightInd/>
        <w:snapToGrid/>
        <w:spacing w:after="0" w:line="580" w:lineRule="exact"/>
        <w:ind w:firstLine="1920" w:firstLineChars="600"/>
        <w:jc w:val="both"/>
        <w:rPr>
          <w:rFonts w:ascii="仿宋" w:hAnsi="仿宋" w:eastAsia="仿宋" w:cs="宋体"/>
          <w:color w:val="000000"/>
          <w:spacing w:val="-34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郭文颖  </w:t>
      </w:r>
      <w:r>
        <w:rPr>
          <w:rFonts w:hint="eastAsia" w:ascii="仿宋" w:hAnsi="仿宋" w:eastAsia="仿宋" w:cs="宋体"/>
          <w:color w:val="000000"/>
          <w:spacing w:val="-34"/>
          <w:sz w:val="32"/>
          <w:szCs w:val="32"/>
        </w:rPr>
        <w:t>朝阳住房公积金管理中心凌源办事处主任</w:t>
      </w:r>
    </w:p>
    <w:p w14:paraId="5FDE85BC">
      <w:pPr>
        <w:widowControl w:val="0"/>
        <w:adjustRightInd/>
        <w:snapToGrid/>
        <w:spacing w:after="0" w:line="580" w:lineRule="exact"/>
        <w:ind w:firstLine="1920" w:firstLineChars="6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李树平  市残疾人联合会组宣部主任</w:t>
      </w:r>
    </w:p>
    <w:p w14:paraId="2A2923A3">
      <w:pPr>
        <w:widowControl w:val="0"/>
        <w:adjustRightInd/>
        <w:snapToGrid/>
        <w:spacing w:after="0" w:line="580" w:lineRule="exact"/>
        <w:ind w:firstLine="1920" w:firstLineChars="60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赵振彤  市住建局公租房科科长</w:t>
      </w:r>
    </w:p>
    <w:p w14:paraId="4F69725E">
      <w:pPr>
        <w:widowControl w:val="0"/>
        <w:adjustRightInd/>
        <w:snapToGrid/>
        <w:spacing w:after="0" w:line="580" w:lineRule="exact"/>
        <w:ind w:firstLine="1920" w:firstLineChars="600"/>
        <w:jc w:val="both"/>
        <w:rPr>
          <w:rFonts w:ascii="仿宋" w:hAnsi="仿宋" w:eastAsia="仿宋" w:cs="宋体"/>
          <w:color w:val="000000"/>
          <w:spacing w:val="-17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张振山  市</w:t>
      </w:r>
      <w:r>
        <w:rPr>
          <w:rFonts w:hint="eastAsia" w:ascii="仿宋" w:hAnsi="仿宋" w:eastAsia="仿宋" w:cs="宋体"/>
          <w:color w:val="000000"/>
          <w:spacing w:val="-17"/>
          <w:sz w:val="32"/>
          <w:szCs w:val="32"/>
        </w:rPr>
        <w:t>不动产登记服务中心副主任</w:t>
      </w:r>
    </w:p>
    <w:p w14:paraId="592A63EF">
      <w:pPr>
        <w:widowControl w:val="0"/>
        <w:adjustRightInd/>
        <w:snapToGrid/>
        <w:spacing w:after="0" w:line="580" w:lineRule="exact"/>
        <w:ind w:firstLine="1920" w:firstLineChars="600"/>
        <w:jc w:val="both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王凤茹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统计监测科科长</w:t>
      </w:r>
    </w:p>
    <w:p w14:paraId="1DAFC688">
      <w:r>
        <w:rPr>
          <w:rFonts w:hint="eastAsia" w:ascii="仿宋" w:hAnsi="仿宋" w:eastAsia="仿宋" w:cs="宋体"/>
          <w:color w:val="000000"/>
          <w:sz w:val="32"/>
          <w:szCs w:val="32"/>
        </w:rPr>
        <w:t>审核小组办公室设在市住建局，于亚金任办公室主任。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758" w:bottom="1440" w:left="175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C2625"/>
    <w:rsid w:val="008B7726"/>
    <w:rsid w:val="00C138E9"/>
    <w:rsid w:val="00D31D50"/>
    <w:rsid w:val="00DA1C30"/>
    <w:rsid w:val="076923E5"/>
    <w:rsid w:val="184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206</Characters>
  <Lines>1</Lines>
  <Paragraphs>1</Paragraphs>
  <TotalTime>0</TotalTime>
  <ScaleCrop>false</ScaleCrop>
  <LinksUpToDate>false</LinksUpToDate>
  <CharactersWithSpaces>248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稚初</cp:lastModifiedBy>
  <dcterms:modified xsi:type="dcterms:W3CDTF">2025-08-28T06:06:01Z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95B7B1F042034A3491C74E3BB802F878_13</vt:lpwstr>
  </property>
  <property fmtid="{D5CDD505-2E9C-101B-9397-08002B2CF9AE}" pid="4" name="KSOTemplateDocerSaveRecord">
    <vt:lpwstr>eyJoZGlkIjoiYjdmMDU1M2YxMWM1ZWNhMWMzNTQ5NmUyZDlkNmFlNmYiLCJ1c2VySWQiOiI1MzAxOTY2NTMifQ==</vt:lpwstr>
  </property>
</Properties>
</file>