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5B6" w:rsidRDefault="001C6AD8" w:rsidP="00D67686">
      <w:pPr>
        <w:spacing w:afterLines="5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凌源市市级项目资产补充确权明细</w:t>
      </w:r>
    </w:p>
    <w:tbl>
      <w:tblPr>
        <w:tblW w:w="8989" w:type="dxa"/>
        <w:jc w:val="center"/>
        <w:tblLayout w:type="fixed"/>
        <w:tblLook w:val="04A0"/>
      </w:tblPr>
      <w:tblGrid>
        <w:gridCol w:w="694"/>
        <w:gridCol w:w="1770"/>
        <w:gridCol w:w="1494"/>
        <w:gridCol w:w="1487"/>
        <w:gridCol w:w="1423"/>
        <w:gridCol w:w="1080"/>
        <w:gridCol w:w="1041"/>
      </w:tblGrid>
      <w:tr w:rsidR="008B25B6">
        <w:trPr>
          <w:trHeight w:val="605"/>
          <w:tblHeader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序号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项目名称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项目资产额度（万元）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确权村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村所在</w:t>
            </w:r>
          </w:p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乡镇街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确权金额（万元）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确权</w:t>
            </w:r>
          </w:p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比例</w:t>
            </w:r>
          </w:p>
        </w:tc>
      </w:tr>
      <w:tr w:rsidR="008B25B6">
        <w:trPr>
          <w:trHeight w:hRule="exact" w:val="386"/>
          <w:jc w:val="center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万元店镇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年康杖子村生猪养殖项目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1533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河坎子村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河坎子乡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76.88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5.02%</w:t>
            </w:r>
          </w:p>
        </w:tc>
      </w:tr>
      <w:tr w:rsidR="008B25B6">
        <w:trPr>
          <w:trHeight w:hRule="exact" w:val="386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北杖子村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河坎子乡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61.03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3.98%</w:t>
            </w:r>
          </w:p>
        </w:tc>
      </w:tr>
      <w:tr w:rsidR="008B25B6">
        <w:trPr>
          <w:trHeight w:hRule="exact" w:val="386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马场村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城关街道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22.64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1.48%</w:t>
            </w:r>
          </w:p>
        </w:tc>
      </w:tr>
      <w:tr w:rsidR="008B25B6">
        <w:trPr>
          <w:trHeight w:hRule="exact" w:val="386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西五官村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城关街道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61.00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3.98%</w:t>
            </w:r>
          </w:p>
        </w:tc>
      </w:tr>
      <w:tr w:rsidR="008B25B6">
        <w:trPr>
          <w:trHeight w:hRule="exact" w:val="386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十五里堡村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城关街道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30.53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1.99%</w:t>
            </w:r>
          </w:p>
        </w:tc>
      </w:tr>
      <w:tr w:rsidR="008B25B6">
        <w:trPr>
          <w:trHeight w:hRule="exact" w:val="386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八里堡村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城关街道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31.56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2.06%</w:t>
            </w:r>
          </w:p>
        </w:tc>
      </w:tr>
      <w:tr w:rsidR="008B25B6">
        <w:trPr>
          <w:trHeight w:hRule="exact" w:val="386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东山村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城关街道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12.04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0.79%</w:t>
            </w:r>
          </w:p>
        </w:tc>
      </w:tr>
      <w:tr w:rsidR="008B25B6">
        <w:trPr>
          <w:trHeight w:hRule="exact" w:val="386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凌河村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城关街道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1.65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0.11%</w:t>
            </w:r>
          </w:p>
        </w:tc>
      </w:tr>
      <w:tr w:rsidR="008B25B6">
        <w:trPr>
          <w:trHeight w:hRule="exact" w:val="386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东五官村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东城街道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43.41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2.83%</w:t>
            </w:r>
          </w:p>
        </w:tc>
      </w:tr>
      <w:tr w:rsidR="008B25B6">
        <w:trPr>
          <w:trHeight w:hRule="exact" w:val="386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瓦庙子村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东城街道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17.97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1.17%</w:t>
            </w:r>
          </w:p>
        </w:tc>
      </w:tr>
      <w:tr w:rsidR="008B25B6">
        <w:trPr>
          <w:trHeight w:hRule="exact" w:val="386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五里堡村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东城街道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0.13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0.01%</w:t>
            </w:r>
          </w:p>
        </w:tc>
      </w:tr>
      <w:tr w:rsidR="008B25B6">
        <w:trPr>
          <w:trHeight w:hRule="exact" w:val="386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朝阳沟村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红山街道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60.64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3.96%</w:t>
            </w:r>
          </w:p>
        </w:tc>
      </w:tr>
      <w:tr w:rsidR="008B25B6">
        <w:trPr>
          <w:trHeight w:hRule="exact" w:val="386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庙西村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红山街道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26.01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1.70%</w:t>
            </w:r>
          </w:p>
        </w:tc>
      </w:tr>
      <w:tr w:rsidR="008B25B6">
        <w:trPr>
          <w:trHeight w:hRule="exact" w:val="386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牛河梁村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红山街道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56.53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3.69%</w:t>
            </w:r>
          </w:p>
        </w:tc>
      </w:tr>
      <w:tr w:rsidR="008B25B6">
        <w:trPr>
          <w:trHeight w:hRule="exact" w:val="386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庙东村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红山街道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49.61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3.24%</w:t>
            </w:r>
          </w:p>
        </w:tc>
      </w:tr>
      <w:tr w:rsidR="008B25B6">
        <w:trPr>
          <w:trHeight w:hRule="exact" w:val="386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建昌沟村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红山街道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21.91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1.43%</w:t>
            </w:r>
          </w:p>
        </w:tc>
      </w:tr>
      <w:tr w:rsidR="008B25B6">
        <w:trPr>
          <w:trHeight w:hRule="exact" w:val="386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祝家营子村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红山街道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48.59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3.17%</w:t>
            </w:r>
          </w:p>
        </w:tc>
      </w:tr>
      <w:tr w:rsidR="008B25B6">
        <w:trPr>
          <w:trHeight w:hRule="exact" w:val="386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凌北村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红山街道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14.99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0.98%</w:t>
            </w:r>
          </w:p>
        </w:tc>
      </w:tr>
      <w:tr w:rsidR="008B25B6">
        <w:trPr>
          <w:trHeight w:hRule="exact" w:val="386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葛沟村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红山街道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3.73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0.24%</w:t>
            </w:r>
          </w:p>
        </w:tc>
      </w:tr>
      <w:tr w:rsidR="008B25B6">
        <w:trPr>
          <w:trHeight w:hRule="exact" w:val="386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小北沟村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牛营子镇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139.38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9.09%</w:t>
            </w:r>
          </w:p>
        </w:tc>
      </w:tr>
      <w:tr w:rsidR="008B25B6">
        <w:trPr>
          <w:trHeight w:hRule="exact" w:val="386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太平杖子村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牛营子镇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50.39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3.29%</w:t>
            </w:r>
          </w:p>
        </w:tc>
      </w:tr>
      <w:tr w:rsidR="008B25B6">
        <w:trPr>
          <w:trHeight w:hRule="exact" w:val="386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水泉村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牛营子镇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89.17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5.82%</w:t>
            </w:r>
          </w:p>
        </w:tc>
      </w:tr>
      <w:tr w:rsidR="008B25B6">
        <w:trPr>
          <w:trHeight w:hRule="exact" w:val="386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黑沟村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万元店镇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65.70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4.29%</w:t>
            </w:r>
          </w:p>
        </w:tc>
      </w:tr>
      <w:tr w:rsidR="008B25B6">
        <w:trPr>
          <w:trHeight w:hRule="exact" w:val="386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康杖子村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万元店镇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153.30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10.00%</w:t>
            </w:r>
          </w:p>
        </w:tc>
      </w:tr>
      <w:tr w:rsidR="008B25B6">
        <w:trPr>
          <w:trHeight w:hRule="exact" w:val="386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老官营子村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万元店镇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65.70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4.29%</w:t>
            </w:r>
          </w:p>
        </w:tc>
      </w:tr>
      <w:tr w:rsidR="008B25B6">
        <w:trPr>
          <w:trHeight w:hRule="exact" w:val="386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大杖子村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万元店镇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65.70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4.29%</w:t>
            </w:r>
          </w:p>
        </w:tc>
      </w:tr>
      <w:tr w:rsidR="008B25B6">
        <w:trPr>
          <w:trHeight w:hRule="exact" w:val="386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山头村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万元店镇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65.70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4.29%</w:t>
            </w:r>
          </w:p>
        </w:tc>
      </w:tr>
      <w:tr w:rsidR="008B25B6">
        <w:trPr>
          <w:trHeight w:hRule="exact" w:val="386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铁匠炉村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万元店镇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65.70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4.29%</w:t>
            </w:r>
          </w:p>
        </w:tc>
      </w:tr>
      <w:tr w:rsidR="008B25B6">
        <w:trPr>
          <w:trHeight w:hRule="exact" w:val="386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佐杖子村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万元店镇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65.70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4.29%</w:t>
            </w:r>
          </w:p>
        </w:tc>
      </w:tr>
      <w:tr w:rsidR="008B25B6">
        <w:trPr>
          <w:trHeight w:hRule="exact" w:val="386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热水汤村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万元店镇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65.70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4.29%</w:t>
            </w:r>
          </w:p>
        </w:tc>
      </w:tr>
      <w:tr w:rsidR="008B25B6">
        <w:trPr>
          <w:trHeight w:hRule="exact" w:val="556"/>
          <w:jc w:val="center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2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万元店镇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年热水汤村连栋暖棚项目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1578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上店村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佛爷洞乡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131.00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8.30%</w:t>
            </w:r>
          </w:p>
        </w:tc>
      </w:tr>
      <w:tr w:rsidR="008B25B6">
        <w:trPr>
          <w:trHeight w:hRule="exact" w:val="556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金杖子村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佛爷洞乡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62.84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3.98%</w:t>
            </w:r>
          </w:p>
        </w:tc>
      </w:tr>
      <w:tr w:rsidR="008B25B6">
        <w:trPr>
          <w:trHeight w:hRule="exact" w:val="556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大河西村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佛爷洞乡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40.57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2.57%</w:t>
            </w:r>
          </w:p>
        </w:tc>
      </w:tr>
      <w:tr w:rsidR="008B25B6">
        <w:trPr>
          <w:trHeight w:hRule="exact" w:val="556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小河西村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佛爷洞乡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43.79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2.78%</w:t>
            </w:r>
          </w:p>
        </w:tc>
      </w:tr>
      <w:tr w:rsidR="008B25B6">
        <w:trPr>
          <w:trHeight w:hRule="exact" w:val="556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佛爷洞村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佛爷洞乡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58.35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3.70%</w:t>
            </w:r>
          </w:p>
        </w:tc>
      </w:tr>
      <w:tr w:rsidR="008B25B6">
        <w:trPr>
          <w:trHeight w:hRule="exact" w:val="556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酒局杖子村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佛爷洞乡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42.58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2.70%</w:t>
            </w:r>
          </w:p>
        </w:tc>
      </w:tr>
      <w:tr w:rsidR="008B25B6">
        <w:trPr>
          <w:trHeight w:hRule="exact" w:val="556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老爷庙村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沟门子镇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66.47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4.21%</w:t>
            </w:r>
          </w:p>
        </w:tc>
      </w:tr>
      <w:tr w:rsidR="008B25B6">
        <w:trPr>
          <w:trHeight w:hRule="exact" w:val="556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毛杖子村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沟门子镇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148.88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9.43%</w:t>
            </w:r>
          </w:p>
        </w:tc>
      </w:tr>
      <w:tr w:rsidR="008B25B6">
        <w:trPr>
          <w:trHeight w:hRule="exact" w:val="556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中杖子村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沟门子镇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45.29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2.87%</w:t>
            </w:r>
          </w:p>
        </w:tc>
      </w:tr>
      <w:tr w:rsidR="008B25B6">
        <w:trPr>
          <w:trHeight w:hRule="exact" w:val="556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沟门子村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沟门子镇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111.69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7.08%</w:t>
            </w:r>
          </w:p>
        </w:tc>
      </w:tr>
      <w:tr w:rsidR="008B25B6">
        <w:trPr>
          <w:trHeight w:hRule="exact" w:val="556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碾房杖子村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沟门子镇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122.27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7.75%</w:t>
            </w:r>
          </w:p>
        </w:tc>
      </w:tr>
      <w:tr w:rsidR="008B25B6">
        <w:trPr>
          <w:trHeight w:hRule="exact" w:val="556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双庙村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沟门子镇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120.54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7.64%</w:t>
            </w:r>
          </w:p>
        </w:tc>
      </w:tr>
      <w:tr w:rsidR="008B25B6">
        <w:trPr>
          <w:trHeight w:hRule="exact" w:val="556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北沟村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沟门子镇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50.63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3.21%</w:t>
            </w:r>
          </w:p>
        </w:tc>
      </w:tr>
      <w:tr w:rsidR="008B25B6">
        <w:trPr>
          <w:trHeight w:hRule="exact" w:val="556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胡杖子村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沟门子镇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59.71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3.78%</w:t>
            </w:r>
          </w:p>
        </w:tc>
      </w:tr>
      <w:tr w:rsidR="008B25B6">
        <w:trPr>
          <w:trHeight w:hRule="exact" w:val="556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黑沟村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万元店镇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45.09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2.86%</w:t>
            </w:r>
          </w:p>
        </w:tc>
      </w:tr>
      <w:tr w:rsidR="008B25B6">
        <w:trPr>
          <w:trHeight w:hRule="exact" w:val="556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康杖子村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万元店镇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45.09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2.86%</w:t>
            </w:r>
          </w:p>
        </w:tc>
      </w:tr>
      <w:tr w:rsidR="008B25B6">
        <w:trPr>
          <w:trHeight w:hRule="exact" w:val="556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老官营子村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万元店镇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45.09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2.86%</w:t>
            </w:r>
          </w:p>
        </w:tc>
      </w:tr>
      <w:tr w:rsidR="008B25B6">
        <w:trPr>
          <w:trHeight w:hRule="exact" w:val="556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大杖子村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万元店镇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45.09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2.86%</w:t>
            </w:r>
          </w:p>
        </w:tc>
      </w:tr>
      <w:tr w:rsidR="008B25B6">
        <w:trPr>
          <w:trHeight w:hRule="exact" w:val="556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山头村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万元店镇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45.09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2.86%</w:t>
            </w:r>
          </w:p>
        </w:tc>
      </w:tr>
      <w:tr w:rsidR="008B25B6">
        <w:trPr>
          <w:trHeight w:hRule="exact" w:val="556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铁匠炉村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万元店镇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45.09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2.86%</w:t>
            </w:r>
          </w:p>
        </w:tc>
      </w:tr>
      <w:tr w:rsidR="008B25B6">
        <w:trPr>
          <w:trHeight w:hRule="exact" w:val="556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佐杖子村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万元店镇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45.09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2.86%</w:t>
            </w:r>
          </w:p>
        </w:tc>
      </w:tr>
      <w:tr w:rsidR="008B25B6">
        <w:trPr>
          <w:trHeight w:hRule="exact" w:val="556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热水汤村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万元店镇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157.80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10.00%</w:t>
            </w:r>
          </w:p>
        </w:tc>
      </w:tr>
      <w:tr w:rsidR="008B25B6">
        <w:trPr>
          <w:trHeight w:val="397"/>
          <w:jc w:val="center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3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小城子镇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年乔营子村生猪养殖项目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1761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王家窝铺村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四合当镇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72.76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4.13%</w:t>
            </w:r>
          </w:p>
        </w:tc>
      </w:tr>
      <w:tr w:rsidR="008B25B6">
        <w:trPr>
          <w:trHeight w:val="397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义合店村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四合当镇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65.71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3.73%</w:t>
            </w:r>
          </w:p>
        </w:tc>
      </w:tr>
      <w:tr w:rsidR="008B25B6">
        <w:trPr>
          <w:trHeight w:val="397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魁盛店村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四合当镇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90.53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5.14%</w:t>
            </w:r>
          </w:p>
        </w:tc>
      </w:tr>
      <w:tr w:rsidR="008B25B6">
        <w:trPr>
          <w:trHeight w:val="397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奈曼营子村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四合当镇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49.92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2.83%</w:t>
            </w:r>
          </w:p>
        </w:tc>
      </w:tr>
      <w:tr w:rsidR="008B25B6">
        <w:trPr>
          <w:trHeight w:val="397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四合当村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四合当镇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85.17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4.84%</w:t>
            </w:r>
          </w:p>
        </w:tc>
      </w:tr>
      <w:tr w:rsidR="008B25B6">
        <w:trPr>
          <w:trHeight w:val="397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大汤沟村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四合当镇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60.09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3.41%</w:t>
            </w:r>
          </w:p>
        </w:tc>
      </w:tr>
      <w:tr w:rsidR="008B25B6">
        <w:trPr>
          <w:trHeight w:val="397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小马营子村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四合当镇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27.87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1.58%</w:t>
            </w:r>
          </w:p>
        </w:tc>
      </w:tr>
      <w:tr w:rsidR="008B25B6">
        <w:trPr>
          <w:trHeight w:val="397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郑杖子村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四合当镇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27.20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1.54%</w:t>
            </w:r>
          </w:p>
        </w:tc>
      </w:tr>
      <w:tr w:rsidR="008B25B6">
        <w:trPr>
          <w:trHeight w:val="397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五家子村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四合当镇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16.70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0.95%</w:t>
            </w:r>
          </w:p>
        </w:tc>
      </w:tr>
      <w:tr w:rsidR="008B25B6">
        <w:trPr>
          <w:trHeight w:val="397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楼上村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四合当镇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6.86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0.39%</w:t>
            </w:r>
          </w:p>
        </w:tc>
      </w:tr>
      <w:tr w:rsidR="008B25B6">
        <w:trPr>
          <w:trHeight w:val="397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柏树沟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松岭子镇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67.57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3.84%</w:t>
            </w:r>
          </w:p>
        </w:tc>
      </w:tr>
      <w:tr w:rsidR="008B25B6">
        <w:trPr>
          <w:trHeight w:val="397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金黄岭村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松岭子镇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71.77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4.08%</w:t>
            </w:r>
          </w:p>
        </w:tc>
      </w:tr>
      <w:tr w:rsidR="008B25B6">
        <w:trPr>
          <w:trHeight w:val="397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松岭子村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松岭子镇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75.40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4.28%</w:t>
            </w:r>
          </w:p>
        </w:tc>
      </w:tr>
      <w:tr w:rsidR="008B25B6">
        <w:trPr>
          <w:trHeight w:val="397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东道村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松岭子镇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77.25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4.39%</w:t>
            </w:r>
          </w:p>
        </w:tc>
      </w:tr>
      <w:tr w:rsidR="008B25B6">
        <w:trPr>
          <w:trHeight w:val="397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三皇庙村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松岭子镇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79.56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4.52%</w:t>
            </w:r>
          </w:p>
        </w:tc>
      </w:tr>
      <w:tr w:rsidR="008B25B6">
        <w:trPr>
          <w:trHeight w:val="397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茶棚村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松岭子镇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40.40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2.29%</w:t>
            </w:r>
          </w:p>
        </w:tc>
      </w:tr>
      <w:tr w:rsidR="008B25B6">
        <w:trPr>
          <w:trHeight w:val="397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尧阳杖子村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松岭子镇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13.37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0.76%</w:t>
            </w:r>
          </w:p>
        </w:tc>
      </w:tr>
      <w:tr w:rsidR="008B25B6">
        <w:trPr>
          <w:trHeight w:val="397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碾房村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松岭子镇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7.82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0.44%</w:t>
            </w:r>
          </w:p>
        </w:tc>
      </w:tr>
      <w:tr w:rsidR="008B25B6">
        <w:trPr>
          <w:trHeight w:val="397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小榆树林子村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瓦房店镇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76.75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4.36%</w:t>
            </w:r>
          </w:p>
        </w:tc>
      </w:tr>
      <w:tr w:rsidR="008B25B6">
        <w:trPr>
          <w:trHeight w:val="397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李杖子村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瓦房店镇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76.35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4.34%</w:t>
            </w:r>
          </w:p>
        </w:tc>
      </w:tr>
      <w:tr w:rsidR="008B25B6">
        <w:trPr>
          <w:trHeight w:val="397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瓦房店村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瓦房店镇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47.21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2.68%</w:t>
            </w:r>
          </w:p>
        </w:tc>
      </w:tr>
      <w:tr w:rsidR="008B25B6">
        <w:trPr>
          <w:trHeight w:val="397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申杖子村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瓦房店镇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54.63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3.10%</w:t>
            </w:r>
          </w:p>
        </w:tc>
      </w:tr>
      <w:tr w:rsidR="008B25B6">
        <w:trPr>
          <w:trHeight w:val="397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大德庄村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瓦房店镇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41.82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2.37%</w:t>
            </w:r>
          </w:p>
        </w:tc>
      </w:tr>
      <w:tr w:rsidR="008B25B6">
        <w:trPr>
          <w:trHeight w:val="397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杨大营子村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小城子镇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58.7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3.33%</w:t>
            </w:r>
          </w:p>
        </w:tc>
      </w:tr>
      <w:tr w:rsidR="008B25B6">
        <w:trPr>
          <w:trHeight w:val="397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嗏哈村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小城子镇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58.7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3.33%</w:t>
            </w:r>
          </w:p>
        </w:tc>
      </w:tr>
      <w:tr w:rsidR="008B25B6">
        <w:trPr>
          <w:trHeight w:val="397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肖杖子村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小城子镇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58.7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3.33%</w:t>
            </w:r>
          </w:p>
        </w:tc>
      </w:tr>
      <w:tr w:rsidR="008B25B6">
        <w:trPr>
          <w:trHeight w:val="397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小城子村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小城子镇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58.7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3.33%</w:t>
            </w:r>
          </w:p>
        </w:tc>
      </w:tr>
      <w:tr w:rsidR="008B25B6">
        <w:trPr>
          <w:trHeight w:val="397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乔营子村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小城子镇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176.1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10.00%</w:t>
            </w:r>
          </w:p>
        </w:tc>
      </w:tr>
      <w:tr w:rsidR="008B25B6">
        <w:trPr>
          <w:trHeight w:val="397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修杖子村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小城子镇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58.7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3.33%</w:t>
            </w:r>
          </w:p>
        </w:tc>
      </w:tr>
      <w:tr w:rsidR="008B25B6">
        <w:trPr>
          <w:trHeight w:val="432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大新房子村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小城子镇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58.7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3.33%</w:t>
            </w:r>
          </w:p>
        </w:tc>
      </w:tr>
      <w:tr w:rsidR="008B25B6">
        <w:trPr>
          <w:trHeight w:hRule="exact" w:val="454"/>
          <w:jc w:val="center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4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小城子镇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年杨大营子村设施农业外保温棚项目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690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三家子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三家子乡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101.42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14.70%</w:t>
            </w:r>
          </w:p>
        </w:tc>
      </w:tr>
      <w:tr w:rsidR="008B25B6">
        <w:trPr>
          <w:trHeight w:hRule="exact" w:val="454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党杖子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三家子乡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63.81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9.25%</w:t>
            </w:r>
          </w:p>
        </w:tc>
      </w:tr>
      <w:tr w:rsidR="008B25B6">
        <w:trPr>
          <w:trHeight w:hRule="exact" w:val="454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宣杖子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三家子乡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61.22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8.87%</w:t>
            </w:r>
          </w:p>
        </w:tc>
      </w:tr>
      <w:tr w:rsidR="008B25B6">
        <w:trPr>
          <w:trHeight w:hRule="exact" w:val="454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天盛号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三家子乡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66.68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9.66%</w:t>
            </w:r>
          </w:p>
        </w:tc>
      </w:tr>
      <w:tr w:rsidR="008B25B6">
        <w:trPr>
          <w:trHeight w:hRule="exact" w:val="454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双杨树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三家子乡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58.48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8.48%</w:t>
            </w:r>
          </w:p>
        </w:tc>
      </w:tr>
      <w:tr w:rsidR="008B25B6">
        <w:trPr>
          <w:trHeight w:hRule="exact" w:val="454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姑寺沟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三家子乡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20.77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3.01%</w:t>
            </w:r>
          </w:p>
        </w:tc>
      </w:tr>
      <w:tr w:rsidR="008B25B6">
        <w:trPr>
          <w:trHeight w:hRule="exact" w:val="454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大杖子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三家子乡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51.42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7.45%</w:t>
            </w:r>
          </w:p>
        </w:tc>
      </w:tr>
      <w:tr w:rsidR="008B25B6">
        <w:trPr>
          <w:trHeight w:hRule="exact" w:val="454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苏官杖子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三家子乡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59.20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8.58%</w:t>
            </w:r>
          </w:p>
        </w:tc>
      </w:tr>
      <w:tr w:rsidR="008B25B6">
        <w:trPr>
          <w:trHeight w:hRule="exact" w:val="454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杨大营子村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小城子镇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69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10.00%</w:t>
            </w:r>
          </w:p>
        </w:tc>
      </w:tr>
      <w:tr w:rsidR="008B25B6">
        <w:trPr>
          <w:trHeight w:hRule="exact" w:val="454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嗏哈村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小城子镇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23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3.33%</w:t>
            </w:r>
          </w:p>
        </w:tc>
      </w:tr>
      <w:tr w:rsidR="008B25B6">
        <w:trPr>
          <w:trHeight w:hRule="exact" w:val="454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肖杖子村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小城子镇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23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3.33%</w:t>
            </w:r>
          </w:p>
        </w:tc>
      </w:tr>
      <w:tr w:rsidR="008B25B6">
        <w:trPr>
          <w:trHeight w:hRule="exact" w:val="454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小城子村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小城子镇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23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3.33%</w:t>
            </w:r>
          </w:p>
        </w:tc>
      </w:tr>
      <w:tr w:rsidR="008B25B6">
        <w:trPr>
          <w:trHeight w:hRule="exact" w:val="454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乔营子村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小城子镇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23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3.33%</w:t>
            </w:r>
          </w:p>
        </w:tc>
      </w:tr>
      <w:tr w:rsidR="008B25B6">
        <w:trPr>
          <w:trHeight w:hRule="exact" w:val="454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修杖子村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小城子镇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23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3.33%</w:t>
            </w:r>
          </w:p>
        </w:tc>
      </w:tr>
      <w:tr w:rsidR="008B25B6">
        <w:trPr>
          <w:trHeight w:hRule="exact" w:val="454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大新房子村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小城子镇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23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3.33%</w:t>
            </w:r>
          </w:p>
        </w:tc>
      </w:tr>
      <w:tr w:rsidR="008B25B6">
        <w:trPr>
          <w:trHeight w:hRule="exact" w:val="454"/>
          <w:jc w:val="center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小城子镇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年杨大营子村设施农业连栋冷棚项目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690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寺台子村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沟门子镇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69.53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16.17%</w:t>
            </w:r>
          </w:p>
        </w:tc>
      </w:tr>
      <w:tr w:rsidR="008B25B6">
        <w:trPr>
          <w:trHeight w:hRule="exact" w:val="454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老场子村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沟门子镇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28.41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6.61%</w:t>
            </w:r>
          </w:p>
        </w:tc>
      </w:tr>
      <w:tr w:rsidR="008B25B6">
        <w:trPr>
          <w:trHeight w:hRule="exact" w:val="454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牛洞子村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沟门子镇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6.18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1.44%</w:t>
            </w:r>
          </w:p>
        </w:tc>
      </w:tr>
      <w:tr w:rsidR="008B25B6">
        <w:trPr>
          <w:trHeight w:hRule="exact" w:val="454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东沟村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河坎子乡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78.74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18.31%</w:t>
            </w:r>
          </w:p>
        </w:tc>
      </w:tr>
      <w:tr w:rsidR="008B25B6">
        <w:trPr>
          <w:trHeight w:hRule="exact" w:val="454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东庄村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河坎子乡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118.15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27.48%</w:t>
            </w:r>
          </w:p>
        </w:tc>
      </w:tr>
      <w:tr w:rsidR="008B25B6">
        <w:trPr>
          <w:trHeight w:hRule="exact" w:val="454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杨大营子村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小城子镇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43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10.00%</w:t>
            </w:r>
          </w:p>
        </w:tc>
      </w:tr>
      <w:tr w:rsidR="008B25B6">
        <w:trPr>
          <w:trHeight w:hRule="exact" w:val="454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嗏哈村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小城子镇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14.33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3.33%</w:t>
            </w:r>
          </w:p>
        </w:tc>
      </w:tr>
      <w:tr w:rsidR="008B25B6">
        <w:trPr>
          <w:trHeight w:hRule="exact" w:val="454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肖杖子村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小城子镇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14.33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3.33%</w:t>
            </w:r>
          </w:p>
        </w:tc>
      </w:tr>
      <w:tr w:rsidR="008B25B6">
        <w:trPr>
          <w:trHeight w:hRule="exact" w:val="454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小城子村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小城子镇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14.33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3.33%</w:t>
            </w:r>
          </w:p>
        </w:tc>
      </w:tr>
      <w:tr w:rsidR="008B25B6">
        <w:trPr>
          <w:trHeight w:hRule="exact" w:val="454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乔营子村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小城子镇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14.33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3.33%</w:t>
            </w:r>
          </w:p>
        </w:tc>
      </w:tr>
      <w:tr w:rsidR="008B25B6">
        <w:trPr>
          <w:trHeight w:hRule="exact" w:val="454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修杖子村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小城子镇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14.33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3.33%</w:t>
            </w:r>
          </w:p>
        </w:tc>
      </w:tr>
      <w:tr w:rsidR="008B25B6">
        <w:trPr>
          <w:trHeight w:hRule="exact" w:val="454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大新房子村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小城子镇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14.33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3.33%</w:t>
            </w:r>
          </w:p>
        </w:tc>
      </w:tr>
      <w:tr w:rsidR="008B25B6">
        <w:trPr>
          <w:trHeight w:hRule="exact" w:val="510"/>
          <w:jc w:val="center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6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小城子镇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年杨大营子村设施农业连栋暖棚项目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1001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坤都沟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三家子乡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15.39 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1.54%</w:t>
            </w:r>
          </w:p>
        </w:tc>
      </w:tr>
      <w:tr w:rsidR="008B25B6">
        <w:trPr>
          <w:trHeight w:hRule="exact" w:val="51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青山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三家子乡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21.82 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2.18%</w:t>
            </w:r>
          </w:p>
        </w:tc>
      </w:tr>
      <w:tr w:rsidR="008B25B6">
        <w:trPr>
          <w:trHeight w:hRule="exact" w:val="51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南街村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三十家子镇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27.08 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2.71%</w:t>
            </w:r>
          </w:p>
        </w:tc>
      </w:tr>
      <w:tr w:rsidR="008B25B6">
        <w:trPr>
          <w:trHeight w:hRule="exact" w:val="51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小孤山村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三十家子镇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75.31 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7.52%</w:t>
            </w:r>
          </w:p>
        </w:tc>
      </w:tr>
      <w:tr w:rsidR="008B25B6">
        <w:trPr>
          <w:trHeight w:hRule="exact" w:val="51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北街村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三十家子镇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81.34 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8.13%</w:t>
            </w:r>
          </w:p>
        </w:tc>
      </w:tr>
      <w:tr w:rsidR="008B25B6">
        <w:trPr>
          <w:trHeight w:hRule="exact" w:val="51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东坡子村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三十家子镇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53.12 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5.31%</w:t>
            </w:r>
          </w:p>
        </w:tc>
      </w:tr>
      <w:tr w:rsidR="008B25B6">
        <w:trPr>
          <w:trHeight w:hRule="exact" w:val="51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北宫村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三十家子镇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71.64 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7.16%</w:t>
            </w:r>
          </w:p>
        </w:tc>
      </w:tr>
      <w:tr w:rsidR="008B25B6">
        <w:trPr>
          <w:trHeight w:hRule="exact" w:val="51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四道沟村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三十家子镇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61.68 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6.16%</w:t>
            </w:r>
          </w:p>
        </w:tc>
      </w:tr>
      <w:tr w:rsidR="008B25B6">
        <w:trPr>
          <w:trHeight w:hRule="exact" w:val="51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喇嘛洞村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三十家子镇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29.74 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2.97%</w:t>
            </w:r>
          </w:p>
        </w:tc>
      </w:tr>
      <w:tr w:rsidR="008B25B6">
        <w:trPr>
          <w:trHeight w:hRule="exact" w:val="51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二道沟村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三十家子镇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30.98 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3.09%</w:t>
            </w:r>
          </w:p>
        </w:tc>
      </w:tr>
      <w:tr w:rsidR="008B25B6">
        <w:trPr>
          <w:trHeight w:hRule="exact" w:val="51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白家油坊村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三十家子镇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35.64 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3.56%</w:t>
            </w:r>
          </w:p>
        </w:tc>
      </w:tr>
      <w:tr w:rsidR="008B25B6">
        <w:trPr>
          <w:trHeight w:hRule="exact" w:val="51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头道沟村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三十家子镇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32.76 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3.27%</w:t>
            </w:r>
          </w:p>
        </w:tc>
      </w:tr>
      <w:tr w:rsidR="008B25B6">
        <w:trPr>
          <w:trHeight w:hRule="exact" w:val="51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八家村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三十家子镇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40.83 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4.08%</w:t>
            </w:r>
          </w:p>
        </w:tc>
      </w:tr>
      <w:tr w:rsidR="008B25B6">
        <w:trPr>
          <w:trHeight w:hRule="exact" w:val="51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裂山梁村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三十家子镇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37.56 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3.75%</w:t>
            </w:r>
          </w:p>
        </w:tc>
      </w:tr>
      <w:tr w:rsidR="008B25B6">
        <w:trPr>
          <w:trHeight w:hRule="exact" w:val="51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卧虎山村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三十家子镇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20.26 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2.02%</w:t>
            </w:r>
          </w:p>
        </w:tc>
      </w:tr>
      <w:tr w:rsidR="008B25B6">
        <w:trPr>
          <w:trHeight w:hRule="exact" w:val="51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北店村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三十家子镇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10.55 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1.05%</w:t>
            </w:r>
          </w:p>
        </w:tc>
      </w:tr>
      <w:tr w:rsidR="008B25B6">
        <w:trPr>
          <w:trHeight w:hRule="exact" w:val="51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张家窝铺村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四合当镇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55.01 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5.50%</w:t>
            </w:r>
          </w:p>
        </w:tc>
      </w:tr>
      <w:tr w:rsidR="008B25B6">
        <w:trPr>
          <w:trHeight w:hRule="exact" w:val="51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杨大营子村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小城子镇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100.10 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10.00%</w:t>
            </w:r>
          </w:p>
        </w:tc>
      </w:tr>
      <w:tr w:rsidR="008B25B6">
        <w:trPr>
          <w:trHeight w:hRule="exact" w:val="51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嗏哈村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小城子镇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33.37 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3.33%</w:t>
            </w:r>
          </w:p>
        </w:tc>
      </w:tr>
      <w:tr w:rsidR="008B25B6">
        <w:trPr>
          <w:trHeight w:hRule="exact" w:val="51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肖杖子村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小城子镇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33.37 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3.33%</w:t>
            </w:r>
          </w:p>
        </w:tc>
      </w:tr>
      <w:tr w:rsidR="008B25B6">
        <w:trPr>
          <w:trHeight w:hRule="exact" w:val="51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小城子村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小城子镇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33.37 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3.33%</w:t>
            </w:r>
          </w:p>
        </w:tc>
      </w:tr>
      <w:tr w:rsidR="008B25B6">
        <w:trPr>
          <w:trHeight w:hRule="exact" w:val="51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乔营子村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小城子镇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33.37 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3.33%</w:t>
            </w:r>
          </w:p>
        </w:tc>
      </w:tr>
      <w:tr w:rsidR="008B25B6">
        <w:trPr>
          <w:trHeight w:hRule="exact" w:val="51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修杖子村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小城子镇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33.37 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3.33%</w:t>
            </w:r>
          </w:p>
        </w:tc>
      </w:tr>
      <w:tr w:rsidR="008B25B6">
        <w:trPr>
          <w:trHeight w:hRule="exact" w:val="51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大新房子村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小城子镇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33.37 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3.33%</w:t>
            </w:r>
          </w:p>
        </w:tc>
      </w:tr>
      <w:tr w:rsidR="008B25B6">
        <w:trPr>
          <w:trHeight w:hRule="exact" w:val="510"/>
          <w:jc w:val="center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7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小城子镇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年杨大营子村设施农业冷棚项目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300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盆子窑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三家子乡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39.36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13.12%</w:t>
            </w:r>
          </w:p>
        </w:tc>
      </w:tr>
      <w:tr w:rsidR="008B25B6">
        <w:trPr>
          <w:trHeight w:hRule="exact" w:val="51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河南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三家子乡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33.95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11.32%</w:t>
            </w:r>
          </w:p>
        </w:tc>
      </w:tr>
      <w:tr w:rsidR="008B25B6">
        <w:trPr>
          <w:trHeight w:hRule="exact" w:val="51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吴杖子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三家子乡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33.99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11.33%</w:t>
            </w:r>
          </w:p>
        </w:tc>
      </w:tr>
      <w:tr w:rsidR="008B25B6">
        <w:trPr>
          <w:trHeight w:hRule="exact" w:val="51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二杖子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三家子乡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61.57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20.52%</w:t>
            </w:r>
          </w:p>
        </w:tc>
      </w:tr>
      <w:tr w:rsidR="008B25B6">
        <w:trPr>
          <w:trHeight w:hRule="exact" w:val="51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毛头坝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三家子乡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22.29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7.43%</w:t>
            </w:r>
          </w:p>
        </w:tc>
      </w:tr>
      <w:tr w:rsidR="008B25B6">
        <w:trPr>
          <w:trHeight w:hRule="exact" w:val="51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老宫杖子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三家子乡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18.83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6.28%</w:t>
            </w:r>
          </w:p>
        </w:tc>
      </w:tr>
      <w:tr w:rsidR="008B25B6">
        <w:trPr>
          <w:trHeight w:hRule="exact" w:val="51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杨大营子村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小城子镇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10.00%</w:t>
            </w:r>
          </w:p>
        </w:tc>
      </w:tr>
      <w:tr w:rsidR="008B25B6">
        <w:trPr>
          <w:trHeight w:hRule="exact" w:val="51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嗏哈村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小城子镇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3.33%</w:t>
            </w:r>
          </w:p>
        </w:tc>
      </w:tr>
      <w:tr w:rsidR="008B25B6">
        <w:trPr>
          <w:trHeight w:hRule="exact" w:val="51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肖杖子村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小城子镇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3.33%</w:t>
            </w:r>
          </w:p>
        </w:tc>
      </w:tr>
      <w:tr w:rsidR="008B25B6">
        <w:trPr>
          <w:trHeight w:hRule="exact" w:val="51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小城子村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小城子镇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3.33%</w:t>
            </w:r>
          </w:p>
        </w:tc>
      </w:tr>
      <w:tr w:rsidR="008B25B6">
        <w:trPr>
          <w:trHeight w:hRule="exact" w:val="51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乔营子村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小城子镇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3.33%</w:t>
            </w:r>
          </w:p>
        </w:tc>
      </w:tr>
      <w:tr w:rsidR="008B25B6">
        <w:trPr>
          <w:trHeight w:hRule="exact" w:val="51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修杖子村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小城子镇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3.33%</w:t>
            </w:r>
          </w:p>
        </w:tc>
      </w:tr>
      <w:tr w:rsidR="008B25B6">
        <w:trPr>
          <w:trHeight w:hRule="exact" w:val="51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大新房子村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小城子镇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3.33%</w:t>
            </w:r>
          </w:p>
        </w:tc>
      </w:tr>
      <w:tr w:rsidR="008B25B6">
        <w:trPr>
          <w:trHeight w:hRule="exact" w:val="510"/>
          <w:jc w:val="center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8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小城子镇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年小城子村设施农业暖棚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1000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牛营子村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牛营子镇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45.37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4.54%</w:t>
            </w:r>
          </w:p>
        </w:tc>
      </w:tr>
      <w:tr w:rsidR="008B25B6">
        <w:trPr>
          <w:trHeight w:hRule="exact" w:val="510"/>
          <w:jc w:val="center"/>
        </w:trPr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郭家店村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牛营子镇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52.39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5.24%</w:t>
            </w:r>
          </w:p>
        </w:tc>
      </w:tr>
      <w:tr w:rsidR="008B25B6">
        <w:trPr>
          <w:trHeight w:hRule="exact" w:val="510"/>
          <w:jc w:val="center"/>
        </w:trPr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烧锅杖子村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牛营子镇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18.55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1.85%</w:t>
            </w:r>
          </w:p>
        </w:tc>
      </w:tr>
      <w:tr w:rsidR="008B25B6">
        <w:trPr>
          <w:trHeight w:hRule="exact" w:val="510"/>
          <w:jc w:val="center"/>
        </w:trPr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老杖子村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牛营子镇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9.70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0.97%</w:t>
            </w:r>
          </w:p>
        </w:tc>
      </w:tr>
      <w:tr w:rsidR="008B25B6">
        <w:trPr>
          <w:trHeight w:hRule="exact" w:val="510"/>
          <w:jc w:val="center"/>
        </w:trPr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三道杖子村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前进乡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49.71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4.97%</w:t>
            </w:r>
          </w:p>
        </w:tc>
      </w:tr>
      <w:tr w:rsidR="008B25B6">
        <w:trPr>
          <w:trHeight w:hRule="exact" w:val="510"/>
          <w:jc w:val="center"/>
        </w:trPr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雹神庙村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前进乡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66.21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6.62%</w:t>
            </w:r>
          </w:p>
        </w:tc>
      </w:tr>
      <w:tr w:rsidR="008B25B6">
        <w:trPr>
          <w:trHeight w:hRule="exact" w:val="510"/>
          <w:jc w:val="center"/>
        </w:trPr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坤都沟门村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前进乡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47.57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4.76%</w:t>
            </w:r>
          </w:p>
        </w:tc>
      </w:tr>
      <w:tr w:rsidR="008B25B6">
        <w:trPr>
          <w:trHeight w:hRule="exact" w:val="510"/>
          <w:jc w:val="center"/>
        </w:trPr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大甸子村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三道河子镇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73.29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7.33%</w:t>
            </w:r>
          </w:p>
        </w:tc>
      </w:tr>
      <w:tr w:rsidR="008B25B6">
        <w:trPr>
          <w:trHeight w:hRule="exact" w:val="510"/>
          <w:jc w:val="center"/>
        </w:trPr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马杖子村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三道河子镇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100.00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10.00%</w:t>
            </w:r>
          </w:p>
        </w:tc>
      </w:tr>
      <w:tr w:rsidR="008B25B6">
        <w:trPr>
          <w:trHeight w:hRule="exact" w:val="510"/>
          <w:jc w:val="center"/>
        </w:trPr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榆树底下村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三道河子镇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32.16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3.22%</w:t>
            </w:r>
          </w:p>
        </w:tc>
      </w:tr>
      <w:tr w:rsidR="008B25B6">
        <w:trPr>
          <w:trHeight w:hRule="exact" w:val="510"/>
          <w:jc w:val="center"/>
        </w:trPr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槽碾沟村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三道河子镇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41.30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4.13%</w:t>
            </w:r>
          </w:p>
        </w:tc>
      </w:tr>
      <w:tr w:rsidR="008B25B6">
        <w:trPr>
          <w:trHeight w:hRule="exact" w:val="510"/>
          <w:jc w:val="center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8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小城子镇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年小城子村设施农业暖棚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1000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五道河子村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三道河子镇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17.79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1.78%</w:t>
            </w:r>
          </w:p>
        </w:tc>
      </w:tr>
      <w:tr w:rsidR="008B25B6">
        <w:trPr>
          <w:trHeight w:hRule="exact" w:val="510"/>
          <w:jc w:val="center"/>
        </w:trPr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白杖子村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三道河子镇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112.29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11.23%</w:t>
            </w:r>
          </w:p>
        </w:tc>
      </w:tr>
      <w:tr w:rsidR="008B25B6">
        <w:trPr>
          <w:trHeight w:hRule="exact" w:val="510"/>
          <w:jc w:val="center"/>
        </w:trPr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毛家店村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三道河子镇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33.69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3.37%</w:t>
            </w:r>
          </w:p>
        </w:tc>
      </w:tr>
      <w:tr w:rsidR="008B25B6">
        <w:trPr>
          <w:trHeight w:hRule="exact" w:val="510"/>
          <w:jc w:val="center"/>
        </w:trPr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杨大营子村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小城子镇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33.33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3.33%</w:t>
            </w:r>
          </w:p>
        </w:tc>
      </w:tr>
      <w:tr w:rsidR="008B25B6">
        <w:trPr>
          <w:trHeight w:hRule="exact" w:val="510"/>
          <w:jc w:val="center"/>
        </w:trPr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嗏哈村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小城子镇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33.33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3.33%</w:t>
            </w:r>
          </w:p>
        </w:tc>
      </w:tr>
      <w:tr w:rsidR="008B25B6">
        <w:trPr>
          <w:trHeight w:hRule="exact" w:val="510"/>
          <w:jc w:val="center"/>
        </w:trPr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肖杖子村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小城子镇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33.33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3.33%</w:t>
            </w:r>
          </w:p>
        </w:tc>
      </w:tr>
      <w:tr w:rsidR="008B25B6">
        <w:trPr>
          <w:trHeight w:hRule="exact" w:val="510"/>
          <w:jc w:val="center"/>
        </w:trPr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小城子村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小城子镇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100.00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10.00%</w:t>
            </w:r>
          </w:p>
        </w:tc>
      </w:tr>
      <w:tr w:rsidR="008B25B6">
        <w:trPr>
          <w:trHeight w:hRule="exact" w:val="510"/>
          <w:jc w:val="center"/>
        </w:trPr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乔营子村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小城子镇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33.33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3.33%</w:t>
            </w:r>
          </w:p>
        </w:tc>
      </w:tr>
      <w:tr w:rsidR="008B25B6">
        <w:trPr>
          <w:trHeight w:hRule="exact" w:val="510"/>
          <w:jc w:val="center"/>
        </w:trPr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修杖子村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小城子镇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33.33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3.33%</w:t>
            </w:r>
          </w:p>
        </w:tc>
      </w:tr>
      <w:tr w:rsidR="008B25B6">
        <w:trPr>
          <w:trHeight w:hRule="exact" w:val="510"/>
          <w:jc w:val="center"/>
        </w:trPr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B6" w:rsidRDefault="008B25B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大新房子村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小城子镇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33.33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25B6" w:rsidRDefault="001C6A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3.33%</w:t>
            </w:r>
          </w:p>
        </w:tc>
      </w:tr>
    </w:tbl>
    <w:p w:rsidR="008B25B6" w:rsidRDefault="008B25B6">
      <w:pPr>
        <w:spacing w:line="560" w:lineRule="exact"/>
        <w:rPr>
          <w:rFonts w:ascii="仿宋" w:eastAsia="仿宋" w:hAnsi="仿宋" w:cs="仿宋"/>
          <w:sz w:val="34"/>
          <w:szCs w:val="34"/>
        </w:rPr>
      </w:pPr>
    </w:p>
    <w:p w:rsidR="008B25B6" w:rsidRDefault="008B25B6">
      <w:pPr>
        <w:spacing w:line="560" w:lineRule="exact"/>
        <w:rPr>
          <w:rFonts w:ascii="仿宋" w:eastAsia="仿宋" w:hAnsi="仿宋" w:cs="仿宋"/>
          <w:sz w:val="34"/>
          <w:szCs w:val="34"/>
        </w:rPr>
      </w:pPr>
    </w:p>
    <w:p w:rsidR="008B25B6" w:rsidRDefault="008B25B6">
      <w:pPr>
        <w:spacing w:line="560" w:lineRule="exact"/>
        <w:rPr>
          <w:rFonts w:ascii="仿宋" w:eastAsia="仿宋" w:hAnsi="仿宋" w:cs="仿宋"/>
          <w:sz w:val="34"/>
          <w:szCs w:val="34"/>
        </w:rPr>
      </w:pPr>
    </w:p>
    <w:p w:rsidR="008B25B6" w:rsidRDefault="008B25B6">
      <w:pPr>
        <w:spacing w:line="560" w:lineRule="exact"/>
        <w:rPr>
          <w:rFonts w:ascii="仿宋" w:eastAsia="仿宋" w:hAnsi="仿宋" w:cs="仿宋"/>
          <w:sz w:val="34"/>
          <w:szCs w:val="34"/>
        </w:rPr>
      </w:pPr>
    </w:p>
    <w:p w:rsidR="008B25B6" w:rsidRDefault="008B25B6">
      <w:pPr>
        <w:spacing w:line="560" w:lineRule="exact"/>
        <w:rPr>
          <w:rFonts w:ascii="仿宋_GB2312" w:eastAsia="仿宋_GB2312" w:hAnsi="仿宋_GB2312" w:cs="仿宋_GB2312"/>
          <w:bCs/>
          <w:sz w:val="34"/>
          <w:szCs w:val="34"/>
        </w:rPr>
      </w:pPr>
    </w:p>
    <w:p w:rsidR="008B25B6" w:rsidRDefault="008B25B6">
      <w:pPr>
        <w:spacing w:line="560" w:lineRule="exact"/>
        <w:rPr>
          <w:rFonts w:ascii="仿宋_GB2312" w:eastAsia="仿宋_GB2312" w:hAnsi="仿宋_GB2312" w:cs="仿宋_GB2312"/>
          <w:bCs/>
          <w:sz w:val="34"/>
          <w:szCs w:val="34"/>
        </w:rPr>
      </w:pPr>
    </w:p>
    <w:p w:rsidR="008B25B6" w:rsidRDefault="008B25B6">
      <w:pPr>
        <w:spacing w:line="560" w:lineRule="exact"/>
        <w:rPr>
          <w:rFonts w:ascii="仿宋_GB2312" w:eastAsia="仿宋_GB2312" w:hAnsi="仿宋_GB2312" w:cs="仿宋_GB2312"/>
          <w:bCs/>
          <w:sz w:val="34"/>
          <w:szCs w:val="34"/>
        </w:rPr>
      </w:pPr>
    </w:p>
    <w:p w:rsidR="008B25B6" w:rsidRDefault="008B25B6">
      <w:pPr>
        <w:spacing w:line="560" w:lineRule="exact"/>
        <w:rPr>
          <w:rFonts w:ascii="仿宋_GB2312" w:eastAsia="仿宋_GB2312" w:hAnsi="仿宋_GB2312" w:cs="仿宋_GB2312"/>
          <w:bCs/>
          <w:sz w:val="34"/>
          <w:szCs w:val="34"/>
        </w:rPr>
      </w:pPr>
    </w:p>
    <w:p w:rsidR="008B25B6" w:rsidRDefault="008B25B6">
      <w:pPr>
        <w:spacing w:line="560" w:lineRule="exact"/>
        <w:rPr>
          <w:rFonts w:ascii="仿宋_GB2312" w:eastAsia="仿宋_GB2312" w:hAnsi="仿宋_GB2312" w:cs="仿宋_GB2312"/>
          <w:bCs/>
          <w:sz w:val="34"/>
          <w:szCs w:val="34"/>
        </w:rPr>
      </w:pPr>
    </w:p>
    <w:p w:rsidR="008B25B6" w:rsidRDefault="008B25B6">
      <w:pPr>
        <w:spacing w:line="560" w:lineRule="exact"/>
        <w:rPr>
          <w:rFonts w:ascii="仿宋_GB2312" w:eastAsia="仿宋_GB2312" w:hAnsi="仿宋_GB2312" w:cs="仿宋_GB2312"/>
          <w:bCs/>
          <w:sz w:val="34"/>
          <w:szCs w:val="34"/>
        </w:rPr>
      </w:pPr>
    </w:p>
    <w:p w:rsidR="008B25B6" w:rsidRDefault="008B25B6">
      <w:pPr>
        <w:spacing w:line="560" w:lineRule="exact"/>
        <w:rPr>
          <w:rFonts w:ascii="仿宋_GB2312" w:eastAsia="仿宋_GB2312" w:hAnsi="仿宋_GB2312" w:cs="仿宋_GB2312"/>
          <w:bCs/>
          <w:sz w:val="34"/>
          <w:szCs w:val="34"/>
        </w:rPr>
      </w:pPr>
    </w:p>
    <w:p w:rsidR="008B25B6" w:rsidRDefault="008B25B6">
      <w:pPr>
        <w:spacing w:line="560" w:lineRule="exact"/>
        <w:rPr>
          <w:rFonts w:ascii="仿宋_GB2312" w:eastAsia="仿宋_GB2312" w:hAnsi="仿宋_GB2312" w:cs="仿宋_GB2312"/>
          <w:bCs/>
          <w:sz w:val="34"/>
          <w:szCs w:val="34"/>
        </w:rPr>
      </w:pPr>
    </w:p>
    <w:p w:rsidR="008B25B6" w:rsidRDefault="008B25B6">
      <w:pPr>
        <w:spacing w:line="560" w:lineRule="exact"/>
        <w:rPr>
          <w:rFonts w:ascii="仿宋_GB2312" w:eastAsia="仿宋_GB2312" w:hAnsi="仿宋_GB2312" w:cs="仿宋_GB2312"/>
          <w:bCs/>
          <w:sz w:val="34"/>
          <w:szCs w:val="34"/>
        </w:rPr>
      </w:pPr>
      <w:bookmarkStart w:id="0" w:name="_GoBack"/>
      <w:bookmarkEnd w:id="0"/>
    </w:p>
    <w:sectPr w:rsidR="008B25B6" w:rsidSect="008B25B6">
      <w:footerReference w:type="default" r:id="rId7"/>
      <w:pgSz w:w="11906" w:h="16838"/>
      <w:pgMar w:top="2098" w:right="1531" w:bottom="1701" w:left="1531" w:header="851" w:footer="141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AD8" w:rsidRDefault="001C6AD8" w:rsidP="008B25B6">
      <w:r>
        <w:separator/>
      </w:r>
    </w:p>
  </w:endnote>
  <w:endnote w:type="continuationSeparator" w:id="1">
    <w:p w:rsidR="001C6AD8" w:rsidRDefault="001C6AD8" w:rsidP="008B2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5B6" w:rsidRDefault="008B25B6">
    <w:pPr>
      <w:pStyle w:val="a5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8B25B6" w:rsidRDefault="001C6AD8">
                <w:pPr>
                  <w:pStyle w:val="a5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 w:rsidR="008B25B6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8B25B6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D67686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1</w:t>
                </w:r>
                <w:r w:rsidR="008B25B6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AD8" w:rsidRDefault="001C6AD8" w:rsidP="008B25B6">
      <w:r>
        <w:separator/>
      </w:r>
    </w:p>
  </w:footnote>
  <w:footnote w:type="continuationSeparator" w:id="1">
    <w:p w:rsidR="001C6AD8" w:rsidRDefault="001C6AD8" w:rsidP="008B25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B25B6"/>
    <w:rsid w:val="EF7BA821"/>
    <w:rsid w:val="F76F049E"/>
    <w:rsid w:val="FBEED22B"/>
    <w:rsid w:val="001C6AD8"/>
    <w:rsid w:val="008B25B6"/>
    <w:rsid w:val="00D67686"/>
    <w:rsid w:val="07DB21CB"/>
    <w:rsid w:val="0A9B46A5"/>
    <w:rsid w:val="0AA67E20"/>
    <w:rsid w:val="0C272694"/>
    <w:rsid w:val="0F0C3DC3"/>
    <w:rsid w:val="11131439"/>
    <w:rsid w:val="11AB1672"/>
    <w:rsid w:val="11AC7198"/>
    <w:rsid w:val="121F0181"/>
    <w:rsid w:val="135A5BEB"/>
    <w:rsid w:val="141B23B3"/>
    <w:rsid w:val="1670141D"/>
    <w:rsid w:val="194523AC"/>
    <w:rsid w:val="19CA1C27"/>
    <w:rsid w:val="1A44723C"/>
    <w:rsid w:val="1AF776D6"/>
    <w:rsid w:val="1BE55565"/>
    <w:rsid w:val="1CF84107"/>
    <w:rsid w:val="1DE1641B"/>
    <w:rsid w:val="1E7054B7"/>
    <w:rsid w:val="21154D5A"/>
    <w:rsid w:val="22FD7853"/>
    <w:rsid w:val="25B83F05"/>
    <w:rsid w:val="2B9D1BD3"/>
    <w:rsid w:val="2F754C15"/>
    <w:rsid w:val="30A27C8C"/>
    <w:rsid w:val="32DA54BB"/>
    <w:rsid w:val="33A45AC9"/>
    <w:rsid w:val="36372C24"/>
    <w:rsid w:val="399D7242"/>
    <w:rsid w:val="3B251BE5"/>
    <w:rsid w:val="3BC1546A"/>
    <w:rsid w:val="3DE52C8B"/>
    <w:rsid w:val="3F210422"/>
    <w:rsid w:val="42002A64"/>
    <w:rsid w:val="42DA3471"/>
    <w:rsid w:val="43B92ECB"/>
    <w:rsid w:val="46B02CAB"/>
    <w:rsid w:val="46CC1167"/>
    <w:rsid w:val="47E807B5"/>
    <w:rsid w:val="488F68F0"/>
    <w:rsid w:val="4D413136"/>
    <w:rsid w:val="4E1A6C5C"/>
    <w:rsid w:val="4FD23C92"/>
    <w:rsid w:val="506B379F"/>
    <w:rsid w:val="508C1BED"/>
    <w:rsid w:val="538C5095"/>
    <w:rsid w:val="54492049"/>
    <w:rsid w:val="558C6691"/>
    <w:rsid w:val="564A28E4"/>
    <w:rsid w:val="577B2F3E"/>
    <w:rsid w:val="59831B59"/>
    <w:rsid w:val="5AF32D0E"/>
    <w:rsid w:val="5B394BC5"/>
    <w:rsid w:val="5B9E1D5B"/>
    <w:rsid w:val="5C797243"/>
    <w:rsid w:val="5F4B136B"/>
    <w:rsid w:val="61025A59"/>
    <w:rsid w:val="625978FB"/>
    <w:rsid w:val="639808F7"/>
    <w:rsid w:val="684445A6"/>
    <w:rsid w:val="68556DB7"/>
    <w:rsid w:val="6BFBBDE4"/>
    <w:rsid w:val="6C7C1100"/>
    <w:rsid w:val="6DEC3D19"/>
    <w:rsid w:val="6F6A75EB"/>
    <w:rsid w:val="70F03B81"/>
    <w:rsid w:val="75AB6268"/>
    <w:rsid w:val="79AC409A"/>
    <w:rsid w:val="7BD69DBB"/>
    <w:rsid w:val="7C662EE9"/>
    <w:rsid w:val="7C820081"/>
    <w:rsid w:val="BEF60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uiPriority="99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25B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8B25B6"/>
    <w:pPr>
      <w:spacing w:line="560" w:lineRule="exact"/>
      <w:ind w:firstLineChars="200" w:firstLine="200"/>
      <w:jc w:val="left"/>
      <w:outlineLvl w:val="0"/>
    </w:pPr>
    <w:rPr>
      <w:rFonts w:ascii="Times New Roman" w:eastAsia="黑体" w:hAnsi="Times New Roman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8B25B6"/>
    <w:pPr>
      <w:spacing w:after="120"/>
    </w:pPr>
  </w:style>
  <w:style w:type="paragraph" w:styleId="a4">
    <w:name w:val="Body Text Indent"/>
    <w:basedOn w:val="a"/>
    <w:uiPriority w:val="99"/>
    <w:unhideWhenUsed/>
    <w:qFormat/>
    <w:rsid w:val="008B25B6"/>
    <w:pPr>
      <w:spacing w:after="120"/>
      <w:ind w:leftChars="200" w:left="420"/>
    </w:pPr>
  </w:style>
  <w:style w:type="paragraph" w:styleId="a5">
    <w:name w:val="footer"/>
    <w:basedOn w:val="a"/>
    <w:uiPriority w:val="99"/>
    <w:qFormat/>
    <w:rsid w:val="008B2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8B25B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sid w:val="008B25B6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2">
    <w:name w:val="Body Text First Indent 2"/>
    <w:basedOn w:val="a4"/>
    <w:qFormat/>
    <w:rsid w:val="008B25B6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714</Words>
  <Characters>4075</Characters>
  <Application>Microsoft Office Word</Application>
  <DocSecurity>0</DocSecurity>
  <Lines>33</Lines>
  <Paragraphs>9</Paragraphs>
  <ScaleCrop>false</ScaleCrop>
  <Company>Microsoft</Company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2025-11-24T12:40:00Z</cp:lastPrinted>
  <dcterms:created xsi:type="dcterms:W3CDTF">2025-11-21T01:08:00Z</dcterms:created>
  <dcterms:modified xsi:type="dcterms:W3CDTF">2025-12-17T06:57:00Z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eyJoZGlkIjoiY2VmZGJhNWM0OWUxYThjZTk5NTIzYTgwMDdiZWQ2OTUiLCJ1c2VySWQiOiI0NTk4MDc3NzMifQ==</vt:lpwstr>
  </property>
  <property fmtid="{D5CDD505-2E9C-101B-9397-08002B2CF9AE}" pid="4" name="ICV">
    <vt:lpwstr>CE55FC4619A0421494190CB5032E9190_13</vt:lpwstr>
  </property>
</Properties>
</file>