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C8311">
      <w:pPr>
        <w:jc w:val="center"/>
        <w:rPr>
          <w:b/>
          <w:sz w:val="32"/>
          <w:szCs w:val="32"/>
        </w:rPr>
      </w:pPr>
      <w:r>
        <w:rPr>
          <w:rFonts w:hint="eastAsia"/>
          <w:b/>
          <w:sz w:val="32"/>
          <w:szCs w:val="32"/>
        </w:rPr>
        <w:t>企业事业单位突发环境事件应急预案备案表</w:t>
      </w:r>
    </w:p>
    <w:p w14:paraId="32705FC0">
      <w:pPr>
        <w:jc w:val="center"/>
      </w:pPr>
    </w:p>
    <w:tbl>
      <w:tblPr>
        <w:tblStyle w:val="5"/>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2472"/>
        <w:gridCol w:w="1173"/>
        <w:gridCol w:w="382"/>
        <w:gridCol w:w="1256"/>
        <w:gridCol w:w="2453"/>
      </w:tblGrid>
      <w:tr w14:paraId="3D85B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62" w:type="dxa"/>
            <w:vAlign w:val="center"/>
          </w:tcPr>
          <w:p w14:paraId="5AA88572">
            <w:pPr>
              <w:jc w:val="center"/>
              <w:rPr>
                <w:rFonts w:ascii="宋体"/>
                <w:szCs w:val="21"/>
              </w:rPr>
            </w:pPr>
            <w:r>
              <w:rPr>
                <w:rFonts w:hint="eastAsia" w:ascii="宋体" w:hAnsi="宋体"/>
                <w:szCs w:val="21"/>
              </w:rPr>
              <w:t>单位名称</w:t>
            </w:r>
          </w:p>
        </w:tc>
        <w:tc>
          <w:tcPr>
            <w:tcW w:w="3645" w:type="dxa"/>
            <w:gridSpan w:val="2"/>
            <w:vAlign w:val="center"/>
          </w:tcPr>
          <w:p w14:paraId="5CCDECF4">
            <w:r>
              <w:rPr>
                <w:rFonts w:hint="eastAsia" w:ascii="宋体" w:hAnsi="宋体"/>
                <w:szCs w:val="21"/>
              </w:rPr>
              <w:t>华实朝阳科技环保有限公司</w:t>
            </w:r>
          </w:p>
        </w:tc>
        <w:tc>
          <w:tcPr>
            <w:tcW w:w="1638" w:type="dxa"/>
            <w:gridSpan w:val="2"/>
            <w:vAlign w:val="center"/>
          </w:tcPr>
          <w:p w14:paraId="5343EB99">
            <w:pPr>
              <w:jc w:val="center"/>
              <w:rPr>
                <w:rFonts w:ascii="宋体"/>
                <w:szCs w:val="21"/>
              </w:rPr>
            </w:pPr>
            <w:r>
              <w:rPr>
                <w:rFonts w:hint="eastAsia" w:ascii="宋体" w:hAnsi="宋体"/>
                <w:szCs w:val="21"/>
              </w:rPr>
              <w:t>社会统一代码</w:t>
            </w:r>
          </w:p>
        </w:tc>
        <w:tc>
          <w:tcPr>
            <w:tcW w:w="2453" w:type="dxa"/>
            <w:vAlign w:val="center"/>
          </w:tcPr>
          <w:p w14:paraId="4C02CDC8">
            <w:r>
              <w:rPr>
                <w:rFonts w:ascii="宋体" w:hAnsi="宋体"/>
                <w:szCs w:val="21"/>
              </w:rPr>
              <w:t>91211382MA0XWMJP7U</w:t>
            </w:r>
          </w:p>
        </w:tc>
      </w:tr>
      <w:tr w14:paraId="7C8A4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362" w:type="dxa"/>
            <w:vAlign w:val="center"/>
          </w:tcPr>
          <w:p w14:paraId="1D4C6888">
            <w:pPr>
              <w:jc w:val="center"/>
              <w:rPr>
                <w:rFonts w:ascii="宋体"/>
                <w:szCs w:val="21"/>
              </w:rPr>
            </w:pPr>
            <w:r>
              <w:rPr>
                <w:rFonts w:hint="eastAsia" w:ascii="宋体" w:hAnsi="宋体"/>
                <w:szCs w:val="21"/>
              </w:rPr>
              <w:t>法定代表人</w:t>
            </w:r>
          </w:p>
        </w:tc>
        <w:tc>
          <w:tcPr>
            <w:tcW w:w="3645" w:type="dxa"/>
            <w:gridSpan w:val="2"/>
            <w:vAlign w:val="center"/>
          </w:tcPr>
          <w:p w14:paraId="624F20A5">
            <w:r>
              <w:rPr>
                <w:rFonts w:hint="eastAsia" w:ascii="宋体" w:hAnsi="宋体"/>
                <w:szCs w:val="21"/>
              </w:rPr>
              <w:t>孙</w:t>
            </w:r>
            <w:r>
              <w:rPr>
                <w:rFonts w:hint="eastAsia" w:ascii="宋体" w:hAnsi="宋体"/>
                <w:szCs w:val="21"/>
                <w:lang w:val="en-US" w:eastAsia="zh-CN"/>
              </w:rPr>
              <w:t>*</w:t>
            </w:r>
            <w:r>
              <w:rPr>
                <w:rFonts w:hint="eastAsia" w:ascii="宋体" w:hAnsi="宋体"/>
                <w:szCs w:val="21"/>
              </w:rPr>
              <w:t>帅</w:t>
            </w:r>
          </w:p>
        </w:tc>
        <w:tc>
          <w:tcPr>
            <w:tcW w:w="1638" w:type="dxa"/>
            <w:gridSpan w:val="2"/>
            <w:vAlign w:val="center"/>
          </w:tcPr>
          <w:p w14:paraId="79D376B7">
            <w:pPr>
              <w:jc w:val="center"/>
              <w:rPr>
                <w:rFonts w:ascii="宋体"/>
                <w:szCs w:val="21"/>
              </w:rPr>
            </w:pPr>
            <w:r>
              <w:rPr>
                <w:rFonts w:hint="eastAsia" w:ascii="宋体" w:hAnsi="宋体"/>
                <w:szCs w:val="21"/>
              </w:rPr>
              <w:t>联系电话</w:t>
            </w:r>
          </w:p>
        </w:tc>
        <w:tc>
          <w:tcPr>
            <w:tcW w:w="2453" w:type="dxa"/>
            <w:vAlign w:val="center"/>
          </w:tcPr>
          <w:p w14:paraId="65DA2A32">
            <w:r>
              <w:rPr>
                <w:rFonts w:ascii="宋体" w:hAnsi="宋体"/>
                <w:szCs w:val="21"/>
              </w:rPr>
              <w:t>151</w:t>
            </w:r>
            <w:r>
              <w:rPr>
                <w:rFonts w:hint="eastAsia" w:ascii="宋体" w:hAnsi="宋体"/>
                <w:szCs w:val="21"/>
                <w:lang w:val="en-US" w:eastAsia="zh-CN"/>
              </w:rPr>
              <w:t>***8</w:t>
            </w:r>
            <w:r>
              <w:rPr>
                <w:rFonts w:ascii="宋体" w:hAnsi="宋体"/>
                <w:szCs w:val="21"/>
              </w:rPr>
              <w:t>3050</w:t>
            </w:r>
          </w:p>
        </w:tc>
      </w:tr>
      <w:tr w14:paraId="0F12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62" w:type="dxa"/>
            <w:vAlign w:val="center"/>
          </w:tcPr>
          <w:p w14:paraId="08DCA407">
            <w:pPr>
              <w:jc w:val="center"/>
              <w:rPr>
                <w:rFonts w:ascii="宋体"/>
                <w:szCs w:val="21"/>
              </w:rPr>
            </w:pPr>
            <w:r>
              <w:rPr>
                <w:rFonts w:hint="eastAsia" w:ascii="宋体" w:hAnsi="宋体"/>
                <w:szCs w:val="21"/>
              </w:rPr>
              <w:t>联系人</w:t>
            </w:r>
          </w:p>
        </w:tc>
        <w:tc>
          <w:tcPr>
            <w:tcW w:w="3645" w:type="dxa"/>
            <w:gridSpan w:val="2"/>
            <w:vAlign w:val="center"/>
          </w:tcPr>
          <w:p w14:paraId="7B0A6ED4">
            <w:r>
              <w:rPr>
                <w:rFonts w:hint="eastAsia" w:ascii="宋体" w:hAnsi="宋体"/>
                <w:szCs w:val="21"/>
              </w:rPr>
              <w:t>孙</w:t>
            </w:r>
            <w:r>
              <w:rPr>
                <w:rFonts w:hint="eastAsia" w:ascii="宋体" w:hAnsi="宋体"/>
                <w:szCs w:val="21"/>
                <w:lang w:val="en-US" w:eastAsia="zh-CN"/>
              </w:rPr>
              <w:t>*</w:t>
            </w:r>
            <w:r>
              <w:rPr>
                <w:rFonts w:hint="eastAsia" w:ascii="宋体" w:hAnsi="宋体"/>
                <w:szCs w:val="21"/>
              </w:rPr>
              <w:t>帅</w:t>
            </w:r>
          </w:p>
        </w:tc>
        <w:tc>
          <w:tcPr>
            <w:tcW w:w="1638" w:type="dxa"/>
            <w:gridSpan w:val="2"/>
            <w:vAlign w:val="center"/>
          </w:tcPr>
          <w:p w14:paraId="0302AA60">
            <w:pPr>
              <w:jc w:val="center"/>
              <w:rPr>
                <w:rFonts w:ascii="宋体"/>
                <w:szCs w:val="21"/>
              </w:rPr>
            </w:pPr>
            <w:r>
              <w:rPr>
                <w:rFonts w:hint="eastAsia" w:ascii="宋体" w:hAnsi="宋体"/>
                <w:szCs w:val="21"/>
              </w:rPr>
              <w:t>联系电话</w:t>
            </w:r>
          </w:p>
        </w:tc>
        <w:tc>
          <w:tcPr>
            <w:tcW w:w="2453" w:type="dxa"/>
            <w:vAlign w:val="center"/>
          </w:tcPr>
          <w:p w14:paraId="54BA19F4">
            <w:r>
              <w:rPr>
                <w:rFonts w:ascii="宋体" w:hAnsi="宋体"/>
                <w:szCs w:val="21"/>
              </w:rPr>
              <w:t>151</w:t>
            </w:r>
            <w:r>
              <w:rPr>
                <w:rFonts w:hint="eastAsia" w:ascii="宋体" w:hAnsi="宋体"/>
                <w:szCs w:val="21"/>
                <w:lang w:val="en-US" w:eastAsia="zh-CN"/>
              </w:rPr>
              <w:t>****</w:t>
            </w:r>
            <w:r>
              <w:rPr>
                <w:rFonts w:ascii="宋体" w:hAnsi="宋体"/>
                <w:szCs w:val="21"/>
              </w:rPr>
              <w:t>3050</w:t>
            </w:r>
          </w:p>
        </w:tc>
      </w:tr>
      <w:tr w14:paraId="3A77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362" w:type="dxa"/>
            <w:vAlign w:val="center"/>
          </w:tcPr>
          <w:p w14:paraId="29AAE865">
            <w:pPr>
              <w:jc w:val="center"/>
              <w:rPr>
                <w:rFonts w:ascii="宋体"/>
                <w:szCs w:val="21"/>
              </w:rPr>
            </w:pPr>
            <w:r>
              <w:rPr>
                <w:rFonts w:hint="eastAsia" w:ascii="宋体" w:hAnsi="宋体"/>
                <w:szCs w:val="21"/>
              </w:rPr>
              <w:t>传真</w:t>
            </w:r>
          </w:p>
        </w:tc>
        <w:tc>
          <w:tcPr>
            <w:tcW w:w="3645" w:type="dxa"/>
            <w:gridSpan w:val="2"/>
            <w:vAlign w:val="center"/>
          </w:tcPr>
          <w:p w14:paraId="52F516AC">
            <w:pPr>
              <w:jc w:val="center"/>
              <w:rPr>
                <w:rFonts w:ascii="宋体"/>
                <w:szCs w:val="21"/>
              </w:rPr>
            </w:pPr>
          </w:p>
        </w:tc>
        <w:tc>
          <w:tcPr>
            <w:tcW w:w="1638" w:type="dxa"/>
            <w:gridSpan w:val="2"/>
            <w:vAlign w:val="center"/>
          </w:tcPr>
          <w:p w14:paraId="329E992F">
            <w:pPr>
              <w:jc w:val="center"/>
              <w:rPr>
                <w:rFonts w:ascii="宋体"/>
                <w:szCs w:val="21"/>
              </w:rPr>
            </w:pPr>
            <w:r>
              <w:rPr>
                <w:rFonts w:hint="eastAsia" w:ascii="宋体" w:hAnsi="宋体"/>
                <w:szCs w:val="21"/>
              </w:rPr>
              <w:t>电子邮箱</w:t>
            </w:r>
          </w:p>
        </w:tc>
        <w:tc>
          <w:tcPr>
            <w:tcW w:w="2453" w:type="dxa"/>
            <w:vAlign w:val="center"/>
          </w:tcPr>
          <w:p w14:paraId="1CD81DB2">
            <w:r>
              <w:rPr>
                <w:rFonts w:ascii="宋体" w:hAnsi="宋体"/>
                <w:szCs w:val="21"/>
              </w:rPr>
              <w:t>110</w:t>
            </w:r>
            <w:r>
              <w:rPr>
                <w:rFonts w:hint="eastAsia" w:ascii="宋体" w:hAnsi="宋体"/>
                <w:szCs w:val="21"/>
                <w:lang w:val="en-US" w:eastAsia="zh-CN"/>
              </w:rPr>
              <w:t>****</w:t>
            </w:r>
            <w:r>
              <w:rPr>
                <w:rFonts w:ascii="宋体" w:hAnsi="宋体"/>
                <w:szCs w:val="21"/>
              </w:rPr>
              <w:t>606@qq.com</w:t>
            </w:r>
          </w:p>
        </w:tc>
      </w:tr>
      <w:tr w14:paraId="5589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362" w:type="dxa"/>
            <w:vAlign w:val="center"/>
          </w:tcPr>
          <w:p w14:paraId="7FA5875D">
            <w:pPr>
              <w:jc w:val="center"/>
              <w:rPr>
                <w:rFonts w:ascii="宋体"/>
                <w:szCs w:val="21"/>
              </w:rPr>
            </w:pPr>
            <w:r>
              <w:rPr>
                <w:rFonts w:hint="eastAsia" w:ascii="宋体" w:hAnsi="宋体"/>
                <w:szCs w:val="21"/>
              </w:rPr>
              <w:t>地址</w:t>
            </w:r>
          </w:p>
        </w:tc>
        <w:tc>
          <w:tcPr>
            <w:tcW w:w="7736" w:type="dxa"/>
            <w:gridSpan w:val="5"/>
            <w:vAlign w:val="center"/>
          </w:tcPr>
          <w:p w14:paraId="01553562">
            <w:pPr>
              <w:jc w:val="center"/>
            </w:pPr>
            <w:r>
              <w:rPr>
                <w:rFonts w:hint="eastAsia" w:ascii="宋体" w:hAnsi="宋体"/>
                <w:szCs w:val="21"/>
              </w:rPr>
              <w:t>凌源市三十家子镇北店村</w:t>
            </w:r>
            <w:r>
              <w:rPr>
                <w:rFonts w:ascii="宋体" w:hAnsi="宋体"/>
                <w:szCs w:val="21"/>
              </w:rPr>
              <w:t xml:space="preserve"> </w:t>
            </w:r>
          </w:p>
        </w:tc>
      </w:tr>
      <w:tr w14:paraId="40B6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62" w:type="dxa"/>
            <w:vAlign w:val="center"/>
          </w:tcPr>
          <w:p w14:paraId="23ABF3F6">
            <w:pPr>
              <w:jc w:val="center"/>
              <w:rPr>
                <w:rFonts w:ascii="宋体"/>
                <w:szCs w:val="21"/>
              </w:rPr>
            </w:pPr>
            <w:r>
              <w:rPr>
                <w:rFonts w:hint="eastAsia" w:ascii="宋体" w:hAnsi="宋体"/>
                <w:szCs w:val="21"/>
              </w:rPr>
              <w:t>预案名称</w:t>
            </w:r>
          </w:p>
        </w:tc>
        <w:tc>
          <w:tcPr>
            <w:tcW w:w="7736" w:type="dxa"/>
            <w:gridSpan w:val="5"/>
            <w:vAlign w:val="center"/>
          </w:tcPr>
          <w:p w14:paraId="2179179E">
            <w:pPr>
              <w:jc w:val="center"/>
            </w:pPr>
            <w:r>
              <w:rPr>
                <w:rFonts w:hint="eastAsia" w:ascii="宋体" w:hAnsi="宋体"/>
                <w:szCs w:val="21"/>
              </w:rPr>
              <w:t>华实朝阳科技环保有限公司突发环境事件应急预案</w:t>
            </w:r>
          </w:p>
        </w:tc>
      </w:tr>
      <w:tr w14:paraId="3946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362" w:type="dxa"/>
            <w:vAlign w:val="center"/>
          </w:tcPr>
          <w:p w14:paraId="121BF2F2">
            <w:pPr>
              <w:jc w:val="center"/>
              <w:rPr>
                <w:rFonts w:ascii="宋体"/>
                <w:szCs w:val="21"/>
              </w:rPr>
            </w:pPr>
            <w:r>
              <w:rPr>
                <w:rFonts w:hint="eastAsia" w:ascii="宋体" w:hAnsi="宋体"/>
                <w:szCs w:val="21"/>
              </w:rPr>
              <w:t>风险级别</w:t>
            </w:r>
          </w:p>
        </w:tc>
        <w:tc>
          <w:tcPr>
            <w:tcW w:w="7736" w:type="dxa"/>
            <w:gridSpan w:val="5"/>
            <w:vAlign w:val="center"/>
          </w:tcPr>
          <w:p w14:paraId="7D7D4763">
            <w:pPr>
              <w:jc w:val="center"/>
              <w:rPr>
                <w:rFonts w:ascii="宋体"/>
                <w:szCs w:val="21"/>
              </w:rPr>
            </w:pPr>
            <w:r>
              <w:rPr>
                <w:rFonts w:hint="eastAsia" w:ascii="宋体" w:hAnsi="宋体"/>
                <w:szCs w:val="21"/>
              </w:rPr>
              <w:t>较大</w:t>
            </w:r>
            <w:r>
              <w:rPr>
                <w:rFonts w:ascii="宋体" w:hAnsi="宋体"/>
                <w:szCs w:val="21"/>
              </w:rPr>
              <w:t>M</w:t>
            </w:r>
          </w:p>
        </w:tc>
      </w:tr>
      <w:tr w14:paraId="6704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9098" w:type="dxa"/>
            <w:gridSpan w:val="6"/>
          </w:tcPr>
          <w:p w14:paraId="1E92EAB6">
            <w:pPr>
              <w:ind w:firstLine="420" w:firstLineChars="200"/>
            </w:pPr>
            <w:r>
              <w:rPr>
                <w:rFonts w:hint="eastAsia"/>
              </w:rPr>
              <w:t>本单位于</w:t>
            </w:r>
            <w:r>
              <w:rPr>
                <w:rFonts w:ascii="宋体" w:hAnsi="宋体"/>
              </w:rPr>
              <w:t xml:space="preserve">2025 </w:t>
            </w:r>
            <w:r>
              <w:rPr>
                <w:rFonts w:hint="eastAsia" w:ascii="宋体" w:hAnsi="宋体"/>
              </w:rPr>
              <w:t>年</w:t>
            </w:r>
            <w:r>
              <w:rPr>
                <w:rFonts w:ascii="宋体" w:hAnsi="宋体"/>
              </w:rPr>
              <w:t>12</w:t>
            </w:r>
            <w:r>
              <w:rPr>
                <w:rFonts w:hint="eastAsia" w:ascii="宋体" w:hAnsi="宋体"/>
              </w:rPr>
              <w:t>月</w:t>
            </w:r>
            <w:r>
              <w:rPr>
                <w:rFonts w:ascii="宋体" w:hAnsi="宋体"/>
              </w:rPr>
              <w:t>17</w:t>
            </w:r>
            <w:bookmarkStart w:id="0" w:name="_GoBack"/>
            <w:bookmarkEnd w:id="0"/>
            <w:r>
              <w:rPr>
                <w:rFonts w:hint="eastAsia" w:ascii="宋体" w:hAnsi="宋体"/>
              </w:rPr>
              <w:t>日</w:t>
            </w:r>
            <w:r>
              <w:rPr>
                <w:rFonts w:hint="eastAsia"/>
              </w:rPr>
              <w:t>签署发布了突发环境事件应急预案，备案条件具备，备案文件齐全，现报送备案。</w:t>
            </w:r>
          </w:p>
          <w:p w14:paraId="1F4FFC85">
            <w:pPr>
              <w:ind w:firstLine="420" w:firstLineChars="200"/>
            </w:pPr>
            <w:r>
              <w:rPr>
                <w:rFonts w:hint="eastAsia"/>
              </w:rPr>
              <w:t>本单位承诺，本单位在办理备案中所提供的相关文件及其信息均经本单位确认真实，无虚假，且未隐瞒事实。</w:t>
            </w:r>
          </w:p>
          <w:p w14:paraId="43DB9703">
            <w:pPr>
              <w:ind w:firstLine="420"/>
              <w:rPr>
                <w:rFonts w:ascii="宋体"/>
                <w:szCs w:val="21"/>
              </w:rPr>
            </w:pPr>
          </w:p>
          <w:p w14:paraId="5F6D7B40">
            <w:pPr>
              <w:rPr>
                <w:rFonts w:ascii="宋体"/>
                <w:szCs w:val="21"/>
              </w:rPr>
            </w:pPr>
            <w:r>
              <w:rPr>
                <w:rFonts w:ascii="宋体" w:hAnsi="宋体"/>
                <w:szCs w:val="21"/>
              </w:rPr>
              <w:t xml:space="preserve">                                                 </w:t>
            </w:r>
            <w:r>
              <w:rPr>
                <w:rFonts w:hint="eastAsia" w:ascii="宋体" w:hAnsi="宋体"/>
                <w:szCs w:val="21"/>
              </w:rPr>
              <w:t>预案制定单位</w:t>
            </w:r>
            <w:r>
              <w:rPr>
                <w:rFonts w:ascii="宋体" w:hAnsi="宋体"/>
                <w:szCs w:val="21"/>
              </w:rPr>
              <w:t>(</w:t>
            </w:r>
            <w:r>
              <w:rPr>
                <w:rFonts w:hint="eastAsia" w:ascii="宋体" w:hAnsi="宋体"/>
                <w:szCs w:val="21"/>
              </w:rPr>
              <w:t>公章</w:t>
            </w:r>
            <w:r>
              <w:rPr>
                <w:rFonts w:ascii="宋体" w:hAnsi="宋体"/>
                <w:szCs w:val="21"/>
              </w:rPr>
              <w:t>)</w:t>
            </w:r>
          </w:p>
        </w:tc>
      </w:tr>
      <w:tr w14:paraId="750F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62" w:type="dxa"/>
            <w:vAlign w:val="center"/>
          </w:tcPr>
          <w:p w14:paraId="6CC62E59">
            <w:pPr>
              <w:jc w:val="center"/>
              <w:rPr>
                <w:rFonts w:ascii="宋体"/>
                <w:szCs w:val="21"/>
              </w:rPr>
            </w:pPr>
            <w:r>
              <w:rPr>
                <w:rFonts w:hint="eastAsia" w:ascii="宋体" w:hAnsi="宋体"/>
                <w:szCs w:val="21"/>
              </w:rPr>
              <w:t>预案签署人</w:t>
            </w:r>
          </w:p>
        </w:tc>
        <w:tc>
          <w:tcPr>
            <w:tcW w:w="3645" w:type="dxa"/>
            <w:gridSpan w:val="2"/>
            <w:vAlign w:val="center"/>
          </w:tcPr>
          <w:p w14:paraId="75CA132B">
            <w:pPr>
              <w:jc w:val="center"/>
            </w:pPr>
            <w:r>
              <w:rPr>
                <w:rFonts w:hint="eastAsia" w:ascii="宋体" w:hAnsi="宋体"/>
                <w:szCs w:val="21"/>
              </w:rPr>
              <w:t>孙</w:t>
            </w:r>
            <w:r>
              <w:rPr>
                <w:rFonts w:hint="eastAsia" w:ascii="宋体" w:hAnsi="宋体"/>
                <w:szCs w:val="21"/>
                <w:lang w:val="en-US" w:eastAsia="zh-CN"/>
              </w:rPr>
              <w:t>*</w:t>
            </w:r>
            <w:r>
              <w:rPr>
                <w:rFonts w:hint="eastAsia" w:ascii="宋体" w:hAnsi="宋体"/>
                <w:szCs w:val="21"/>
              </w:rPr>
              <w:t>帅</w:t>
            </w:r>
          </w:p>
        </w:tc>
        <w:tc>
          <w:tcPr>
            <w:tcW w:w="1638" w:type="dxa"/>
            <w:gridSpan w:val="2"/>
            <w:vAlign w:val="center"/>
          </w:tcPr>
          <w:p w14:paraId="6151CE94">
            <w:pPr>
              <w:jc w:val="center"/>
              <w:rPr>
                <w:rFonts w:ascii="宋体"/>
                <w:szCs w:val="21"/>
              </w:rPr>
            </w:pPr>
            <w:r>
              <w:rPr>
                <w:rFonts w:hint="eastAsia" w:ascii="宋体" w:hAnsi="宋体"/>
                <w:szCs w:val="21"/>
              </w:rPr>
              <w:t>报送时间</w:t>
            </w:r>
          </w:p>
        </w:tc>
        <w:tc>
          <w:tcPr>
            <w:tcW w:w="2453" w:type="dxa"/>
            <w:vAlign w:val="center"/>
          </w:tcPr>
          <w:p w14:paraId="68E15A0E">
            <w:pPr>
              <w:jc w:val="center"/>
              <w:rPr>
                <w:rFonts w:ascii="宋体"/>
                <w:szCs w:val="21"/>
              </w:rPr>
            </w:pPr>
            <w:r>
              <w:rPr>
                <w:rFonts w:ascii="宋体" w:hAnsi="宋体"/>
                <w:szCs w:val="21"/>
              </w:rPr>
              <w:t>2025</w:t>
            </w:r>
            <w:r>
              <w:rPr>
                <w:rFonts w:hint="eastAsia" w:ascii="宋体" w:hAnsi="宋体"/>
                <w:szCs w:val="21"/>
              </w:rPr>
              <w:t>年</w:t>
            </w:r>
            <w:r>
              <w:rPr>
                <w:rFonts w:ascii="宋体" w:hAnsi="宋体"/>
                <w:szCs w:val="21"/>
              </w:rPr>
              <w:t>12</w:t>
            </w:r>
            <w:r>
              <w:rPr>
                <w:rFonts w:hint="eastAsia" w:ascii="宋体" w:hAnsi="宋体"/>
                <w:szCs w:val="21"/>
              </w:rPr>
              <w:t>月</w:t>
            </w:r>
            <w:r>
              <w:rPr>
                <w:rFonts w:ascii="宋体" w:hAnsi="宋体"/>
                <w:szCs w:val="21"/>
              </w:rPr>
              <w:t>17</w:t>
            </w:r>
            <w:r>
              <w:rPr>
                <w:rFonts w:hint="eastAsia" w:ascii="宋体" w:hAnsi="宋体"/>
                <w:szCs w:val="21"/>
              </w:rPr>
              <w:t>日</w:t>
            </w:r>
          </w:p>
        </w:tc>
      </w:tr>
      <w:tr w14:paraId="56DA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1362" w:type="dxa"/>
            <w:vAlign w:val="center"/>
          </w:tcPr>
          <w:p w14:paraId="5336FBFD">
            <w:pPr>
              <w:jc w:val="center"/>
              <w:rPr>
                <w:rFonts w:ascii="宋体"/>
                <w:szCs w:val="21"/>
              </w:rPr>
            </w:pPr>
            <w:r>
              <w:rPr>
                <w:rFonts w:hint="eastAsia" w:ascii="宋体" w:hAnsi="宋体"/>
                <w:szCs w:val="21"/>
              </w:rPr>
              <w:t>突发环境应急预案备案文件目录</w:t>
            </w:r>
          </w:p>
        </w:tc>
        <w:tc>
          <w:tcPr>
            <w:tcW w:w="7736" w:type="dxa"/>
            <w:gridSpan w:val="5"/>
          </w:tcPr>
          <w:p w14:paraId="334E4554">
            <w:pPr>
              <w:rPr>
                <w:rFonts w:ascii="宋体"/>
                <w:szCs w:val="21"/>
              </w:rPr>
            </w:pPr>
            <w:r>
              <w:rPr>
                <w:rFonts w:ascii="宋体" w:hAnsi="宋体"/>
                <w:szCs w:val="21"/>
              </w:rPr>
              <w:t>1.</w:t>
            </w:r>
            <w:r>
              <w:rPr>
                <w:rFonts w:hint="eastAsia" w:ascii="宋体" w:hAnsi="宋体"/>
                <w:szCs w:val="21"/>
              </w:rPr>
              <w:t>突发环境事件应急预案备案表；</w:t>
            </w:r>
          </w:p>
          <w:p w14:paraId="29FF3E51">
            <w:pPr>
              <w:rPr>
                <w:rFonts w:ascii="宋体"/>
                <w:szCs w:val="21"/>
              </w:rPr>
            </w:pPr>
            <w:r>
              <w:rPr>
                <w:rFonts w:ascii="宋体" w:hAnsi="宋体"/>
                <w:szCs w:val="21"/>
              </w:rPr>
              <w:t>2.</w:t>
            </w:r>
            <w:r>
              <w:rPr>
                <w:rFonts w:hint="eastAsia" w:ascii="宋体" w:hAnsi="宋体"/>
                <w:szCs w:val="21"/>
              </w:rPr>
              <w:t>环境应急预案及编制说明：</w:t>
            </w:r>
          </w:p>
          <w:p w14:paraId="50CF8864">
            <w:pPr>
              <w:rPr>
                <w:rFonts w:ascii="宋体"/>
                <w:szCs w:val="21"/>
              </w:rPr>
            </w:pPr>
            <w:r>
              <w:rPr>
                <w:rFonts w:hint="eastAsia" w:ascii="宋体" w:hAnsi="宋体"/>
                <w:szCs w:val="21"/>
              </w:rPr>
              <w:t>环境应急预案（签署发布文件、环境应急预案文本）；</w:t>
            </w:r>
          </w:p>
          <w:p w14:paraId="32D306C5">
            <w:pPr>
              <w:rPr>
                <w:rFonts w:ascii="宋体"/>
                <w:szCs w:val="21"/>
              </w:rPr>
            </w:pPr>
            <w:r>
              <w:rPr>
                <w:rFonts w:hint="eastAsia" w:ascii="宋体" w:hAnsi="宋体"/>
                <w:szCs w:val="21"/>
              </w:rPr>
              <w:t>编制说明（编制过程概述、重点内容说明、征求意见及采纳情况说明、评审情况说明）；</w:t>
            </w:r>
          </w:p>
          <w:p w14:paraId="69547523">
            <w:pPr>
              <w:rPr>
                <w:rFonts w:ascii="宋体"/>
                <w:szCs w:val="21"/>
              </w:rPr>
            </w:pPr>
            <w:r>
              <w:rPr>
                <w:rFonts w:ascii="宋体" w:hAnsi="宋体"/>
                <w:szCs w:val="21"/>
              </w:rPr>
              <w:t>3.</w:t>
            </w:r>
            <w:r>
              <w:rPr>
                <w:rFonts w:hint="eastAsia" w:ascii="宋体" w:hAnsi="宋体"/>
                <w:szCs w:val="21"/>
              </w:rPr>
              <w:t>环境风险评估报告；</w:t>
            </w:r>
          </w:p>
          <w:p w14:paraId="480C9C8D">
            <w:pPr>
              <w:rPr>
                <w:rFonts w:ascii="宋体"/>
                <w:szCs w:val="21"/>
              </w:rPr>
            </w:pPr>
            <w:r>
              <w:rPr>
                <w:rFonts w:ascii="宋体" w:hAnsi="宋体"/>
                <w:szCs w:val="21"/>
              </w:rPr>
              <w:t>4.</w:t>
            </w:r>
            <w:r>
              <w:rPr>
                <w:rFonts w:hint="eastAsia" w:ascii="宋体" w:hAnsi="宋体"/>
                <w:szCs w:val="21"/>
              </w:rPr>
              <w:t>环境应急资源调查报告；</w:t>
            </w:r>
          </w:p>
          <w:p w14:paraId="6819D3A2">
            <w:pPr>
              <w:rPr>
                <w:rFonts w:ascii="宋体"/>
                <w:szCs w:val="21"/>
              </w:rPr>
            </w:pPr>
            <w:r>
              <w:rPr>
                <w:rFonts w:ascii="宋体" w:hAnsi="宋体"/>
                <w:szCs w:val="21"/>
              </w:rPr>
              <w:t>5.</w:t>
            </w:r>
            <w:r>
              <w:rPr>
                <w:rFonts w:hint="eastAsia" w:ascii="宋体" w:hAnsi="宋体"/>
                <w:szCs w:val="21"/>
              </w:rPr>
              <w:t>环境应急预案评审意见。</w:t>
            </w:r>
          </w:p>
        </w:tc>
      </w:tr>
      <w:tr w14:paraId="248C0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362" w:type="dxa"/>
            <w:vAlign w:val="center"/>
          </w:tcPr>
          <w:p w14:paraId="532F4F36">
            <w:pPr>
              <w:jc w:val="center"/>
              <w:rPr>
                <w:rFonts w:ascii="宋体"/>
                <w:szCs w:val="21"/>
              </w:rPr>
            </w:pPr>
            <w:r>
              <w:rPr>
                <w:rFonts w:hint="eastAsia" w:ascii="宋体" w:hAnsi="宋体"/>
                <w:szCs w:val="21"/>
              </w:rPr>
              <w:t>备案意见</w:t>
            </w:r>
          </w:p>
        </w:tc>
        <w:tc>
          <w:tcPr>
            <w:tcW w:w="7736" w:type="dxa"/>
            <w:gridSpan w:val="5"/>
          </w:tcPr>
          <w:p w14:paraId="2B2DE7D0">
            <w:pPr>
              <w:ind w:firstLine="420" w:firstLineChars="200"/>
              <w:rPr>
                <w:rFonts w:ascii="宋体"/>
                <w:szCs w:val="21"/>
              </w:rPr>
            </w:pPr>
            <w:r>
              <w:rPr>
                <w:rFonts w:hint="eastAsia" w:ascii="宋体" w:hAnsi="宋体"/>
                <w:szCs w:val="21"/>
              </w:rPr>
              <w:t>该单位的突发环境事件应急预案备案文件已于</w:t>
            </w:r>
            <w:r>
              <w:rPr>
                <w:rFonts w:ascii="宋体" w:hAnsi="宋体"/>
              </w:rPr>
              <w:t>2025</w:t>
            </w:r>
            <w:r>
              <w:rPr>
                <w:rFonts w:hint="eastAsia" w:ascii="宋体" w:hAnsi="宋体"/>
              </w:rPr>
              <w:t>年</w:t>
            </w:r>
            <w:r>
              <w:rPr>
                <w:rFonts w:ascii="宋体" w:hAnsi="宋体"/>
              </w:rPr>
              <w:t>12</w:t>
            </w:r>
            <w:r>
              <w:rPr>
                <w:rFonts w:hint="eastAsia" w:ascii="宋体" w:hAnsi="宋体"/>
              </w:rPr>
              <w:t>月</w:t>
            </w:r>
            <w:r>
              <w:rPr>
                <w:rFonts w:ascii="宋体" w:hAnsi="宋体"/>
              </w:rPr>
              <w:t>18</w:t>
            </w:r>
            <w:r>
              <w:rPr>
                <w:rFonts w:hint="eastAsia" w:ascii="宋体" w:hAnsi="宋体"/>
              </w:rPr>
              <w:t>日</w:t>
            </w:r>
            <w:r>
              <w:rPr>
                <w:rFonts w:hint="eastAsia" w:ascii="宋体" w:hAnsi="宋体"/>
                <w:szCs w:val="21"/>
              </w:rPr>
              <w:t>收讫，文件齐全，予以备案。</w:t>
            </w:r>
          </w:p>
          <w:p w14:paraId="2A463741">
            <w:pPr>
              <w:ind w:firstLine="420"/>
              <w:rPr>
                <w:rFonts w:ascii="宋体"/>
                <w:szCs w:val="21"/>
              </w:rPr>
            </w:pPr>
          </w:p>
          <w:p w14:paraId="62B16921">
            <w:pPr>
              <w:rPr>
                <w:rFonts w:ascii="宋体"/>
                <w:szCs w:val="21"/>
              </w:rPr>
            </w:pPr>
            <w:r>
              <w:rPr>
                <w:rFonts w:ascii="宋体" w:hAnsi="宋体"/>
                <w:szCs w:val="21"/>
              </w:rPr>
              <w:t xml:space="preserve">                                      </w:t>
            </w:r>
            <w:r>
              <w:rPr>
                <w:rFonts w:hint="eastAsia" w:ascii="宋体" w:hAnsi="宋体"/>
                <w:szCs w:val="21"/>
              </w:rPr>
              <w:t>备案受理部门（公章）</w:t>
            </w:r>
          </w:p>
          <w:p w14:paraId="6CF735D8">
            <w:pPr>
              <w:rPr>
                <w:rFonts w:ascii="宋体"/>
                <w:szCs w:val="21"/>
              </w:rPr>
            </w:pPr>
            <w:r>
              <w:rPr>
                <w:rFonts w:ascii="宋体" w:hAnsi="宋体"/>
                <w:szCs w:val="21"/>
              </w:rPr>
              <w:t xml:space="preserve">                                       2025</w:t>
            </w:r>
            <w:r>
              <w:rPr>
                <w:rFonts w:hint="eastAsia" w:ascii="宋体" w:hAnsi="宋体"/>
                <w:szCs w:val="21"/>
              </w:rPr>
              <w:t>年</w:t>
            </w:r>
            <w:r>
              <w:rPr>
                <w:rFonts w:ascii="宋体"/>
                <w:szCs w:val="21"/>
              </w:rPr>
              <w:t>12</w:t>
            </w:r>
            <w:r>
              <w:rPr>
                <w:rFonts w:hint="eastAsia" w:ascii="宋体" w:hAnsi="宋体"/>
                <w:szCs w:val="21"/>
              </w:rPr>
              <w:t>月</w:t>
            </w:r>
            <w:r>
              <w:rPr>
                <w:rFonts w:ascii="宋体" w:hAnsi="宋体"/>
                <w:szCs w:val="21"/>
              </w:rPr>
              <w:t>18</w:t>
            </w:r>
            <w:r>
              <w:rPr>
                <w:rFonts w:hint="eastAsia" w:ascii="宋体" w:hAnsi="宋体"/>
                <w:szCs w:val="21"/>
              </w:rPr>
              <w:t>日</w:t>
            </w:r>
          </w:p>
        </w:tc>
      </w:tr>
      <w:tr w14:paraId="05E06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362" w:type="dxa"/>
            <w:vAlign w:val="center"/>
          </w:tcPr>
          <w:p w14:paraId="531ED505">
            <w:pPr>
              <w:jc w:val="center"/>
              <w:rPr>
                <w:rFonts w:ascii="宋体"/>
                <w:szCs w:val="21"/>
              </w:rPr>
            </w:pPr>
            <w:r>
              <w:rPr>
                <w:rFonts w:hint="eastAsia" w:ascii="宋体" w:hAnsi="宋体"/>
                <w:szCs w:val="21"/>
              </w:rPr>
              <w:t>备案编号</w:t>
            </w:r>
          </w:p>
        </w:tc>
        <w:tc>
          <w:tcPr>
            <w:tcW w:w="7736" w:type="dxa"/>
            <w:gridSpan w:val="5"/>
            <w:vAlign w:val="center"/>
          </w:tcPr>
          <w:p w14:paraId="6B26C3B8">
            <w:pPr>
              <w:jc w:val="center"/>
            </w:pPr>
            <w:r>
              <w:rPr>
                <w:rFonts w:ascii="宋体" w:hAnsi="宋体"/>
                <w:szCs w:val="21"/>
              </w:rPr>
              <w:t>211382-2025-038-M</w:t>
            </w:r>
          </w:p>
        </w:tc>
      </w:tr>
      <w:tr w14:paraId="48BCB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62" w:type="dxa"/>
            <w:vAlign w:val="center"/>
          </w:tcPr>
          <w:p w14:paraId="31D850B8">
            <w:pPr>
              <w:jc w:val="center"/>
              <w:rPr>
                <w:rFonts w:ascii="宋体"/>
                <w:szCs w:val="21"/>
              </w:rPr>
            </w:pPr>
            <w:r>
              <w:rPr>
                <w:rFonts w:hint="eastAsia" w:ascii="宋体" w:hAnsi="宋体"/>
                <w:szCs w:val="21"/>
              </w:rPr>
              <w:t>报送单位</w:t>
            </w:r>
          </w:p>
        </w:tc>
        <w:tc>
          <w:tcPr>
            <w:tcW w:w="7736" w:type="dxa"/>
            <w:gridSpan w:val="5"/>
            <w:vAlign w:val="center"/>
          </w:tcPr>
          <w:p w14:paraId="36A8D977">
            <w:r>
              <w:rPr>
                <w:rFonts w:hint="eastAsia" w:ascii="宋体" w:hAnsi="宋体"/>
                <w:szCs w:val="21"/>
              </w:rPr>
              <w:t>华实朝阳科技环保有限公司</w:t>
            </w:r>
          </w:p>
        </w:tc>
      </w:tr>
      <w:tr w14:paraId="02F3C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362" w:type="dxa"/>
            <w:vAlign w:val="center"/>
          </w:tcPr>
          <w:p w14:paraId="15C7406C">
            <w:pPr>
              <w:jc w:val="center"/>
              <w:rPr>
                <w:rFonts w:ascii="宋体"/>
                <w:szCs w:val="21"/>
              </w:rPr>
            </w:pPr>
            <w:r>
              <w:rPr>
                <w:rFonts w:hint="eastAsia" w:ascii="宋体" w:hAnsi="宋体"/>
                <w:szCs w:val="21"/>
              </w:rPr>
              <w:t>经办人</w:t>
            </w:r>
          </w:p>
        </w:tc>
        <w:tc>
          <w:tcPr>
            <w:tcW w:w="2472" w:type="dxa"/>
            <w:vAlign w:val="center"/>
          </w:tcPr>
          <w:p w14:paraId="3F42CE1F">
            <w:pPr>
              <w:jc w:val="center"/>
              <w:rPr>
                <w:rFonts w:ascii="宋体"/>
                <w:szCs w:val="21"/>
              </w:rPr>
            </w:pPr>
          </w:p>
        </w:tc>
        <w:tc>
          <w:tcPr>
            <w:tcW w:w="1555" w:type="dxa"/>
            <w:gridSpan w:val="2"/>
            <w:vAlign w:val="center"/>
          </w:tcPr>
          <w:p w14:paraId="1EE17384">
            <w:pPr>
              <w:jc w:val="center"/>
              <w:rPr>
                <w:rFonts w:ascii="宋体"/>
                <w:szCs w:val="21"/>
              </w:rPr>
            </w:pPr>
            <w:r>
              <w:rPr>
                <w:rFonts w:hint="eastAsia" w:ascii="宋体" w:hAnsi="宋体"/>
                <w:szCs w:val="21"/>
              </w:rPr>
              <w:t>受理部门</w:t>
            </w:r>
          </w:p>
          <w:p w14:paraId="550E496C">
            <w:pPr>
              <w:jc w:val="center"/>
              <w:rPr>
                <w:rFonts w:ascii="宋体"/>
                <w:szCs w:val="21"/>
              </w:rPr>
            </w:pPr>
            <w:r>
              <w:rPr>
                <w:rFonts w:hint="eastAsia" w:ascii="宋体" w:hAnsi="宋体"/>
                <w:szCs w:val="21"/>
              </w:rPr>
              <w:t>分管领导</w:t>
            </w:r>
          </w:p>
        </w:tc>
        <w:tc>
          <w:tcPr>
            <w:tcW w:w="3709" w:type="dxa"/>
            <w:gridSpan w:val="2"/>
            <w:vAlign w:val="center"/>
          </w:tcPr>
          <w:p w14:paraId="5E6D9139">
            <w:pPr>
              <w:jc w:val="center"/>
              <w:rPr>
                <w:rFonts w:ascii="宋体"/>
                <w:szCs w:val="21"/>
              </w:rPr>
            </w:pPr>
          </w:p>
        </w:tc>
      </w:tr>
    </w:tbl>
    <w:p w14:paraId="03A8899F">
      <w:r>
        <w:rPr>
          <w:rFonts w:hint="eastAsia"/>
        </w:rPr>
        <w:t>注：备案编号由企业所在地县级行政区划代码、年份、流水号、企业环境风险级别（一般</w:t>
      </w:r>
      <w:r>
        <w:t xml:space="preserve"> L</w:t>
      </w:r>
      <w:r>
        <w:rPr>
          <w:rFonts w:hint="eastAsia"/>
        </w:rPr>
        <w:t>、较大</w:t>
      </w:r>
      <w:r>
        <w:t xml:space="preserve"> M</w:t>
      </w:r>
      <w:r>
        <w:rPr>
          <w:rFonts w:hint="eastAsia"/>
        </w:rPr>
        <w:t>、重大</w:t>
      </w:r>
      <w:r>
        <w:t xml:space="preserve"> H</w:t>
      </w:r>
      <w:r>
        <w:rPr>
          <w:rFonts w:hint="eastAsia"/>
        </w:rPr>
        <w:t>）及跨区域（</w:t>
      </w:r>
      <w:r>
        <w:t>T</w:t>
      </w:r>
      <w:r>
        <w:rPr>
          <w:rFonts w:hint="eastAsia"/>
        </w:rPr>
        <w:t>）表征字母组成。例如，河北省永年县</w:t>
      </w:r>
      <w:r>
        <w:t>**</w:t>
      </w:r>
      <w:r>
        <w:rPr>
          <w:rFonts w:hint="eastAsia"/>
        </w:rPr>
        <w:t>重大环境风险非跨区域企业环境应急预案</w:t>
      </w:r>
      <w:r>
        <w:t xml:space="preserve"> 2015 </w:t>
      </w:r>
      <w:r>
        <w:rPr>
          <w:rFonts w:hint="eastAsia"/>
        </w:rPr>
        <w:t>年备案，是永年县环境保护局当年受理的第</w:t>
      </w:r>
      <w:r>
        <w:t xml:space="preserve"> 26 </w:t>
      </w:r>
      <w:r>
        <w:rPr>
          <w:rFonts w:hint="eastAsia"/>
        </w:rPr>
        <w:t>个备案，则编号为：</w:t>
      </w:r>
      <w:r>
        <w:t xml:space="preserve"> 130429-2015-026-H</w:t>
      </w:r>
      <w:r>
        <w:rPr>
          <w:rFonts w:hint="eastAsia"/>
        </w:rPr>
        <w:t>；如果是跨区域的企业，则编号为：</w:t>
      </w:r>
      <w:r>
        <w:t>130429-2015-026-HT</w:t>
      </w:r>
      <w:r>
        <w:rPr>
          <w:rFonts w:hint="eastAsia"/>
        </w:rPr>
        <w:t>。</w:t>
      </w:r>
    </w:p>
    <w:sectPr>
      <w:headerReference r:id="rId5" w:type="first"/>
      <w:footerReference r:id="rId8" w:type="first"/>
      <w:headerReference r:id="rId3" w:type="default"/>
      <w:footerReference r:id="rId6" w:type="default"/>
      <w:headerReference r:id="rId4" w:type="even"/>
      <w:footerReference r:id="rId7" w:type="even"/>
      <w:pgSz w:w="11906" w:h="16838"/>
      <w:pgMar w:top="1077" w:right="1797" w:bottom="107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9734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81C7A">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23C0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29555">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2557F">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B249F">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ZhZDM5MWIwZThiYzg1YzQzYzJkZDA1NzQyN2ZjMzkifQ=="/>
  </w:docVars>
  <w:rsids>
    <w:rsidRoot w:val="00172A27"/>
    <w:rsid w:val="00005820"/>
    <w:rsid w:val="00013065"/>
    <w:rsid w:val="000161FA"/>
    <w:rsid w:val="000255EA"/>
    <w:rsid w:val="00026B5C"/>
    <w:rsid w:val="00075431"/>
    <w:rsid w:val="00086832"/>
    <w:rsid w:val="000871C8"/>
    <w:rsid w:val="000A6FA4"/>
    <w:rsid w:val="000B5783"/>
    <w:rsid w:val="000B6124"/>
    <w:rsid w:val="000D2DDA"/>
    <w:rsid w:val="000D4E25"/>
    <w:rsid w:val="000E5C49"/>
    <w:rsid w:val="00150349"/>
    <w:rsid w:val="00172A27"/>
    <w:rsid w:val="00195056"/>
    <w:rsid w:val="001B2EE5"/>
    <w:rsid w:val="001C4246"/>
    <w:rsid w:val="001E030D"/>
    <w:rsid w:val="001E2796"/>
    <w:rsid w:val="001E72A9"/>
    <w:rsid w:val="001F51C7"/>
    <w:rsid w:val="002032B2"/>
    <w:rsid w:val="00206C38"/>
    <w:rsid w:val="0022270B"/>
    <w:rsid w:val="002274E4"/>
    <w:rsid w:val="00236B64"/>
    <w:rsid w:val="00246FE8"/>
    <w:rsid w:val="00253ADE"/>
    <w:rsid w:val="00254839"/>
    <w:rsid w:val="00274F82"/>
    <w:rsid w:val="00277ABD"/>
    <w:rsid w:val="00287663"/>
    <w:rsid w:val="00287E29"/>
    <w:rsid w:val="002A1784"/>
    <w:rsid w:val="002A48B6"/>
    <w:rsid w:val="002B2197"/>
    <w:rsid w:val="002F3CD1"/>
    <w:rsid w:val="0030098C"/>
    <w:rsid w:val="003013F6"/>
    <w:rsid w:val="00312513"/>
    <w:rsid w:val="003138DA"/>
    <w:rsid w:val="00316C04"/>
    <w:rsid w:val="00323850"/>
    <w:rsid w:val="00331A49"/>
    <w:rsid w:val="003322E1"/>
    <w:rsid w:val="00334FBE"/>
    <w:rsid w:val="00337015"/>
    <w:rsid w:val="00346D44"/>
    <w:rsid w:val="00357643"/>
    <w:rsid w:val="00386A1E"/>
    <w:rsid w:val="003B514D"/>
    <w:rsid w:val="003B5A7F"/>
    <w:rsid w:val="003C4D38"/>
    <w:rsid w:val="003D3505"/>
    <w:rsid w:val="003D71FA"/>
    <w:rsid w:val="003D729E"/>
    <w:rsid w:val="003E1AA9"/>
    <w:rsid w:val="003F654F"/>
    <w:rsid w:val="0040505D"/>
    <w:rsid w:val="004269A3"/>
    <w:rsid w:val="00450617"/>
    <w:rsid w:val="00471656"/>
    <w:rsid w:val="00474D18"/>
    <w:rsid w:val="004773D7"/>
    <w:rsid w:val="004868B0"/>
    <w:rsid w:val="0049530E"/>
    <w:rsid w:val="00496C07"/>
    <w:rsid w:val="004A2C84"/>
    <w:rsid w:val="004C5862"/>
    <w:rsid w:val="004C6424"/>
    <w:rsid w:val="004C6960"/>
    <w:rsid w:val="004D72F9"/>
    <w:rsid w:val="004E55E4"/>
    <w:rsid w:val="004F5927"/>
    <w:rsid w:val="00503B9D"/>
    <w:rsid w:val="00507BB1"/>
    <w:rsid w:val="005136C4"/>
    <w:rsid w:val="0051564D"/>
    <w:rsid w:val="005224D8"/>
    <w:rsid w:val="00544540"/>
    <w:rsid w:val="00545743"/>
    <w:rsid w:val="0054715D"/>
    <w:rsid w:val="00552110"/>
    <w:rsid w:val="00557A1B"/>
    <w:rsid w:val="00571256"/>
    <w:rsid w:val="00575833"/>
    <w:rsid w:val="00580AB1"/>
    <w:rsid w:val="00597B3D"/>
    <w:rsid w:val="005A60D5"/>
    <w:rsid w:val="005C5E43"/>
    <w:rsid w:val="005D305A"/>
    <w:rsid w:val="005E5565"/>
    <w:rsid w:val="005F0EB9"/>
    <w:rsid w:val="00602946"/>
    <w:rsid w:val="0062072D"/>
    <w:rsid w:val="006216DC"/>
    <w:rsid w:val="006241E6"/>
    <w:rsid w:val="006265A1"/>
    <w:rsid w:val="00630706"/>
    <w:rsid w:val="006419F7"/>
    <w:rsid w:val="00646C12"/>
    <w:rsid w:val="00662B07"/>
    <w:rsid w:val="006640B3"/>
    <w:rsid w:val="0066606D"/>
    <w:rsid w:val="0068399D"/>
    <w:rsid w:val="006843B4"/>
    <w:rsid w:val="006B589A"/>
    <w:rsid w:val="006D6EE9"/>
    <w:rsid w:val="007048BE"/>
    <w:rsid w:val="00706F05"/>
    <w:rsid w:val="00716585"/>
    <w:rsid w:val="00716E27"/>
    <w:rsid w:val="00757B0E"/>
    <w:rsid w:val="007623A2"/>
    <w:rsid w:val="00764982"/>
    <w:rsid w:val="00766F22"/>
    <w:rsid w:val="007868D8"/>
    <w:rsid w:val="0078744D"/>
    <w:rsid w:val="007936F6"/>
    <w:rsid w:val="0079705D"/>
    <w:rsid w:val="007A2555"/>
    <w:rsid w:val="007A25B4"/>
    <w:rsid w:val="007A64A9"/>
    <w:rsid w:val="007B2CF6"/>
    <w:rsid w:val="007E1219"/>
    <w:rsid w:val="007E7A6C"/>
    <w:rsid w:val="008100F9"/>
    <w:rsid w:val="00816580"/>
    <w:rsid w:val="0083416D"/>
    <w:rsid w:val="008349A6"/>
    <w:rsid w:val="008644F3"/>
    <w:rsid w:val="008734AC"/>
    <w:rsid w:val="0088749A"/>
    <w:rsid w:val="00893C62"/>
    <w:rsid w:val="008957A1"/>
    <w:rsid w:val="008B2BED"/>
    <w:rsid w:val="008D0F17"/>
    <w:rsid w:val="00905854"/>
    <w:rsid w:val="00922AF7"/>
    <w:rsid w:val="009239C1"/>
    <w:rsid w:val="009421C9"/>
    <w:rsid w:val="0095148D"/>
    <w:rsid w:val="0095524B"/>
    <w:rsid w:val="00956107"/>
    <w:rsid w:val="009564C8"/>
    <w:rsid w:val="00960D4B"/>
    <w:rsid w:val="00963AC5"/>
    <w:rsid w:val="009724BB"/>
    <w:rsid w:val="009806E9"/>
    <w:rsid w:val="0098276E"/>
    <w:rsid w:val="00982FA9"/>
    <w:rsid w:val="009871D3"/>
    <w:rsid w:val="009B1304"/>
    <w:rsid w:val="009C023C"/>
    <w:rsid w:val="009D3BA8"/>
    <w:rsid w:val="00A000B8"/>
    <w:rsid w:val="00A36450"/>
    <w:rsid w:val="00A37A29"/>
    <w:rsid w:val="00A56D93"/>
    <w:rsid w:val="00A623E3"/>
    <w:rsid w:val="00A663AF"/>
    <w:rsid w:val="00A7461B"/>
    <w:rsid w:val="00A768E6"/>
    <w:rsid w:val="00A82D39"/>
    <w:rsid w:val="00AA2920"/>
    <w:rsid w:val="00AC5222"/>
    <w:rsid w:val="00AD04C1"/>
    <w:rsid w:val="00AD3CB5"/>
    <w:rsid w:val="00AD6862"/>
    <w:rsid w:val="00AD72FC"/>
    <w:rsid w:val="00AE6D77"/>
    <w:rsid w:val="00AF0FD2"/>
    <w:rsid w:val="00B04B2D"/>
    <w:rsid w:val="00B07258"/>
    <w:rsid w:val="00B10B95"/>
    <w:rsid w:val="00B13B22"/>
    <w:rsid w:val="00B534F1"/>
    <w:rsid w:val="00B541AB"/>
    <w:rsid w:val="00B54208"/>
    <w:rsid w:val="00B65CA3"/>
    <w:rsid w:val="00B77237"/>
    <w:rsid w:val="00B7766D"/>
    <w:rsid w:val="00B77F2F"/>
    <w:rsid w:val="00BC0EA8"/>
    <w:rsid w:val="00BE351B"/>
    <w:rsid w:val="00BF2238"/>
    <w:rsid w:val="00C26C51"/>
    <w:rsid w:val="00C26EC6"/>
    <w:rsid w:val="00C34D79"/>
    <w:rsid w:val="00C53FFC"/>
    <w:rsid w:val="00C5441E"/>
    <w:rsid w:val="00C54E06"/>
    <w:rsid w:val="00C55FC2"/>
    <w:rsid w:val="00C6262D"/>
    <w:rsid w:val="00C66C99"/>
    <w:rsid w:val="00C81AE1"/>
    <w:rsid w:val="00C90CBC"/>
    <w:rsid w:val="00CA46FF"/>
    <w:rsid w:val="00CC3919"/>
    <w:rsid w:val="00CD4763"/>
    <w:rsid w:val="00CF50F2"/>
    <w:rsid w:val="00CF5883"/>
    <w:rsid w:val="00D03593"/>
    <w:rsid w:val="00D1011D"/>
    <w:rsid w:val="00D200CA"/>
    <w:rsid w:val="00D32D2D"/>
    <w:rsid w:val="00D51580"/>
    <w:rsid w:val="00D57A28"/>
    <w:rsid w:val="00D632E2"/>
    <w:rsid w:val="00D64AE0"/>
    <w:rsid w:val="00D7572D"/>
    <w:rsid w:val="00D819D4"/>
    <w:rsid w:val="00D82821"/>
    <w:rsid w:val="00D862F8"/>
    <w:rsid w:val="00D90117"/>
    <w:rsid w:val="00D9384C"/>
    <w:rsid w:val="00D97B17"/>
    <w:rsid w:val="00DB15BC"/>
    <w:rsid w:val="00DB71C0"/>
    <w:rsid w:val="00DC3E1E"/>
    <w:rsid w:val="00DC5057"/>
    <w:rsid w:val="00DD62AD"/>
    <w:rsid w:val="00DF0DB1"/>
    <w:rsid w:val="00E001BA"/>
    <w:rsid w:val="00E04222"/>
    <w:rsid w:val="00E1746B"/>
    <w:rsid w:val="00E22E6F"/>
    <w:rsid w:val="00E23923"/>
    <w:rsid w:val="00E36D19"/>
    <w:rsid w:val="00E40B13"/>
    <w:rsid w:val="00E512A3"/>
    <w:rsid w:val="00E512F0"/>
    <w:rsid w:val="00E66207"/>
    <w:rsid w:val="00E734D9"/>
    <w:rsid w:val="00E81C41"/>
    <w:rsid w:val="00E84E7A"/>
    <w:rsid w:val="00E874C5"/>
    <w:rsid w:val="00E90BC1"/>
    <w:rsid w:val="00E92550"/>
    <w:rsid w:val="00EA73CC"/>
    <w:rsid w:val="00EC3E3C"/>
    <w:rsid w:val="00ED0755"/>
    <w:rsid w:val="00ED2B4B"/>
    <w:rsid w:val="00EE19B7"/>
    <w:rsid w:val="00EF7FF9"/>
    <w:rsid w:val="00F01950"/>
    <w:rsid w:val="00F21472"/>
    <w:rsid w:val="00F26976"/>
    <w:rsid w:val="00F26ADA"/>
    <w:rsid w:val="00F56C11"/>
    <w:rsid w:val="00F671F9"/>
    <w:rsid w:val="00F67BCD"/>
    <w:rsid w:val="00F7031E"/>
    <w:rsid w:val="00F7047F"/>
    <w:rsid w:val="00F714C5"/>
    <w:rsid w:val="00F73965"/>
    <w:rsid w:val="00F8490E"/>
    <w:rsid w:val="00F87908"/>
    <w:rsid w:val="00F92821"/>
    <w:rsid w:val="00FB046A"/>
    <w:rsid w:val="00FD0A3D"/>
    <w:rsid w:val="00FF4FF8"/>
    <w:rsid w:val="01A271D2"/>
    <w:rsid w:val="12E75A02"/>
    <w:rsid w:val="16537351"/>
    <w:rsid w:val="29D573BD"/>
    <w:rsid w:val="2FEB425D"/>
    <w:rsid w:val="3216370A"/>
    <w:rsid w:val="4D8D7114"/>
    <w:rsid w:val="4FC70834"/>
    <w:rsid w:val="5E91C580"/>
    <w:rsid w:val="5EFBE1CB"/>
    <w:rsid w:val="623813CD"/>
    <w:rsid w:val="676B0225"/>
    <w:rsid w:val="6BFDB7AD"/>
    <w:rsid w:val="6FFFFAB1"/>
    <w:rsid w:val="713B350C"/>
    <w:rsid w:val="76DFA028"/>
    <w:rsid w:val="77AE30B6"/>
    <w:rsid w:val="7E6431C8"/>
    <w:rsid w:val="7F7AAA7B"/>
    <w:rsid w:val="7FDAFA3D"/>
    <w:rsid w:val="7FFF6397"/>
    <w:rsid w:val="88BD1808"/>
    <w:rsid w:val="A3FF5391"/>
    <w:rsid w:val="B3BDB592"/>
    <w:rsid w:val="BFF41C2A"/>
    <w:rsid w:val="C7E7146F"/>
    <w:rsid w:val="CDB75CB7"/>
    <w:rsid w:val="CDF71F03"/>
    <w:rsid w:val="CF6F74AE"/>
    <w:rsid w:val="CFD7ED20"/>
    <w:rsid w:val="DDBD2E2F"/>
    <w:rsid w:val="EBFF4811"/>
    <w:rsid w:val="F2AC8F2B"/>
    <w:rsid w:val="F57FB674"/>
    <w:rsid w:val="FAFF7E28"/>
    <w:rsid w:val="FB358C4F"/>
    <w:rsid w:val="FB7772B4"/>
    <w:rsid w:val="FB7AAF1B"/>
    <w:rsid w:val="FFBBE890"/>
    <w:rsid w:val="FFFB4C44"/>
    <w:rsid w:val="FFFEF9A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Balloon Text Char"/>
    <w:basedOn w:val="6"/>
    <w:link w:val="2"/>
    <w:semiHidden/>
    <w:qFormat/>
    <w:locked/>
    <w:uiPriority w:val="99"/>
    <w:rPr>
      <w:rFonts w:ascii="Calibri" w:hAnsi="Calibri" w:cs="Times New Roman"/>
      <w:sz w:val="2"/>
    </w:rPr>
  </w:style>
  <w:style w:type="character" w:customStyle="1" w:styleId="8">
    <w:name w:val="Footer Char"/>
    <w:basedOn w:val="6"/>
    <w:link w:val="3"/>
    <w:semiHidden/>
    <w:qFormat/>
    <w:locked/>
    <w:uiPriority w:val="99"/>
    <w:rPr>
      <w:rFonts w:ascii="Calibri" w:hAnsi="Calibri" w:cs="Times New Roman"/>
      <w:sz w:val="18"/>
      <w:szCs w:val="18"/>
    </w:rPr>
  </w:style>
  <w:style w:type="character" w:customStyle="1" w:styleId="9">
    <w:name w:val="Header Char"/>
    <w:basedOn w:val="6"/>
    <w:link w:val="4"/>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Microsoft China</Company>
  <Pages>1</Pages>
  <Words>147</Words>
  <Characters>842</Characters>
  <Lines>0</Lines>
  <Paragraphs>0</Paragraphs>
  <TotalTime>105</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2019-03-11T02:46:00Z</dcterms:created>
  <dc:creator>信访办-贾云超</dc:creator>
  <cp:lastModifiedBy>Administrator</cp:lastModifiedBy>
  <cp:lastPrinted>2025-12-26T15:37:00Z</cp:lastPrinted>
  <dcterms:modified xsi:type="dcterms:W3CDTF">2025-12-31T03:36:17Z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8CCD26FBB93B42CCB3A710584988526A_13</vt:lpwstr>
  </property>
  <property fmtid="{D5CDD505-2E9C-101B-9397-08002B2CF9AE}" pid="4" name="KSOTemplateDocerSaveRecord">
    <vt:lpwstr>eyJoZGlkIjoiNDJlYzIxNTE5NjgwZTUzMmU5ZGVjNWFlZTk4YWQwZGEiLCJ1c2VySWQiOiIxNTUyODQ4NzczIn0=</vt:lpwstr>
  </property>
</Properties>
</file>