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C4418"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行政执法检查批准书</w:t>
      </w:r>
    </w:p>
    <w:p w14:paraId="600D5231"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盖章：</w:t>
      </w:r>
    </w:p>
    <w:tbl>
      <w:tblPr>
        <w:tblStyle w:val="6"/>
        <w:tblW w:w="939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47"/>
        <w:gridCol w:w="3686"/>
        <w:gridCol w:w="1215"/>
        <w:gridCol w:w="2070"/>
      </w:tblGrid>
      <w:tr w14:paraId="6F2D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72" w:type="dxa"/>
            <w:vMerge w:val="restart"/>
            <w:vAlign w:val="center"/>
          </w:tcPr>
          <w:p w14:paraId="3E2CE3BA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被检查</w:t>
            </w:r>
          </w:p>
          <w:p w14:paraId="49C747BF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</w:t>
            </w:r>
          </w:p>
        </w:tc>
        <w:tc>
          <w:tcPr>
            <w:tcW w:w="947" w:type="dxa"/>
            <w:vAlign w:val="center"/>
          </w:tcPr>
          <w:p w14:paraId="1195F673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名称</w:t>
            </w:r>
          </w:p>
        </w:tc>
        <w:tc>
          <w:tcPr>
            <w:tcW w:w="3686" w:type="dxa"/>
            <w:vAlign w:val="center"/>
          </w:tcPr>
          <w:p w14:paraId="02C01F9C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14:paraId="4FC3991B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法定</w:t>
            </w:r>
          </w:p>
          <w:p w14:paraId="17AFA6DB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代表人</w:t>
            </w:r>
          </w:p>
        </w:tc>
        <w:tc>
          <w:tcPr>
            <w:tcW w:w="2070" w:type="dxa"/>
            <w:vAlign w:val="center"/>
          </w:tcPr>
          <w:p w14:paraId="0744D14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0AEA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72" w:type="dxa"/>
            <w:vMerge w:val="continue"/>
            <w:vAlign w:val="center"/>
          </w:tcPr>
          <w:p w14:paraId="7EB05755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7" w:type="dxa"/>
            <w:vAlign w:val="center"/>
          </w:tcPr>
          <w:p w14:paraId="0F6DAB67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地址</w:t>
            </w:r>
          </w:p>
        </w:tc>
        <w:tc>
          <w:tcPr>
            <w:tcW w:w="3686" w:type="dxa"/>
            <w:vAlign w:val="center"/>
          </w:tcPr>
          <w:p w14:paraId="0868193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0F17D6E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电话</w:t>
            </w:r>
          </w:p>
        </w:tc>
        <w:tc>
          <w:tcPr>
            <w:tcW w:w="2070" w:type="dxa"/>
            <w:vAlign w:val="center"/>
          </w:tcPr>
          <w:p w14:paraId="5C6D2C3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21DB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72" w:type="dxa"/>
            <w:vAlign w:val="center"/>
          </w:tcPr>
          <w:p w14:paraId="60B93BBE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检查</w:t>
            </w:r>
          </w:p>
          <w:p w14:paraId="7C5A2A3F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依据</w:t>
            </w:r>
          </w:p>
        </w:tc>
        <w:tc>
          <w:tcPr>
            <w:tcW w:w="7918" w:type="dxa"/>
            <w:gridSpan w:val="4"/>
            <w:vAlign w:val="center"/>
          </w:tcPr>
          <w:p w14:paraId="527A40BC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7FAD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72" w:type="dxa"/>
            <w:vAlign w:val="center"/>
          </w:tcPr>
          <w:p w14:paraId="787EFB1A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检查</w:t>
            </w:r>
          </w:p>
          <w:p w14:paraId="3D840F4A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时间</w:t>
            </w:r>
          </w:p>
        </w:tc>
        <w:tc>
          <w:tcPr>
            <w:tcW w:w="7918" w:type="dxa"/>
            <w:gridSpan w:val="4"/>
            <w:vAlign w:val="center"/>
          </w:tcPr>
          <w:p w14:paraId="4D9AF870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1D83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72" w:type="dxa"/>
            <w:vAlign w:val="center"/>
          </w:tcPr>
          <w:p w14:paraId="32DB742C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检查</w:t>
            </w:r>
          </w:p>
          <w:p w14:paraId="39B93E95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方式</w:t>
            </w:r>
          </w:p>
        </w:tc>
        <w:tc>
          <w:tcPr>
            <w:tcW w:w="7918" w:type="dxa"/>
            <w:gridSpan w:val="4"/>
            <w:vAlign w:val="center"/>
          </w:tcPr>
          <w:p w14:paraId="4200FB99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44B8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72" w:type="dxa"/>
            <w:vAlign w:val="center"/>
          </w:tcPr>
          <w:p w14:paraId="219F2DF3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检查</w:t>
            </w:r>
          </w:p>
          <w:p w14:paraId="75A38A9A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内容</w:t>
            </w:r>
          </w:p>
        </w:tc>
        <w:tc>
          <w:tcPr>
            <w:tcW w:w="7918" w:type="dxa"/>
            <w:gridSpan w:val="4"/>
            <w:vAlign w:val="center"/>
          </w:tcPr>
          <w:p w14:paraId="0BD5E60E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599A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72" w:type="dxa"/>
            <w:vAlign w:val="center"/>
          </w:tcPr>
          <w:p w14:paraId="6292F419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承办机构负责人批准意见</w:t>
            </w:r>
          </w:p>
        </w:tc>
        <w:tc>
          <w:tcPr>
            <w:tcW w:w="7918" w:type="dxa"/>
            <w:gridSpan w:val="4"/>
            <w:vAlign w:val="center"/>
          </w:tcPr>
          <w:p w14:paraId="159C27DF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072179B4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0A385D55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                         年    月    日</w:t>
            </w:r>
          </w:p>
        </w:tc>
      </w:tr>
      <w:tr w14:paraId="46E3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72" w:type="dxa"/>
            <w:vAlign w:val="center"/>
          </w:tcPr>
          <w:p w14:paraId="309BA000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行政机构负责人批准意见</w:t>
            </w:r>
          </w:p>
        </w:tc>
        <w:tc>
          <w:tcPr>
            <w:tcW w:w="7918" w:type="dxa"/>
            <w:gridSpan w:val="4"/>
            <w:vAlign w:val="center"/>
          </w:tcPr>
          <w:p w14:paraId="38C12C82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5D83B57E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0198F903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                         年    月    日</w:t>
            </w:r>
          </w:p>
        </w:tc>
      </w:tr>
    </w:tbl>
    <w:p w14:paraId="35E754E5"/>
    <w:p w14:paraId="450AE7DE"/>
    <w:p w14:paraId="130CEA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凌源市城市管理综合行政执法局</w:t>
      </w:r>
    </w:p>
    <w:p w14:paraId="3B8F243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行政执法检查通知书</w:t>
      </w:r>
    </w:p>
    <w:p w14:paraId="27DFB6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738F48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中华人民共和国</w:t>
      </w:r>
      <w:r>
        <w:rPr>
          <w:rFonts w:hint="eastAsia" w:ascii="宋体" w:hAnsi="宋体" w:eastAsia="宋体" w:cs="宋体"/>
          <w:sz w:val="30"/>
          <w:szCs w:val="30"/>
        </w:rPr>
        <w:t>城乡规划法》第53条之规定，我局决定对（你）单位所建设的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进行行政执法检查，现将检查内容及有关事项通知如下：</w:t>
      </w:r>
    </w:p>
    <w:p w14:paraId="3F1D336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一、检查时间：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 w14:paraId="489A025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二、检查地点：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</w:p>
    <w:p w14:paraId="63C877B6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三、检查人员：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</w:p>
    <w:p w14:paraId="38A4786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四、检查方式：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</w:t>
      </w:r>
    </w:p>
    <w:p w14:paraId="3DE518C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五、检查内容：</w:t>
      </w:r>
    </w:p>
    <w:p w14:paraId="105F8F0C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1、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</w:t>
      </w:r>
    </w:p>
    <w:p w14:paraId="77D368D9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2、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</w:t>
      </w:r>
    </w:p>
    <w:p w14:paraId="22D866E4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六、其他事项：为保证此次检查工作顺利进行，要求你单位的代表及其他相关技术人员在场配合检查，并提供以下材料：</w:t>
      </w:r>
    </w:p>
    <w:p w14:paraId="56BF728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 w14:paraId="51933BD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</w:t>
      </w:r>
    </w:p>
    <w:p w14:paraId="0E380BE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    </w:t>
      </w:r>
    </w:p>
    <w:p w14:paraId="39620AA0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4、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    </w:t>
      </w:r>
    </w:p>
    <w:p w14:paraId="18424FD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联系人：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0"/>
          <w:szCs w:val="30"/>
        </w:rPr>
        <w:t>电话：</w:t>
      </w:r>
    </w:p>
    <w:p w14:paraId="607D09C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31B63DF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4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（盖章）</w:t>
      </w:r>
    </w:p>
    <w:p w14:paraId="1E3EC710">
      <w:pPr>
        <w:pStyle w:val="2"/>
        <w:spacing w:before="133" w:line="333" w:lineRule="auto"/>
        <w:ind w:left="0" w:leftChars="0" w:right="245" w:firstLine="0" w:firstLineChars="0"/>
        <w:jc w:val="center"/>
        <w:rPr>
          <w:rFonts w:hint="eastAsia" w:ascii="黑体" w:eastAsia="黑体"/>
          <w:sz w:val="44"/>
          <w:lang w:eastAsia="zh-CN"/>
        </w:rPr>
      </w:pPr>
    </w:p>
    <w:p w14:paraId="3BDCC668">
      <w:pPr>
        <w:pStyle w:val="2"/>
        <w:spacing w:before="133" w:line="333" w:lineRule="auto"/>
        <w:ind w:left="0" w:leftChars="0" w:right="245" w:firstLine="0" w:firstLineChars="0"/>
        <w:jc w:val="center"/>
        <w:rPr>
          <w:rFonts w:hint="eastAsia"/>
          <w:u w:val="single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44"/>
          <w:lang w:eastAsia="zh-CN"/>
        </w:rPr>
        <w:t>送 达 回 证</w:t>
      </w:r>
    </w:p>
    <w:p w14:paraId="7AE63A67">
      <w:pPr>
        <w:pStyle w:val="2"/>
        <w:spacing w:before="15"/>
        <w:ind w:left="288"/>
        <w:rPr>
          <w:lang w:eastAsia="zh-CN"/>
        </w:rPr>
      </w:pPr>
      <w:r>
        <w:rPr>
          <w:lang w:eastAsia="zh-CN"/>
        </w:rPr>
        <w:t>送达机关盖章：</w:t>
      </w:r>
    </w:p>
    <w:p w14:paraId="1F54E2B4">
      <w:pPr>
        <w:pStyle w:val="2"/>
        <w:spacing w:before="6"/>
        <w:ind w:left="0"/>
        <w:rPr>
          <w:sz w:val="5"/>
          <w:lang w:eastAsia="zh-CN"/>
        </w:rPr>
      </w:pPr>
    </w:p>
    <w:tbl>
      <w:tblPr>
        <w:tblStyle w:val="5"/>
        <w:tblW w:w="8847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6661"/>
      </w:tblGrid>
      <w:tr w14:paraId="795C8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186" w:type="dxa"/>
            <w:noWrap w:val="0"/>
            <w:vAlign w:val="center"/>
          </w:tcPr>
          <w:p w14:paraId="431B1618"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送达文书名称</w:t>
            </w:r>
          </w:p>
        </w:tc>
        <w:tc>
          <w:tcPr>
            <w:tcW w:w="6661" w:type="dxa"/>
            <w:noWrap w:val="0"/>
            <w:vAlign w:val="center"/>
          </w:tcPr>
          <w:p w14:paraId="333E2689">
            <w:pPr>
              <w:pStyle w:val="9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</w:tr>
      <w:tr w14:paraId="71F81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186" w:type="dxa"/>
            <w:noWrap w:val="0"/>
            <w:vAlign w:val="center"/>
          </w:tcPr>
          <w:p w14:paraId="2FF89C02"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送达文书文号</w:t>
            </w:r>
          </w:p>
        </w:tc>
        <w:tc>
          <w:tcPr>
            <w:tcW w:w="6661" w:type="dxa"/>
            <w:noWrap w:val="0"/>
            <w:vAlign w:val="center"/>
          </w:tcPr>
          <w:p w14:paraId="2E0262A1"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</w:tr>
      <w:tr w14:paraId="05231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186" w:type="dxa"/>
            <w:noWrap w:val="0"/>
            <w:vAlign w:val="center"/>
          </w:tcPr>
          <w:p w14:paraId="7249AA2C">
            <w:pPr>
              <w:pStyle w:val="9"/>
              <w:spacing w:before="1"/>
              <w:jc w:val="center"/>
              <w:rPr>
                <w:sz w:val="28"/>
              </w:rPr>
            </w:pPr>
            <w:r>
              <w:rPr>
                <w:sz w:val="28"/>
              </w:rPr>
              <w:t>受 送 达 人</w:t>
            </w:r>
          </w:p>
        </w:tc>
        <w:tc>
          <w:tcPr>
            <w:tcW w:w="6661" w:type="dxa"/>
            <w:noWrap w:val="0"/>
            <w:vAlign w:val="center"/>
          </w:tcPr>
          <w:p w14:paraId="77A34C8B"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</w:tr>
      <w:tr w14:paraId="6757C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186" w:type="dxa"/>
            <w:noWrap w:val="0"/>
            <w:vAlign w:val="center"/>
          </w:tcPr>
          <w:p w14:paraId="2F807FFC"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送 达 时 间</w:t>
            </w:r>
          </w:p>
        </w:tc>
        <w:tc>
          <w:tcPr>
            <w:tcW w:w="6661" w:type="dxa"/>
            <w:noWrap w:val="0"/>
            <w:vAlign w:val="top"/>
          </w:tcPr>
          <w:p w14:paraId="471C0638">
            <w:pPr>
              <w:pStyle w:val="9"/>
              <w:spacing w:before="6"/>
              <w:rPr>
                <w:sz w:val="20"/>
              </w:rPr>
            </w:pPr>
          </w:p>
          <w:p w14:paraId="5B00113B">
            <w:pPr>
              <w:pStyle w:val="9"/>
              <w:tabs>
                <w:tab w:val="left" w:pos="561"/>
                <w:tab w:val="left" w:pos="1120"/>
              </w:tabs>
              <w:ind w:right="100"/>
              <w:jc w:val="center"/>
              <w:rPr>
                <w:rFonts w:hint="default" w:eastAsia="仿宋"/>
                <w:sz w:val="28"/>
                <w:lang w:val="en-US" w:eastAsia="zh-CN"/>
              </w:rPr>
            </w:pPr>
          </w:p>
        </w:tc>
      </w:tr>
      <w:tr w14:paraId="31C46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186" w:type="dxa"/>
            <w:noWrap w:val="0"/>
            <w:vAlign w:val="center"/>
          </w:tcPr>
          <w:p w14:paraId="3056C303"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送 达 地 点</w:t>
            </w:r>
          </w:p>
        </w:tc>
        <w:tc>
          <w:tcPr>
            <w:tcW w:w="6661" w:type="dxa"/>
            <w:noWrap w:val="0"/>
            <w:vAlign w:val="center"/>
          </w:tcPr>
          <w:p w14:paraId="6FDBDBA2"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</w:tr>
      <w:tr w14:paraId="4355F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</w:trPr>
        <w:tc>
          <w:tcPr>
            <w:tcW w:w="2186" w:type="dxa"/>
            <w:noWrap w:val="0"/>
            <w:vAlign w:val="center"/>
          </w:tcPr>
          <w:p w14:paraId="5AC8D4CB"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送 达 方 式</w:t>
            </w:r>
          </w:p>
        </w:tc>
        <w:tc>
          <w:tcPr>
            <w:tcW w:w="6661" w:type="dxa"/>
            <w:noWrap w:val="0"/>
            <w:vAlign w:val="center"/>
          </w:tcPr>
          <w:p w14:paraId="1B145E1F">
            <w:pPr>
              <w:jc w:val="center"/>
              <w:rPr>
                <w:rFonts w:hint="default" w:eastAsia="仿宋"/>
                <w:lang w:val="en-US" w:eastAsia="zh-CN"/>
              </w:rPr>
            </w:pPr>
          </w:p>
        </w:tc>
      </w:tr>
      <w:tr w14:paraId="704E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2186" w:type="dxa"/>
            <w:noWrap w:val="0"/>
            <w:vAlign w:val="center"/>
          </w:tcPr>
          <w:p w14:paraId="20B54BDB">
            <w:pPr>
              <w:pStyle w:val="9"/>
              <w:spacing w:before="1" w:line="560" w:lineRule="exact"/>
              <w:ind w:left="387" w:right="315" w:hanging="70"/>
              <w:jc w:val="center"/>
              <w:rPr>
                <w:sz w:val="28"/>
              </w:rPr>
            </w:pPr>
            <w:r>
              <w:rPr>
                <w:sz w:val="28"/>
              </w:rPr>
              <w:t>受送达人</w:t>
            </w:r>
            <w:r>
              <w:rPr>
                <w:spacing w:val="-1"/>
                <w:sz w:val="28"/>
              </w:rPr>
              <w:t>签</w:t>
            </w:r>
            <w:r>
              <w:rPr>
                <w:spacing w:val="-3"/>
                <w:sz w:val="28"/>
              </w:rPr>
              <w:t>名</w:t>
            </w:r>
            <w:r>
              <w:rPr>
                <w:spacing w:val="-1"/>
                <w:sz w:val="28"/>
              </w:rPr>
              <w:t>或盖</w:t>
            </w:r>
            <w:r>
              <w:rPr>
                <w:sz w:val="28"/>
              </w:rPr>
              <w:t>章</w:t>
            </w:r>
          </w:p>
        </w:tc>
        <w:tc>
          <w:tcPr>
            <w:tcW w:w="6661" w:type="dxa"/>
            <w:noWrap w:val="0"/>
            <w:vAlign w:val="bottom"/>
          </w:tcPr>
          <w:p w14:paraId="548029DC">
            <w:pPr>
              <w:pStyle w:val="9"/>
              <w:jc w:val="right"/>
              <w:rPr>
                <w:sz w:val="28"/>
              </w:rPr>
            </w:pPr>
          </w:p>
          <w:p w14:paraId="14B459D0">
            <w:pPr>
              <w:pStyle w:val="9"/>
              <w:jc w:val="right"/>
            </w:pPr>
          </w:p>
          <w:p w14:paraId="4FE48E0B">
            <w:pPr>
              <w:pStyle w:val="9"/>
              <w:tabs>
                <w:tab w:val="left" w:pos="561"/>
                <w:tab w:val="left" w:pos="1120"/>
              </w:tabs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14:paraId="7457D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2186" w:type="dxa"/>
            <w:noWrap w:val="0"/>
            <w:vAlign w:val="center"/>
          </w:tcPr>
          <w:p w14:paraId="5B755C5D">
            <w:pPr>
              <w:pStyle w:val="9"/>
              <w:spacing w:before="12"/>
              <w:jc w:val="center"/>
              <w:rPr>
                <w:sz w:val="19"/>
                <w:lang w:eastAsia="zh-CN"/>
              </w:rPr>
            </w:pPr>
          </w:p>
          <w:p w14:paraId="0CF8CA07">
            <w:pPr>
              <w:pStyle w:val="9"/>
              <w:spacing w:before="1" w:line="367" w:lineRule="auto"/>
              <w:ind w:right="104"/>
              <w:jc w:val="center"/>
              <w:rPr>
                <w:sz w:val="28"/>
                <w:lang w:eastAsia="zh-CN"/>
              </w:rPr>
            </w:pPr>
            <w:r>
              <w:rPr>
                <w:spacing w:val="-1"/>
                <w:sz w:val="28"/>
                <w:lang w:eastAsia="zh-CN"/>
              </w:rPr>
              <w:t>代</w:t>
            </w:r>
            <w:r>
              <w:rPr>
                <w:spacing w:val="-3"/>
                <w:sz w:val="28"/>
                <w:lang w:eastAsia="zh-CN"/>
              </w:rPr>
              <w:t>收</w:t>
            </w:r>
            <w:r>
              <w:rPr>
                <w:spacing w:val="-1"/>
                <w:sz w:val="28"/>
                <w:lang w:eastAsia="zh-CN"/>
              </w:rPr>
              <w:t>人签</w:t>
            </w:r>
            <w:r>
              <w:rPr>
                <w:spacing w:val="-3"/>
                <w:sz w:val="28"/>
                <w:lang w:eastAsia="zh-CN"/>
              </w:rPr>
              <w:t>名</w:t>
            </w:r>
            <w:r>
              <w:rPr>
                <w:spacing w:val="-1"/>
                <w:sz w:val="28"/>
                <w:lang w:eastAsia="zh-CN"/>
              </w:rPr>
              <w:t>或</w:t>
            </w:r>
            <w:r>
              <w:rPr>
                <w:sz w:val="28"/>
                <w:lang w:eastAsia="zh-CN"/>
              </w:rPr>
              <w:t>盖</w:t>
            </w:r>
            <w:r>
              <w:rPr>
                <w:spacing w:val="-1"/>
                <w:sz w:val="28"/>
                <w:lang w:eastAsia="zh-CN"/>
              </w:rPr>
              <w:t>章</w:t>
            </w:r>
            <w:r>
              <w:rPr>
                <w:spacing w:val="-3"/>
                <w:sz w:val="28"/>
                <w:lang w:eastAsia="zh-CN"/>
              </w:rPr>
              <w:t>及</w:t>
            </w:r>
            <w:r>
              <w:rPr>
                <w:spacing w:val="-1"/>
                <w:sz w:val="28"/>
                <w:lang w:eastAsia="zh-CN"/>
              </w:rPr>
              <w:t>代收</w:t>
            </w:r>
            <w:r>
              <w:rPr>
                <w:spacing w:val="-3"/>
                <w:sz w:val="28"/>
                <w:lang w:eastAsia="zh-CN"/>
              </w:rPr>
              <w:t>原</w:t>
            </w:r>
            <w:r>
              <w:rPr>
                <w:sz w:val="28"/>
                <w:lang w:eastAsia="zh-CN"/>
              </w:rPr>
              <w:t>因</w:t>
            </w:r>
          </w:p>
        </w:tc>
        <w:tc>
          <w:tcPr>
            <w:tcW w:w="6661" w:type="dxa"/>
            <w:noWrap w:val="0"/>
            <w:vAlign w:val="bottom"/>
          </w:tcPr>
          <w:p w14:paraId="60B38FC9">
            <w:pPr>
              <w:pStyle w:val="9"/>
              <w:spacing w:before="8"/>
              <w:jc w:val="right"/>
              <w:rPr>
                <w:sz w:val="34"/>
                <w:lang w:eastAsia="zh-CN"/>
              </w:rPr>
            </w:pPr>
          </w:p>
          <w:p w14:paraId="14EEF529">
            <w:pPr>
              <w:pStyle w:val="9"/>
              <w:tabs>
                <w:tab w:val="left" w:pos="3881"/>
              </w:tabs>
              <w:spacing w:line="366" w:lineRule="exact"/>
              <w:ind w:left="101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（与受送达人的关系：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）</w:t>
            </w:r>
          </w:p>
          <w:p w14:paraId="47125D77">
            <w:pPr>
              <w:pStyle w:val="9"/>
              <w:tabs>
                <w:tab w:val="left" w:pos="561"/>
                <w:tab w:val="left" w:pos="1120"/>
              </w:tabs>
              <w:spacing w:line="366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14:paraId="72BB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2186" w:type="dxa"/>
            <w:noWrap w:val="0"/>
            <w:vAlign w:val="center"/>
          </w:tcPr>
          <w:p w14:paraId="34551915"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现场见证人签名</w:t>
            </w:r>
          </w:p>
        </w:tc>
        <w:tc>
          <w:tcPr>
            <w:tcW w:w="6661" w:type="dxa"/>
            <w:noWrap w:val="0"/>
            <w:vAlign w:val="bottom"/>
          </w:tcPr>
          <w:p w14:paraId="01ED50FE">
            <w:pPr>
              <w:pStyle w:val="9"/>
              <w:spacing w:before="11"/>
              <w:jc w:val="right"/>
              <w:rPr>
                <w:sz w:val="30"/>
              </w:rPr>
            </w:pPr>
          </w:p>
          <w:p w14:paraId="6AB9AADE">
            <w:pPr>
              <w:pStyle w:val="9"/>
              <w:tabs>
                <w:tab w:val="left" w:pos="561"/>
                <w:tab w:val="left" w:pos="1120"/>
              </w:tabs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14:paraId="4414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2186" w:type="dxa"/>
            <w:noWrap w:val="0"/>
            <w:vAlign w:val="center"/>
          </w:tcPr>
          <w:p w14:paraId="367E4688"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送达人签名</w:t>
            </w:r>
          </w:p>
        </w:tc>
        <w:tc>
          <w:tcPr>
            <w:tcW w:w="6661" w:type="dxa"/>
            <w:noWrap w:val="0"/>
            <w:vAlign w:val="bottom"/>
          </w:tcPr>
          <w:p w14:paraId="6CCC688F">
            <w:pPr>
              <w:pStyle w:val="9"/>
              <w:spacing w:before="11"/>
              <w:jc w:val="right"/>
              <w:rPr>
                <w:sz w:val="30"/>
              </w:rPr>
            </w:pPr>
          </w:p>
          <w:p w14:paraId="696CEF3C">
            <w:pPr>
              <w:pStyle w:val="9"/>
              <w:tabs>
                <w:tab w:val="left" w:pos="561"/>
                <w:tab w:val="left" w:pos="1120"/>
              </w:tabs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14:paraId="40626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2186" w:type="dxa"/>
            <w:noWrap w:val="0"/>
            <w:vAlign w:val="center"/>
          </w:tcPr>
          <w:p w14:paraId="79FA6D63">
            <w:pPr>
              <w:pStyle w:val="9"/>
              <w:tabs>
                <w:tab w:val="left" w:pos="125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注</w:t>
            </w:r>
          </w:p>
        </w:tc>
        <w:tc>
          <w:tcPr>
            <w:tcW w:w="6661" w:type="dxa"/>
            <w:noWrap w:val="0"/>
            <w:vAlign w:val="top"/>
          </w:tcPr>
          <w:p w14:paraId="7BAC4C0E"/>
        </w:tc>
      </w:tr>
    </w:tbl>
    <w:p w14:paraId="590984D1"/>
    <w:tbl>
      <w:tblPr>
        <w:tblStyle w:val="5"/>
        <w:tblW w:w="972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755"/>
        <w:gridCol w:w="2130"/>
        <w:gridCol w:w="1851"/>
        <w:gridCol w:w="2319"/>
      </w:tblGrid>
      <w:tr w14:paraId="5B06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B0E037">
            <w:pPr>
              <w:jc w:val="center"/>
              <w:rPr>
                <w:rFonts w:hint="eastAsia" w:ascii="宋体" w:hAnsi="宋体"/>
                <w:b/>
                <w:color w:val="000000"/>
                <w:sz w:val="4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</w:rPr>
              <w:t>行政执法检查登记表</w:t>
            </w:r>
          </w:p>
        </w:tc>
      </w:tr>
      <w:tr w14:paraId="508D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1C804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7E10B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5E1A6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   点</w:t>
            </w: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E5EEC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6E67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81C54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执法人员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A07E0F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87AFBB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执法证件名称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68C5C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执法证号码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84DE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联系电话</w:t>
            </w:r>
          </w:p>
        </w:tc>
      </w:tr>
      <w:tr w14:paraId="10F44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2E902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FD9F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CED7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行政执法证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F1BA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A7006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C8BE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5D354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CDC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A8C5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行政执法证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4E3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0C053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AFA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F81BB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检查相对人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2A1B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434C">
            <w:pPr>
              <w:spacing w:line="300" w:lineRule="exact"/>
              <w:ind w:firstLine="2240" w:firstLineChars="80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6CB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B6DF6D">
            <w:pPr>
              <w:spacing w:line="300" w:lineRule="exact"/>
              <w:ind w:firstLine="2240" w:firstLineChars="80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F4C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13BAC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26E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C7559E">
            <w:pPr>
              <w:spacing w:line="300" w:lineRule="exact"/>
              <w:ind w:firstLine="2240" w:firstLineChars="80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4699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D4F6E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671B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E67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CF4C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74BA65"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237EF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4C3F2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55EA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39808D">
            <w:pPr>
              <w:jc w:val="both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F01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43192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BBD2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A66843">
            <w:pPr>
              <w:jc w:val="both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B99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438484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44F9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行政管理</w:t>
            </w:r>
          </w:p>
          <w:p w14:paraId="611C0AB2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相对人意见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7AF0E5">
            <w:pPr>
              <w:spacing w:line="300" w:lineRule="exact"/>
              <w:ind w:firstLine="2240" w:firstLineChars="80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CF23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FFD421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执法依据</w:t>
            </w:r>
          </w:p>
          <w:p w14:paraId="4FA21438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及原因</w:t>
            </w:r>
          </w:p>
        </w:tc>
        <w:tc>
          <w:tcPr>
            <w:tcW w:w="8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18D69BB">
            <w:pPr>
              <w:ind w:firstLine="560" w:firstLineChars="2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BC076D3"/>
    <w:p w14:paraId="7E855B0F"/>
    <w:p w14:paraId="008BC391"/>
    <w:p w14:paraId="4543DC8B"/>
    <w:p w14:paraId="54DC1E1E"/>
    <w:p w14:paraId="075B81C8"/>
    <w:p w14:paraId="64E4075D">
      <w:pPr>
        <w:jc w:val="center"/>
        <w:rPr>
          <w:rFonts w:hint="eastAsia"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行政执法检查记录</w:t>
      </w:r>
    </w:p>
    <w:p w14:paraId="20306C77">
      <w:pPr>
        <w:rPr>
          <w:rFonts w:hint="eastAsia"/>
          <w:sz w:val="24"/>
          <w:u w:val="single"/>
        </w:rPr>
      </w:pPr>
    </w:p>
    <w:p w14:paraId="5338E9E7">
      <w:pPr>
        <w:spacing w:line="3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时    间：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日   地点：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 w14:paraId="6B154493">
      <w:pPr>
        <w:spacing w:line="4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被询问人：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电话：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</w:t>
      </w:r>
    </w:p>
    <w:p w14:paraId="0CFE1D94">
      <w:pPr>
        <w:spacing w:line="4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工作单位：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职务：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</w:t>
      </w:r>
    </w:p>
    <w:p w14:paraId="4592DADB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u w:val="single"/>
        </w:rPr>
      </w:pPr>
    </w:p>
    <w:p w14:paraId="0790520C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告知：我们是凌源市城市管理行政综合执法局的执法人员，这是我们的《行政执法证》（出示证件），现依法对你进行调查。根据《中华人民共和国行政处罚法》等法律规定，如执法人员少于两人或执法证件与身份不符，你有权拒绝调查，如执法人员与案件有直接利害关系，你也有权申请执法人员回避。同时你应如实提供有关资料、回答询问，如作虚假陈述或拒绝、阻挠调查，将依法追究法律责任。请你配合我们调查询问。你是否听清楚了？</w:t>
      </w:r>
    </w:p>
    <w:p w14:paraId="7959907E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答：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</w:t>
      </w:r>
    </w:p>
    <w:p w14:paraId="374C36E9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问：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4891469A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答：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</w:t>
      </w:r>
    </w:p>
    <w:p w14:paraId="20250AAB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</w:t>
      </w:r>
    </w:p>
    <w:p w14:paraId="505F1A3B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14:paraId="57B6868F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14:paraId="13EA79DC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14:paraId="4A30516B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14:paraId="6E93FF0C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14:paraId="42DD952D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14:paraId="034BC17B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14:paraId="27CE41CF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</w:t>
      </w:r>
    </w:p>
    <w:p w14:paraId="7EC8F4EC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14:paraId="38F8C616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14:paraId="5CEB34EF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14:paraId="1DE700EB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14:paraId="19DB4C30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14:paraId="6304081A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14:paraId="46764038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</w:t>
      </w:r>
    </w:p>
    <w:p w14:paraId="5956CB0A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14:paraId="15CAB985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14:paraId="70C5EE25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14:paraId="6657DCA5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14:paraId="410C40A1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308991AF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</w:t>
      </w:r>
    </w:p>
    <w:p w14:paraId="096B487F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14:paraId="3F7830E8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14:paraId="78A009CE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14:paraId="019A5834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14:paraId="785C476C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14:paraId="493A56FC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</w:t>
      </w:r>
    </w:p>
    <w:p w14:paraId="64A4AE33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70A8EE22">
      <w:pPr>
        <w:spacing w:line="460" w:lineRule="exact"/>
        <w:ind w:left="840" w:hanging="840" w:hangingChars="3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14:paraId="2F5AA0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</w:p>
    <w:p w14:paraId="4E08DC25">
      <w:pPr>
        <w:rPr>
          <w:sz w:val="28"/>
          <w:szCs w:val="28"/>
          <w:u w:val="single"/>
        </w:rPr>
      </w:pPr>
    </w:p>
    <w:p w14:paraId="4D49D18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被询问人：（签  名）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</w:t>
      </w:r>
    </w:p>
    <w:p w14:paraId="66BCF59B">
      <w:pPr>
        <w:rPr>
          <w:sz w:val="28"/>
          <w:szCs w:val="28"/>
          <w:u w:val="single"/>
        </w:rPr>
      </w:pPr>
    </w:p>
    <w:p w14:paraId="6FA298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4551C0E3">
      <w:pPr>
        <w:rPr>
          <w:rFonts w:hint="eastAsia"/>
          <w:sz w:val="28"/>
          <w:szCs w:val="28"/>
        </w:rPr>
      </w:pPr>
    </w:p>
    <w:p w14:paraId="648FD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询问人员：（签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名）</w:t>
      </w:r>
      <w:r>
        <w:rPr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 </w:t>
      </w:r>
    </w:p>
    <w:p w14:paraId="1A69F5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14:paraId="7CF35AED"/>
    <w:p w14:paraId="6D26132A"/>
    <w:p w14:paraId="1195FA71"/>
    <w:tbl>
      <w:tblPr>
        <w:tblStyle w:val="5"/>
        <w:tblW w:w="97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080"/>
        <w:gridCol w:w="3060"/>
        <w:gridCol w:w="1308"/>
        <w:gridCol w:w="2388"/>
      </w:tblGrid>
      <w:tr w14:paraId="6DC2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8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行政执法检查记录表</w:t>
            </w:r>
          </w:p>
        </w:tc>
      </w:tr>
      <w:tr w14:paraId="41A0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      单 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C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0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BF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5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4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5A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7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22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07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64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检查工具</w:t>
            </w: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8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D2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7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B4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2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9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78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A2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7C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E8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78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65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5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6D27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6EAF6C"/>
    <w:multiLevelType w:val="singleLevel"/>
    <w:tmpl w:val="556EAF6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1F13"/>
    <w:rsid w:val="2FC72B5C"/>
    <w:rsid w:val="33B7244C"/>
    <w:rsid w:val="34390BF8"/>
    <w:rsid w:val="3658125A"/>
    <w:rsid w:val="3EDC3865"/>
    <w:rsid w:val="4CBE371F"/>
    <w:rsid w:val="6E68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767</Words>
  <Characters>768</Characters>
  <Lines>0</Lines>
  <Paragraphs>0</Paragraphs>
  <TotalTime>4</TotalTime>
  <ScaleCrop>false</ScaleCrop>
  <LinksUpToDate>false</LinksUpToDate>
  <CharactersWithSpaces>3920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2025-05-06T14:42:00Z</dcterms:created>
  <dc:creator>pc</dc:creator>
  <cp:lastModifiedBy>Nickol 糖</cp:lastModifiedBy>
  <dcterms:modified xsi:type="dcterms:W3CDTF">2026-05-27T01:34:41Z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eyJoZGlkIjoiMzY2NGM3NzEzMDUwNzliMGZiMDIyNjJlNzdlYzEwM2UiLCJ1c2VySWQiOiI1MzYzNjMxOTUifQ==</vt:lpwstr>
  </property>
  <property fmtid="{D5CDD505-2E9C-101B-9397-08002B2CF9AE}" pid="4" name="ICV">
    <vt:lpwstr>6B9CB7F34CFC4C129EA4A8B9C0CA50DD_13</vt:lpwstr>
  </property>
</Properties>
</file>