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9" w:rsidRDefault="00E648A6">
      <w:pPr>
        <w:pStyle w:val="a4"/>
        <w:jc w:val="center"/>
      </w:pPr>
      <w:r>
        <w:rPr>
          <w:rFonts w:ascii="宋体" w:hAnsi="宋体" w:cs="宋体" w:hint="eastAsia"/>
          <w:b/>
          <w:bCs/>
          <w:sz w:val="32"/>
          <w:szCs w:val="32"/>
        </w:rPr>
        <w:t>2026年</w:t>
      </w:r>
      <w:r w:rsidR="005B43C1">
        <w:rPr>
          <w:rFonts w:ascii="宋体" w:hAnsi="宋体" w:cs="宋体" w:hint="eastAsia"/>
          <w:b/>
          <w:bCs/>
          <w:sz w:val="32"/>
          <w:szCs w:val="32"/>
        </w:rPr>
        <w:t>凌源市</w:t>
      </w:r>
      <w:r w:rsidR="00FF1C9D">
        <w:rPr>
          <w:rFonts w:ascii="宋体" w:hAnsi="宋体" w:cs="宋体" w:hint="eastAsia"/>
          <w:b/>
          <w:bCs/>
          <w:sz w:val="32"/>
          <w:szCs w:val="32"/>
        </w:rPr>
        <w:t>塑料购物袋</w:t>
      </w:r>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1 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每批次产品抽样数量见表1。</w:t>
      </w:r>
      <w:bookmarkStart w:id="0" w:name="_GoBack"/>
      <w:bookmarkEnd w:id="0"/>
    </w:p>
    <w:p w:rsidR="00394ED9" w:rsidRDefault="00E648A6">
      <w:pPr>
        <w:spacing w:line="440" w:lineRule="exact"/>
        <w:jc w:val="center"/>
        <w:rPr>
          <w:rFonts w:ascii="宋体" w:hAnsi="宋体" w:cs="宋体"/>
          <w:szCs w:val="21"/>
        </w:rPr>
      </w:pPr>
      <w:r>
        <w:rPr>
          <w:rFonts w:ascii="宋体" w:hAnsi="宋体" w:cs="宋体" w:hint="eastAsia"/>
          <w:szCs w:val="21"/>
        </w:rPr>
        <w:t>表1 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FF1C9D">
            <w:pPr>
              <w:widowControl/>
              <w:jc w:val="center"/>
              <w:textAlignment w:val="center"/>
              <w:rPr>
                <w:rFonts w:ascii="宋体" w:hAnsi="宋体" w:cs="宋体"/>
                <w:color w:val="000000"/>
                <w:szCs w:val="21"/>
              </w:rPr>
            </w:pPr>
            <w:bookmarkStart w:id="1" w:name="OLE_LINK1"/>
            <w:bookmarkStart w:id="2" w:name="OLE_LINK2"/>
            <w:r>
              <w:rPr>
                <w:rFonts w:ascii="宋体" w:hAnsi="宋体" w:cs="宋体" w:hint="eastAsia"/>
                <w:color w:val="000000"/>
                <w:szCs w:val="21"/>
              </w:rPr>
              <w:t>塑料购物袋</w:t>
            </w:r>
            <w:bookmarkEnd w:id="1"/>
            <w:bookmarkEnd w:id="2"/>
          </w:p>
        </w:tc>
        <w:tc>
          <w:tcPr>
            <w:tcW w:w="1602" w:type="dxa"/>
            <w:vAlign w:val="center"/>
          </w:tcPr>
          <w:p w:rsidR="00394ED9" w:rsidRDefault="00FF1C9D">
            <w:pPr>
              <w:widowControl/>
              <w:jc w:val="center"/>
              <w:textAlignment w:val="center"/>
              <w:rPr>
                <w:rFonts w:ascii="宋体" w:hAnsi="宋体" w:cs="宋体"/>
                <w:color w:val="000000"/>
                <w:szCs w:val="21"/>
              </w:rPr>
            </w:pPr>
            <w:r>
              <w:rPr>
                <w:rFonts w:ascii="宋体" w:hAnsi="宋体" w:cs="宋体" w:hint="eastAsia"/>
                <w:color w:val="000000"/>
                <w:szCs w:val="21"/>
              </w:rPr>
              <w:t>100个</w:t>
            </w:r>
          </w:p>
        </w:tc>
        <w:tc>
          <w:tcPr>
            <w:tcW w:w="1850" w:type="dxa"/>
            <w:vAlign w:val="center"/>
          </w:tcPr>
          <w:p w:rsidR="00394ED9" w:rsidRDefault="00FF1C9D">
            <w:pPr>
              <w:widowControl/>
              <w:jc w:val="center"/>
              <w:textAlignment w:val="center"/>
              <w:rPr>
                <w:rFonts w:ascii="宋体" w:hAnsi="宋体" w:cs="宋体"/>
                <w:color w:val="000000"/>
                <w:szCs w:val="21"/>
              </w:rPr>
            </w:pPr>
            <w:bookmarkStart w:id="3" w:name="OLE_LINK5"/>
            <w:bookmarkStart w:id="4" w:name="OLE_LINK6"/>
            <w:r>
              <w:rPr>
                <w:rFonts w:ascii="宋体" w:hAnsi="宋体" w:cs="宋体" w:hint="eastAsia"/>
                <w:color w:val="000000"/>
                <w:szCs w:val="21"/>
              </w:rPr>
              <w:t>50个</w:t>
            </w:r>
            <w:bookmarkEnd w:id="3"/>
            <w:bookmarkEnd w:id="4"/>
          </w:p>
        </w:tc>
        <w:tc>
          <w:tcPr>
            <w:tcW w:w="1788" w:type="dxa"/>
            <w:vAlign w:val="center"/>
          </w:tcPr>
          <w:p w:rsidR="00394ED9" w:rsidRDefault="00FF1C9D">
            <w:pPr>
              <w:widowControl/>
              <w:jc w:val="center"/>
              <w:textAlignment w:val="center"/>
              <w:rPr>
                <w:rFonts w:ascii="宋体" w:hAnsi="宋体" w:cs="宋体"/>
                <w:color w:val="000000"/>
                <w:szCs w:val="21"/>
              </w:rPr>
            </w:pPr>
            <w:r>
              <w:rPr>
                <w:rFonts w:ascii="宋体" w:hAnsi="宋体" w:cs="宋体" w:hint="eastAsia"/>
                <w:color w:val="000000"/>
                <w:szCs w:val="21"/>
              </w:rPr>
              <w:t>50个</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2 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表2</w:t>
      </w:r>
      <w:r w:rsidR="00FF1C9D">
        <w:rPr>
          <w:rFonts w:ascii="宋体" w:hAnsi="宋体" w:cs="宋体" w:hint="eastAsia"/>
          <w:color w:val="000000"/>
          <w:szCs w:val="21"/>
        </w:rPr>
        <w:t>塑料购物袋</w:t>
      </w:r>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343D9F" w:rsidP="00343D9F">
            <w:pPr>
              <w:widowControl/>
              <w:jc w:val="center"/>
              <w:textAlignment w:val="center"/>
              <w:rPr>
                <w:rFonts w:ascii="宋体" w:hAnsi="宋体" w:cs="宋体"/>
                <w:szCs w:val="21"/>
              </w:rPr>
            </w:pPr>
            <w:r w:rsidRPr="00343D9F">
              <w:rPr>
                <w:rFonts w:ascii="宋体" w:hAnsi="宋体" w:cs="宋体" w:hint="eastAsia"/>
                <w:szCs w:val="21"/>
              </w:rPr>
              <w:t>标识要求</w:t>
            </w:r>
          </w:p>
        </w:tc>
        <w:tc>
          <w:tcPr>
            <w:tcW w:w="3662" w:type="dxa"/>
            <w:vAlign w:val="center"/>
          </w:tcPr>
          <w:p w:rsidR="00343D9F" w:rsidRDefault="00F90530" w:rsidP="00EE0B5B">
            <w:pPr>
              <w:snapToGrid w:val="0"/>
              <w:jc w:val="center"/>
              <w:rPr>
                <w:rFonts w:ascii="宋体" w:hAnsi="宋体" w:cs="宋体"/>
                <w:szCs w:val="21"/>
              </w:rPr>
            </w:pPr>
            <w:r w:rsidRPr="00F90530">
              <w:rPr>
                <w:rFonts w:ascii="宋体" w:hAnsi="宋体" w:cs="宋体"/>
                <w:szCs w:val="21"/>
              </w:rPr>
              <w:t>GB/T21661-2020</w:t>
            </w:r>
          </w:p>
        </w:tc>
      </w:tr>
      <w:tr w:rsidR="00343D9F">
        <w:trPr>
          <w:trHeight w:val="401"/>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343D9F" w:rsidP="00343D9F">
            <w:pPr>
              <w:widowControl/>
              <w:jc w:val="center"/>
              <w:textAlignment w:val="center"/>
              <w:rPr>
                <w:rFonts w:ascii="宋体" w:hAnsi="宋体" w:cs="宋体"/>
                <w:szCs w:val="21"/>
              </w:rPr>
            </w:pPr>
            <w:r w:rsidRPr="00343D9F">
              <w:rPr>
                <w:rFonts w:ascii="宋体" w:hAnsi="宋体" w:cs="宋体" w:hint="eastAsia"/>
                <w:szCs w:val="21"/>
              </w:rPr>
              <w:t>厚度及偏差</w:t>
            </w:r>
          </w:p>
        </w:tc>
        <w:tc>
          <w:tcPr>
            <w:tcW w:w="3662" w:type="dxa"/>
            <w:vAlign w:val="center"/>
          </w:tcPr>
          <w:p w:rsidR="00343D9F" w:rsidRDefault="00F90530">
            <w:pPr>
              <w:snapToGrid w:val="0"/>
              <w:jc w:val="center"/>
              <w:rPr>
                <w:rFonts w:ascii="宋体" w:hAnsi="宋体" w:cs="宋体"/>
                <w:color w:val="000000"/>
                <w:szCs w:val="21"/>
              </w:rPr>
            </w:pPr>
            <w:r w:rsidRPr="00F90530">
              <w:rPr>
                <w:rFonts w:ascii="宋体" w:hAnsi="宋体" w:cs="宋体"/>
                <w:color w:val="000000"/>
                <w:szCs w:val="21"/>
              </w:rPr>
              <w:t>GB/T6672-2001</w:t>
            </w:r>
          </w:p>
        </w:tc>
      </w:tr>
      <w:tr w:rsidR="00343D9F">
        <w:trPr>
          <w:trHeight w:val="422"/>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343D9F" w:rsidP="00343D9F">
            <w:pPr>
              <w:widowControl/>
              <w:jc w:val="center"/>
              <w:textAlignment w:val="center"/>
              <w:rPr>
                <w:rFonts w:ascii="宋体" w:hAnsi="宋体" w:cs="宋体"/>
                <w:szCs w:val="21"/>
              </w:rPr>
            </w:pPr>
            <w:r w:rsidRPr="00343D9F">
              <w:rPr>
                <w:rFonts w:ascii="宋体" w:hAnsi="宋体" w:cs="宋体" w:hint="eastAsia"/>
                <w:szCs w:val="21"/>
              </w:rPr>
              <w:t>宽度偏差</w:t>
            </w:r>
          </w:p>
        </w:tc>
        <w:tc>
          <w:tcPr>
            <w:tcW w:w="3662" w:type="dxa"/>
            <w:vAlign w:val="center"/>
          </w:tcPr>
          <w:p w:rsidR="00343D9F" w:rsidRDefault="00F90530">
            <w:pPr>
              <w:snapToGrid w:val="0"/>
              <w:jc w:val="center"/>
              <w:rPr>
                <w:rFonts w:ascii="宋体" w:hAnsi="宋体" w:cs="宋体"/>
                <w:color w:val="000000"/>
                <w:szCs w:val="21"/>
              </w:rPr>
            </w:pPr>
            <w:r w:rsidRPr="00F90530">
              <w:rPr>
                <w:rFonts w:ascii="宋体" w:hAnsi="宋体" w:cs="宋体"/>
                <w:color w:val="000000"/>
                <w:szCs w:val="21"/>
              </w:rPr>
              <w:t>GB/T6673-2001</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343D9F" w:rsidP="00343D9F">
            <w:pPr>
              <w:widowControl/>
              <w:jc w:val="center"/>
              <w:textAlignment w:val="center"/>
              <w:rPr>
                <w:rFonts w:ascii="宋体" w:hAnsi="宋体" w:cs="宋体"/>
                <w:szCs w:val="21"/>
              </w:rPr>
            </w:pPr>
            <w:r w:rsidRPr="00343D9F">
              <w:rPr>
                <w:rFonts w:ascii="宋体" w:hAnsi="宋体" w:cs="宋体" w:hint="eastAsia"/>
                <w:szCs w:val="21"/>
              </w:rPr>
              <w:t>长度偏差</w:t>
            </w:r>
          </w:p>
        </w:tc>
        <w:tc>
          <w:tcPr>
            <w:tcW w:w="3662" w:type="dxa"/>
            <w:vAlign w:val="center"/>
          </w:tcPr>
          <w:p w:rsidR="00343D9F" w:rsidRDefault="00F90530">
            <w:pPr>
              <w:snapToGrid w:val="0"/>
              <w:jc w:val="center"/>
              <w:rPr>
                <w:rFonts w:ascii="宋体" w:hAnsi="宋体" w:cs="宋体"/>
                <w:color w:val="000000"/>
                <w:szCs w:val="21"/>
              </w:rPr>
            </w:pPr>
            <w:r w:rsidRPr="00F90530">
              <w:rPr>
                <w:rFonts w:ascii="宋体" w:hAnsi="宋体" w:cs="宋体"/>
                <w:color w:val="000000"/>
                <w:szCs w:val="21"/>
              </w:rPr>
              <w:t>GB/T6673-2001</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343D9F" w:rsidP="00343D9F">
            <w:pPr>
              <w:widowControl/>
              <w:jc w:val="center"/>
              <w:textAlignment w:val="center"/>
              <w:rPr>
                <w:rFonts w:ascii="宋体" w:hAnsi="宋体" w:cs="宋体"/>
                <w:szCs w:val="21"/>
              </w:rPr>
            </w:pPr>
            <w:r w:rsidRPr="00343D9F">
              <w:rPr>
                <w:rFonts w:ascii="宋体" w:hAnsi="宋体" w:cs="宋体" w:hint="eastAsia"/>
                <w:szCs w:val="21"/>
              </w:rPr>
              <w:t>感官要求</w:t>
            </w:r>
          </w:p>
        </w:tc>
        <w:tc>
          <w:tcPr>
            <w:tcW w:w="3662" w:type="dxa"/>
            <w:vAlign w:val="center"/>
          </w:tcPr>
          <w:p w:rsidR="00343D9F" w:rsidRDefault="00F90530">
            <w:pPr>
              <w:snapToGrid w:val="0"/>
              <w:jc w:val="center"/>
              <w:rPr>
                <w:rFonts w:ascii="宋体" w:hAnsi="宋体" w:cs="宋体"/>
                <w:color w:val="000000"/>
                <w:szCs w:val="21"/>
              </w:rPr>
            </w:pPr>
            <w:r w:rsidRPr="00F90530">
              <w:rPr>
                <w:rFonts w:ascii="宋体" w:hAnsi="宋体" w:cs="宋体"/>
                <w:color w:val="000000"/>
                <w:szCs w:val="21"/>
              </w:rPr>
              <w:t>GB/T21661-2020</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343D9F" w:rsidP="00343D9F">
            <w:pPr>
              <w:widowControl/>
              <w:jc w:val="center"/>
              <w:textAlignment w:val="center"/>
              <w:rPr>
                <w:rFonts w:ascii="宋体" w:hAnsi="宋体" w:cs="宋体"/>
                <w:szCs w:val="21"/>
              </w:rPr>
            </w:pPr>
            <w:r w:rsidRPr="00343D9F">
              <w:rPr>
                <w:rFonts w:ascii="宋体" w:hAnsi="宋体" w:cs="宋体" w:hint="eastAsia"/>
                <w:szCs w:val="21"/>
              </w:rPr>
              <w:t>跌落试验</w:t>
            </w:r>
          </w:p>
        </w:tc>
        <w:tc>
          <w:tcPr>
            <w:tcW w:w="3662" w:type="dxa"/>
            <w:vAlign w:val="center"/>
          </w:tcPr>
          <w:p w:rsidR="00343D9F" w:rsidRDefault="00F90530">
            <w:pPr>
              <w:snapToGrid w:val="0"/>
              <w:jc w:val="center"/>
              <w:rPr>
                <w:rFonts w:ascii="宋体" w:hAnsi="宋体" w:cs="宋体"/>
                <w:color w:val="000000"/>
                <w:szCs w:val="21"/>
              </w:rPr>
            </w:pPr>
            <w:r w:rsidRPr="00F90530">
              <w:rPr>
                <w:rFonts w:ascii="宋体" w:hAnsi="宋体" w:cs="宋体"/>
                <w:color w:val="000000"/>
                <w:szCs w:val="21"/>
              </w:rPr>
              <w:t>GB/T21661-2020</w:t>
            </w:r>
          </w:p>
        </w:tc>
      </w:tr>
      <w:tr w:rsidR="00343D9F">
        <w:trPr>
          <w:trHeight w:val="397"/>
          <w:jc w:val="center"/>
        </w:trPr>
        <w:tc>
          <w:tcPr>
            <w:tcW w:w="982" w:type="dxa"/>
            <w:vAlign w:val="center"/>
          </w:tcPr>
          <w:p w:rsidR="00343D9F" w:rsidRDefault="00343D9F">
            <w:pPr>
              <w:widowControl/>
              <w:numPr>
                <w:ilvl w:val="0"/>
                <w:numId w:val="1"/>
              </w:numPr>
              <w:jc w:val="center"/>
              <w:textAlignment w:val="center"/>
              <w:rPr>
                <w:rFonts w:ascii="宋体" w:hAnsi="宋体" w:cs="宋体"/>
                <w:kern w:val="0"/>
                <w:szCs w:val="21"/>
              </w:rPr>
            </w:pPr>
          </w:p>
        </w:tc>
        <w:tc>
          <w:tcPr>
            <w:tcW w:w="4033" w:type="dxa"/>
            <w:vAlign w:val="center"/>
          </w:tcPr>
          <w:p w:rsidR="00343D9F" w:rsidRDefault="00343D9F" w:rsidP="00E87CE4">
            <w:pPr>
              <w:widowControl/>
              <w:jc w:val="center"/>
              <w:textAlignment w:val="center"/>
              <w:rPr>
                <w:rFonts w:ascii="宋体" w:hAnsi="宋体" w:cs="宋体"/>
                <w:szCs w:val="21"/>
              </w:rPr>
            </w:pPr>
            <w:r w:rsidRPr="00343D9F">
              <w:rPr>
                <w:rFonts w:ascii="宋体" w:hAnsi="宋体" w:cs="宋体" w:hint="eastAsia"/>
                <w:szCs w:val="21"/>
              </w:rPr>
              <w:t>封合强度</w:t>
            </w:r>
          </w:p>
        </w:tc>
        <w:tc>
          <w:tcPr>
            <w:tcW w:w="3662" w:type="dxa"/>
            <w:vAlign w:val="center"/>
          </w:tcPr>
          <w:p w:rsidR="00343D9F" w:rsidRDefault="00F90530">
            <w:pPr>
              <w:snapToGrid w:val="0"/>
              <w:jc w:val="center"/>
              <w:rPr>
                <w:rFonts w:ascii="宋体" w:hAnsi="宋体" w:cs="宋体"/>
                <w:color w:val="000000"/>
                <w:szCs w:val="21"/>
              </w:rPr>
            </w:pPr>
            <w:r w:rsidRPr="00F90530">
              <w:rPr>
                <w:rFonts w:ascii="宋体" w:hAnsi="宋体" w:cs="宋体"/>
                <w:color w:val="000000"/>
                <w:szCs w:val="21"/>
              </w:rPr>
              <w:t>QB/T2358-1998</w:t>
            </w:r>
          </w:p>
        </w:tc>
      </w:tr>
    </w:tbl>
    <w:p w:rsidR="00394ED9" w:rsidRDefault="00394ED9">
      <w:pPr>
        <w:snapToGrid w:val="0"/>
        <w:spacing w:line="440" w:lineRule="exact"/>
      </w:pPr>
      <w:bookmarkStart w:id="5" w:name="OLE_LINK3"/>
      <w:bookmarkStart w:id="6" w:name="OLE_LINK4"/>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w:t>
      </w:r>
      <w:bookmarkEnd w:id="5"/>
      <w:bookmarkEnd w:id="6"/>
      <w:r>
        <w:rPr>
          <w:rFonts w:ascii="宋体" w:hAnsi="宋体" w:cs="宋体" w:hint="eastAsia"/>
          <w:szCs w:val="21"/>
        </w:rPr>
        <w:t>是不注日期的文件，其最新版本适用于本细则。</w:t>
      </w:r>
    </w:p>
    <w:p w:rsidR="00394ED9" w:rsidRDefault="00E648A6">
      <w:pPr>
        <w:spacing w:line="440" w:lineRule="exact"/>
        <w:rPr>
          <w:rFonts w:ascii="宋体" w:hAnsi="宋体" w:cs="宋体"/>
          <w:b/>
          <w:bCs/>
          <w:szCs w:val="21"/>
        </w:rPr>
      </w:pPr>
      <w:r>
        <w:rPr>
          <w:rFonts w:ascii="宋体" w:hAnsi="宋体" w:cs="宋体" w:hint="eastAsia"/>
          <w:b/>
          <w:bCs/>
          <w:szCs w:val="21"/>
        </w:rPr>
        <w:t>3 判定规则</w:t>
      </w:r>
    </w:p>
    <w:p w:rsidR="00394ED9" w:rsidRDefault="00E648A6">
      <w:pPr>
        <w:snapToGrid w:val="0"/>
        <w:spacing w:line="440" w:lineRule="exact"/>
        <w:rPr>
          <w:rFonts w:ascii="宋体" w:hAnsi="宋体" w:cs="宋体"/>
          <w:szCs w:val="21"/>
        </w:rPr>
      </w:pPr>
      <w:r>
        <w:rPr>
          <w:rFonts w:ascii="宋体" w:hAnsi="宋体" w:cs="宋体" w:hint="eastAsia"/>
          <w:szCs w:val="21"/>
        </w:rPr>
        <w:t>3.1依据标准</w:t>
      </w:r>
      <w:bookmarkStart w:id="7" w:name="_Hlk32567754"/>
    </w:p>
    <w:p w:rsidR="00394ED9" w:rsidRDefault="00FF1C9D">
      <w:pPr>
        <w:adjustRightInd w:val="0"/>
        <w:snapToGrid w:val="0"/>
        <w:spacing w:line="440" w:lineRule="exact"/>
        <w:ind w:firstLineChars="200" w:firstLine="420"/>
        <w:rPr>
          <w:rFonts w:ascii="宋体" w:hAnsi="宋体" w:cs="宋体"/>
          <w:szCs w:val="21"/>
        </w:rPr>
      </w:pPr>
      <w:r w:rsidRPr="00FF1C9D">
        <w:rPr>
          <w:rFonts w:ascii="宋体" w:hAnsi="宋体" w:cs="宋体"/>
          <w:szCs w:val="21"/>
        </w:rPr>
        <w:t>GB/T21661-2020</w:t>
      </w:r>
      <w:r w:rsidRPr="00FF1C9D">
        <w:rPr>
          <w:rFonts w:ascii="宋体" w:hAnsi="宋体" w:cs="宋体" w:hint="eastAsia"/>
          <w:szCs w:val="21"/>
        </w:rPr>
        <w:t>塑料购物袋</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7"/>
    <w:p w:rsidR="00394ED9" w:rsidRDefault="00E648A6">
      <w:pPr>
        <w:snapToGrid w:val="0"/>
        <w:spacing w:line="440" w:lineRule="exact"/>
        <w:rPr>
          <w:rFonts w:ascii="宋体" w:hAnsi="宋体" w:cs="宋体"/>
          <w:szCs w:val="21"/>
        </w:rPr>
      </w:pPr>
      <w:r>
        <w:rPr>
          <w:rFonts w:ascii="宋体" w:hAnsi="宋体" w:cs="宋体" w:hint="eastAsia"/>
          <w:szCs w:val="21"/>
        </w:rPr>
        <w:lastRenderedPageBreak/>
        <w:t>3.2判定原则</w:t>
      </w:r>
    </w:p>
    <w:p w:rsidR="00394ED9" w:rsidRDefault="00E648A6">
      <w:pPr>
        <w:snapToGrid w:val="0"/>
        <w:spacing w:line="440" w:lineRule="exact"/>
        <w:ind w:firstLineChars="200" w:firstLine="420"/>
        <w:rPr>
          <w:rFonts w:ascii="宋体" w:hAnsi="宋体" w:cs="宋体"/>
          <w:szCs w:val="21"/>
        </w:rPr>
      </w:pPr>
      <w:bookmarkStart w:id="8"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8"/>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7F7" w:rsidRDefault="00FB27F7" w:rsidP="00394ED9">
      <w:r>
        <w:separator/>
      </w:r>
    </w:p>
    <w:p w:rsidR="00FB27F7" w:rsidRDefault="00FB27F7"/>
  </w:endnote>
  <w:endnote w:type="continuationSeparator" w:id="0">
    <w:p w:rsidR="00FB27F7" w:rsidRDefault="00FB27F7" w:rsidP="00394ED9">
      <w:r>
        <w:continuationSeparator/>
      </w:r>
    </w:p>
    <w:p w:rsidR="00FB27F7" w:rsidRDefault="00FB27F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624131">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E04D8F" w:rsidRDefault="00E04D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624131">
    <w:pPr>
      <w:pStyle w:val="a6"/>
      <w:jc w:val="center"/>
    </w:pPr>
    <w:r>
      <w:rPr>
        <w:lang w:val="zh-CN"/>
      </w:rPr>
      <w:fldChar w:fldCharType="begin"/>
    </w:r>
    <w:r w:rsidR="00E648A6">
      <w:rPr>
        <w:lang w:val="zh-CN"/>
      </w:rPr>
      <w:instrText xml:space="preserve"> PAGE   \* MERGEFORMAT </w:instrText>
    </w:r>
    <w:r>
      <w:rPr>
        <w:lang w:val="zh-CN"/>
      </w:rPr>
      <w:fldChar w:fldCharType="separate"/>
    </w:r>
    <w:r w:rsidR="00F90530" w:rsidRPr="00F90530">
      <w:rPr>
        <w:noProof/>
      </w:rPr>
      <w:t>1</w:t>
    </w:r>
    <w:r>
      <w:rPr>
        <w:lang w:val="zh-CN"/>
      </w:rPr>
      <w:fldChar w:fldCharType="end"/>
    </w:r>
  </w:p>
  <w:p w:rsidR="00394ED9" w:rsidRDefault="00394ED9">
    <w:pPr>
      <w:pStyle w:val="a6"/>
      <w:ind w:right="360"/>
    </w:pPr>
  </w:p>
  <w:p w:rsidR="00E04D8F" w:rsidRDefault="00E04D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7F7" w:rsidRDefault="00FB27F7" w:rsidP="00394ED9">
      <w:r>
        <w:separator/>
      </w:r>
    </w:p>
    <w:p w:rsidR="00FB27F7" w:rsidRDefault="00FB27F7"/>
  </w:footnote>
  <w:footnote w:type="continuationSeparator" w:id="0">
    <w:p w:rsidR="00FB27F7" w:rsidRDefault="00FB27F7" w:rsidP="00394ED9">
      <w:r>
        <w:continuationSeparator/>
      </w:r>
    </w:p>
    <w:p w:rsidR="00FB27F7" w:rsidRDefault="00FB27F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E04D8F" w:rsidRDefault="00E04D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E2904"/>
    <w:rsid w:val="00102581"/>
    <w:rsid w:val="002930EC"/>
    <w:rsid w:val="002A2CA8"/>
    <w:rsid w:val="00343D9F"/>
    <w:rsid w:val="00394ED9"/>
    <w:rsid w:val="003C5973"/>
    <w:rsid w:val="00465A97"/>
    <w:rsid w:val="005B43C1"/>
    <w:rsid w:val="00624131"/>
    <w:rsid w:val="006B44D0"/>
    <w:rsid w:val="00862CDD"/>
    <w:rsid w:val="00991ADF"/>
    <w:rsid w:val="009A6D44"/>
    <w:rsid w:val="009C512B"/>
    <w:rsid w:val="00A83620"/>
    <w:rsid w:val="00AF665B"/>
    <w:rsid w:val="00B0493F"/>
    <w:rsid w:val="00B47494"/>
    <w:rsid w:val="00B52690"/>
    <w:rsid w:val="00B92181"/>
    <w:rsid w:val="00C6119B"/>
    <w:rsid w:val="00D732CB"/>
    <w:rsid w:val="00E04D8F"/>
    <w:rsid w:val="00E648A6"/>
    <w:rsid w:val="00E87CE4"/>
    <w:rsid w:val="00F90530"/>
    <w:rsid w:val="00FB27F7"/>
    <w:rsid w:val="00FF1C9D"/>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125</Words>
  <Characters>716</Characters>
  <Application>Microsoft Office Word</Application>
  <DocSecurity>0</DocSecurity>
  <Lines>5</Lines>
  <Paragraphs>1</Paragraphs>
  <ScaleCrop>false</ScaleCrop>
  <Company/>
  <LinksUpToDate>false</LinksUpToDate>
  <CharactersWithSpaces>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34</cp:revision>
  <dcterms:created xsi:type="dcterms:W3CDTF">2023-06-20T08:34:00Z</dcterms:created>
  <dcterms:modified xsi:type="dcterms:W3CDTF">2026-06-01T10:55:00Z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