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A84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  <w:t>附件1.凌源市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  <w:lang w:val="en-US" w:eastAsia="zh-CN"/>
        </w:rPr>
        <w:t>佛爷洞乡</w:t>
      </w: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  <w:t>人民政府信息公开申请书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870"/>
        <w:gridCol w:w="1260"/>
        <w:gridCol w:w="1530"/>
        <w:gridCol w:w="1290"/>
        <w:gridCol w:w="345"/>
        <w:gridCol w:w="1771"/>
      </w:tblGrid>
      <w:tr w14:paraId="305AC441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textDirection w:val="tbLrV"/>
            <w:vAlign w:val="center"/>
          </w:tcPr>
          <w:p w14:paraId="34019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 w:firstLine="1680" w:firstLineChars="7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 请 人 信 息</w:t>
            </w:r>
          </w:p>
        </w:tc>
        <w:tc>
          <w:tcPr>
            <w:tcW w:w="8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15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 民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B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名</w:t>
            </w: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92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D1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16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B2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7629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1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D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B8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证件名称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95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D0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1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C8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C1FDF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8B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C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44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9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C0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真</w:t>
            </w:r>
          </w:p>
        </w:tc>
        <w:tc>
          <w:tcPr>
            <w:tcW w:w="211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90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A7F01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32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9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F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2D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A4E00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1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1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FB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84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FC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AEE05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C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B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  <w:p w14:paraId="4CB7F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（其它</w:t>
            </w:r>
          </w:p>
          <w:p w14:paraId="6A849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2A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　　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D8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8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34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02EE0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41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C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0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EF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BB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E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0274A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ED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DB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89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64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D5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 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1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C57E8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77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89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6E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3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8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2D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3B2BB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24E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12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ED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F1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B4CEB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70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59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3133A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3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73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提交部门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0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0A037E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8882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58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5" w:lineRule="atLeast"/>
              <w:ind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申请人签名（法人或其他组织盖章）：                                   年    月   日</w:t>
            </w:r>
          </w:p>
        </w:tc>
      </w:tr>
      <w:tr w14:paraId="265B7D71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textDirection w:val="tbLrV"/>
            <w:vAlign w:val="center"/>
          </w:tcPr>
          <w:p w14:paraId="05517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113" w:right="113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 需 信 息 情 况</w:t>
            </w:r>
          </w:p>
        </w:tc>
        <w:tc>
          <w:tcPr>
            <w:tcW w:w="21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5B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所需信息的内容</w:t>
            </w:r>
          </w:p>
        </w:tc>
        <w:tc>
          <w:tcPr>
            <w:tcW w:w="493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E5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3838B1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8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1F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B1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所需信息的用途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83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F1BA2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exact"/>
          <w:jc w:val="center"/>
        </w:trPr>
        <w:tc>
          <w:tcPr>
            <w:tcW w:w="181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E1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66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所需信息的提供方式（单选） □ 纸质□ 电子邮件□ 光盘</w:t>
            </w:r>
          </w:p>
        </w:tc>
        <w:tc>
          <w:tcPr>
            <w:tcW w:w="493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56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所需信息的获取方式（单选） □ 邮寄□ 电子邮件□ 传真□ 自行领取</w:t>
            </w:r>
          </w:p>
        </w:tc>
      </w:tr>
    </w:tbl>
    <w:p w14:paraId="3EE338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  <w:t>注意事项</w:t>
      </w:r>
    </w:p>
    <w:p w14:paraId="28A8DD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  <w:t>1、申请人申请政府信息，要注明申请的正当理由；</w:t>
      </w:r>
    </w:p>
    <w:p w14:paraId="57F328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olor w:val="333333"/>
          <w:sz w:val="24"/>
          <w:szCs w:val="24"/>
          <w:u w:val="none"/>
          <w:shd w:val="clear" w:color="auto" w:fill="FFFFFF"/>
        </w:rPr>
        <w:t>2、公民提出申请时，应当同时提供有效身份证件复印件；法人或者其他组织提出申请时，应当同时提供组织机构代码证复印件或营业执照复印件。</w:t>
      </w:r>
    </w:p>
    <w:p w14:paraId="6E311C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E1030"/>
    <w:rsid w:val="2DA11602"/>
    <w:rsid w:val="7BEE10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2026-06-29T11:23:00Z</dcterms:created>
  <dc:creator>user</dc:creator>
  <cp:lastModifiedBy>Administrator</cp:lastModifiedBy>
  <dcterms:modified xsi:type="dcterms:W3CDTF">2026-06-29T03:30:09Z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F5A321F57A3643BD8D34486A27C5D004_13</vt:lpwstr>
  </property>
</Properties>
</file>