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EF" w:rsidRPr="00E70EEC" w:rsidRDefault="00163DEF" w:rsidP="00163DEF">
      <w:pPr>
        <w:pStyle w:val="New"/>
        <w:spacing w:line="700" w:lineRule="exact"/>
        <w:ind w:left="480" w:firstLine="640"/>
        <w:jc w:val="center"/>
        <w:rPr>
          <w:rFonts w:ascii="方正大标宋简体" w:eastAsia="方正大标宋简体" w:hAnsi="仿宋_GB2312"/>
          <w:color w:val="000000"/>
          <w:sz w:val="32"/>
          <w:szCs w:val="32"/>
        </w:rPr>
      </w:pPr>
      <w:bookmarkStart w:id="0" w:name="OLE_LINK4"/>
    </w:p>
    <w:p w:rsidR="00163DEF" w:rsidRPr="00E70EEC" w:rsidRDefault="00163DEF" w:rsidP="00163DEF">
      <w:pPr>
        <w:pStyle w:val="New"/>
        <w:tabs>
          <w:tab w:val="left" w:pos="4680"/>
        </w:tabs>
        <w:spacing w:line="700" w:lineRule="exact"/>
        <w:jc w:val="left"/>
        <w:rPr>
          <w:rFonts w:ascii="仿宋_GB2312" w:eastAsia="仿宋_GB2312" w:hAnsi="仿宋_GB2312"/>
          <w:b/>
          <w:color w:val="000000"/>
          <w:sz w:val="32"/>
          <w:szCs w:val="32"/>
        </w:rPr>
      </w:pPr>
      <w:r w:rsidRPr="00E70EEC">
        <w:rPr>
          <w:rFonts w:ascii="仿宋_GB2312" w:eastAsia="仿宋_GB2312" w:hAnsi="仿宋_GB2312" w:hint="eastAsia"/>
          <w:b/>
          <w:color w:val="000000"/>
          <w:sz w:val="32"/>
          <w:szCs w:val="32"/>
        </w:rPr>
        <w:tab/>
      </w:r>
    </w:p>
    <w:p w:rsidR="00163DEF" w:rsidRPr="00E70EEC" w:rsidRDefault="00163DEF" w:rsidP="00163DEF">
      <w:pPr>
        <w:spacing w:afterLines="100" w:line="780" w:lineRule="exact"/>
        <w:ind w:right="1123"/>
        <w:rPr>
          <w:rFonts w:ascii="Calibri" w:hAnsi="Calibri"/>
          <w:color w:val="000000"/>
          <w:sz w:val="32"/>
          <w:szCs w:val="32"/>
        </w:rPr>
      </w:pPr>
    </w:p>
    <w:p w:rsidR="00163DEF" w:rsidRPr="00E70EEC" w:rsidRDefault="00163DEF" w:rsidP="00163DEF">
      <w:pPr>
        <w:tabs>
          <w:tab w:val="left" w:pos="8280"/>
        </w:tabs>
        <w:wordWrap w:val="0"/>
        <w:spacing w:line="780" w:lineRule="exact"/>
        <w:ind w:right="-58" w:firstLineChars="300" w:firstLine="964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E70EEC">
        <w:rPr>
          <w:rFonts w:ascii="楷体_GB2312" w:eastAsia="楷体_GB2312" w:hint="eastAsia"/>
          <w:b/>
          <w:color w:val="000000"/>
          <w:sz w:val="32"/>
          <w:szCs w:val="32"/>
        </w:rPr>
        <w:t xml:space="preserve"> </w:t>
      </w:r>
      <w:r w:rsidRPr="00E70EEC">
        <w:rPr>
          <w:rFonts w:ascii="仿宋_GB2312" w:eastAsia="仿宋_GB2312" w:hint="eastAsia"/>
          <w:color w:val="000000"/>
          <w:sz w:val="32"/>
          <w:szCs w:val="32"/>
        </w:rPr>
        <w:t xml:space="preserve">           </w:t>
      </w:r>
      <w:r w:rsidRPr="00E70EEC">
        <w:rPr>
          <w:rFonts w:ascii="仿宋_GB2312" w:eastAsia="仿宋_GB2312" w:hAnsi="仿宋" w:hint="eastAsia"/>
          <w:color w:val="000000"/>
          <w:sz w:val="32"/>
          <w:szCs w:val="32"/>
        </w:rPr>
        <w:t xml:space="preserve"> 朝环审〔2026〕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15</w:t>
      </w:r>
      <w:r w:rsidRPr="00E70EEC">
        <w:rPr>
          <w:rFonts w:ascii="仿宋_GB2312" w:eastAsia="仿宋_GB2312" w:hAnsi="仿宋" w:hint="eastAsia"/>
          <w:color w:val="000000"/>
          <w:sz w:val="32"/>
          <w:szCs w:val="32"/>
        </w:rPr>
        <w:t>号</w:t>
      </w:r>
    </w:p>
    <w:p w:rsidR="00163DEF" w:rsidRPr="00E70EEC" w:rsidRDefault="00163DEF" w:rsidP="00163DEF">
      <w:pPr>
        <w:spacing w:line="500" w:lineRule="exact"/>
        <w:rPr>
          <w:rFonts w:ascii="Calibri"/>
          <w:color w:val="000000"/>
          <w:sz w:val="44"/>
          <w:szCs w:val="44"/>
        </w:rPr>
      </w:pPr>
    </w:p>
    <w:p w:rsidR="007E0AFF" w:rsidRDefault="00163DEF" w:rsidP="00163D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</w:rPr>
        <w:t>关于朝阳国宏100MW储能项目220千伏</w:t>
      </w:r>
    </w:p>
    <w:p w:rsidR="00163DEF" w:rsidRDefault="00163DEF" w:rsidP="00163D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</w:rPr>
        <w:t>送出工程项目环境影响报告表的批复</w:t>
      </w:r>
    </w:p>
    <w:p w:rsidR="00163DEF" w:rsidRDefault="00163DEF" w:rsidP="00163DEF">
      <w:pPr>
        <w:pStyle w:val="153222"/>
        <w:spacing w:line="500" w:lineRule="exact"/>
        <w:ind w:left="4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bookmarkEnd w:id="0"/>
    <w:p w:rsidR="00163DEF" w:rsidRPr="007E0AFF" w:rsidRDefault="00163DEF" w:rsidP="007E0AFF">
      <w:pPr>
        <w:adjustRightInd w:val="0"/>
        <w:snapToGrid w:val="0"/>
        <w:spacing w:line="576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国网辽宁省电力有限公司朝阳供电公司：</w:t>
      </w:r>
    </w:p>
    <w:p w:rsidR="00163DEF" w:rsidRPr="007E0AFF" w:rsidRDefault="00163DEF" w:rsidP="007E0AFF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你公司报送的《朝阳国宏100MW储能项目220千伏送出工程项目环境影响报告表》（以下简称《报告表》）收悉。根据《中华人民共和国环境影响评价法》及有关规定，依据评估意见，经研究，批复如下：</w:t>
      </w:r>
    </w:p>
    <w:p w:rsidR="00163DEF" w:rsidRPr="007E0AFF" w:rsidRDefault="00163DEF" w:rsidP="007E0AFF">
      <w:pPr>
        <w:numPr>
          <w:ilvl w:val="0"/>
          <w:numId w:val="1"/>
        </w:num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朝阳国宏100MW储能项目220千伏送出工程项目（以下简称“项目”），位于辽宁朝阳市龙城区边杖子镇新房村、朱杖子村。项目线路工程为220kV架空线路5.1千米，通信光缆10.2千米；单回架空线路，线路亘长5.1千米，新建杆塔21基。起点为马山220kV变电站，迄点为国宏100MW储能站。项目总投资1653万元，其中环保投资142万元，占项目总投资的8.6%。</w:t>
      </w:r>
    </w:p>
    <w:p w:rsidR="00163DEF" w:rsidRPr="007E0AFF" w:rsidRDefault="00163DEF" w:rsidP="007E0AFF">
      <w:p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项目在落实《报告表》提出的各项环境保护措施后，对环境影响较小，从环境保护角度分析，同意按照《报告表》中所列建设项目的性质、规模、地点、工艺和污染防治措施</w:t>
      </w:r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进行建设。</w:t>
      </w:r>
    </w:p>
    <w:p w:rsidR="00163DEF" w:rsidRPr="007E0AFF" w:rsidRDefault="00163DEF" w:rsidP="007E0AFF">
      <w:pPr>
        <w:numPr>
          <w:ilvl w:val="0"/>
          <w:numId w:val="1"/>
        </w:num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bookmarkStart w:id="1" w:name="OLE_LINK1"/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项目施工运营期间，应严格落实《报告表》中的污染防治和风险防范措施，并重点做好以下工作：</w:t>
      </w:r>
      <w:bookmarkEnd w:id="1"/>
    </w:p>
    <w:p w:rsidR="00163DEF" w:rsidRPr="007E0AFF" w:rsidRDefault="00163DEF" w:rsidP="007E0AFF">
      <w:pPr>
        <w:pStyle w:val="Default"/>
        <w:spacing w:line="576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（一）强化电磁污染防控，优化升压站及输电线路布局，落实工频电场、工频磁场污染防治相关环保措施，做好设施运维管理并定期开展环境监测，确保本项目建成投运后，升压站、输电线路产生的工频电场、工频磁场均满足《电磁环境控制限值》（GB 8702-2014）中公众曝露控制限值要求，即工频电场4000V/m、工频磁场100μT。</w:t>
      </w:r>
    </w:p>
    <w:p w:rsidR="00163DEF" w:rsidRPr="007E0AFF" w:rsidRDefault="00163DEF" w:rsidP="007E0AFF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二）施工期严格执行《辽宁省大气污染防治条例》相关要求，施工区域连续设置硬质密闭围挡，土石方、建材运输车辆密闭加盖；塔基开挖、土方堆存、建材堆放等区域全覆盖苫盖。临近居民区、自然保护区路段进一步强化扬尘管控，最大限度削减无组织废气影响。施工扬尘执行《辽宁省施工及堆料场地扬尘排放标准》（DB21/2642-2016）。</w:t>
      </w:r>
    </w:p>
    <w:p w:rsidR="00163DEF" w:rsidRPr="007E0AFF" w:rsidRDefault="00163DEF" w:rsidP="007E0AFF">
      <w:pPr>
        <w:pStyle w:val="Default"/>
        <w:spacing w:line="576" w:lineRule="exact"/>
        <w:ind w:firstLineChars="200" w:firstLine="640"/>
        <w:jc w:val="both"/>
        <w:rPr>
          <w:rFonts w:ascii="仿宋_GB2312" w:eastAsia="仿宋_GB2312" w:cs="Times New Roman" w:hint="eastAsia"/>
          <w:color w:val="000000" w:themeColor="text1"/>
          <w:kern w:val="2"/>
          <w:sz w:val="32"/>
          <w:szCs w:val="32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（三）</w:t>
      </w:r>
      <w:r w:rsidRPr="007E0AFF">
        <w:rPr>
          <w:rFonts w:ascii="仿宋_GB2312" w:eastAsia="仿宋_GB2312" w:cs="Times New Roman" w:hint="eastAsia"/>
          <w:color w:val="000000" w:themeColor="text1"/>
          <w:kern w:val="2"/>
          <w:sz w:val="32"/>
          <w:szCs w:val="32"/>
        </w:rPr>
        <w:t>施工期优先选用低噪声设备，合理布置牵张场、塔基施工区等作业点位，远离居民区、自然保护区等敏感区域。</w:t>
      </w:r>
      <w:r w:rsidRPr="007E0AFF"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合理安排施工时段，禁止夜间施工，</w:t>
      </w:r>
      <w:r w:rsidRPr="007E0AFF">
        <w:rPr>
          <w:rFonts w:ascii="仿宋_GB2312" w:eastAsia="仿宋_GB2312" w:cs="Times New Roman" w:hint="eastAsia"/>
          <w:color w:val="000000" w:themeColor="text1"/>
          <w:kern w:val="2"/>
          <w:sz w:val="32"/>
          <w:szCs w:val="32"/>
        </w:rPr>
        <w:t>施工场界噪声</w:t>
      </w:r>
      <w:r w:rsidRPr="007E0AFF"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须满足</w:t>
      </w:r>
      <w:r w:rsidRPr="007E0AFF">
        <w:rPr>
          <w:rFonts w:ascii="仿宋_GB2312" w:eastAsia="仿宋_GB2312" w:cs="Times New Roman" w:hint="eastAsia"/>
          <w:color w:val="000000" w:themeColor="text1"/>
          <w:kern w:val="2"/>
          <w:sz w:val="32"/>
          <w:szCs w:val="32"/>
        </w:rPr>
        <w:t>《建筑施工噪声排放标准》（GB12523-2025）</w:t>
      </w:r>
      <w:r w:rsidRPr="007E0AFF"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中规定的限值</w:t>
      </w:r>
      <w:r w:rsidRPr="007E0AFF">
        <w:rPr>
          <w:rFonts w:ascii="仿宋_GB2312" w:eastAsia="仿宋_GB2312" w:cs="Times New Roman" w:hint="eastAsia"/>
          <w:color w:val="000000" w:themeColor="text1"/>
          <w:kern w:val="2"/>
          <w:sz w:val="32"/>
          <w:szCs w:val="32"/>
        </w:rPr>
        <w:t>。运营期加强线路巡检与设备维护，降低电晕噪声，线路沿线区域声环境须执行《声环境质量标准》（GB3096-2008）1类标准要求。</w:t>
      </w:r>
    </w:p>
    <w:p w:rsidR="00163DEF" w:rsidRPr="007E0AFF" w:rsidRDefault="00163DEF" w:rsidP="007E0AFF">
      <w:p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三、建设项目需要配套建设的环境保护设施，必须与主体工程同时设计、同时施工、同时投产使用。你公司应当按</w:t>
      </w:r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照规定的标准和程序，对配套建设的环境保护设施进行验收，经验收合格，方可投入使用；未经验收或者验收不合格的，不得投入使用。</w:t>
      </w:r>
    </w:p>
    <w:p w:rsidR="00163DEF" w:rsidRPr="007E0AFF" w:rsidRDefault="0006545B" w:rsidP="007E0AFF">
      <w:p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</w:t>
      </w:r>
      <w:r w:rsidR="00163DEF"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此批复仅限于《报告表》确定的建设内容，建设项目的环境影响评价文件经批准后，建设项目的性质、规模、地点、采用的生产工艺或者防治污染、防止生态破坏的措施发生重大变动的，应重新报批建设项目环境影响评价文件。</w:t>
      </w:r>
    </w:p>
    <w:p w:rsidR="00163DEF" w:rsidRPr="007E0AFF" w:rsidRDefault="00163DEF" w:rsidP="007E0AFF">
      <w:p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自批准之日起超过五年，方决定该项目开工建设的，其环境影响评价文件应报我局重新审核。</w:t>
      </w:r>
    </w:p>
    <w:p w:rsidR="00163DEF" w:rsidRPr="007E0AFF" w:rsidRDefault="0006545B" w:rsidP="007E0AFF">
      <w:p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五</w:t>
      </w:r>
      <w:r w:rsidR="00163DEF"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、由</w:t>
      </w:r>
      <w:bookmarkStart w:id="2" w:name="OLE_LINK5"/>
      <w:r w:rsidR="00163DEF"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朝阳市生态环境保护综合行政执法队</w:t>
      </w:r>
      <w:bookmarkEnd w:id="2"/>
      <w:r w:rsidR="00163DEF" w:rsidRPr="007E0AF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负责对本项目进行监督管理。</w:t>
      </w:r>
    </w:p>
    <w:p w:rsidR="00163DEF" w:rsidRDefault="00163DEF" w:rsidP="00163DEF">
      <w:pPr>
        <w:spacing w:line="400" w:lineRule="exact"/>
        <w:ind w:firstLineChars="1300" w:firstLine="41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163DEF" w:rsidRDefault="00163DEF" w:rsidP="00163DEF">
      <w:pPr>
        <w:spacing w:line="40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</w:p>
    <w:p w:rsidR="00163DEF" w:rsidRDefault="00163DEF" w:rsidP="00163DEF">
      <w:pPr>
        <w:spacing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朝阳市生态环境局</w:t>
      </w:r>
    </w:p>
    <w:p w:rsidR="00163DEF" w:rsidRDefault="00163DEF" w:rsidP="00163DEF">
      <w:pPr>
        <w:spacing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2026年6月18日</w:t>
      </w:r>
    </w:p>
    <w:p w:rsidR="00163DEF" w:rsidRDefault="00163DEF" w:rsidP="00163DEF">
      <w:pPr>
        <w:spacing w:line="560" w:lineRule="exact"/>
      </w:pPr>
      <w:r w:rsidRPr="00B50941">
        <w:rPr>
          <w:rFonts w:ascii="仿宋_GB2312" w:eastAsia="仿宋_GB2312" w:hAnsi="仿宋_GB2312" w:cs="仿宋_GB2312"/>
          <w:sz w:val="32"/>
          <w:szCs w:val="32"/>
        </w:rPr>
        <w:pict>
          <v:line id="_x0000_s2089" style="position:absolute;left:0;text-align:left;z-index:251701248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s24cR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wLvPSjPG3/88fPx129xXcQZEjVc&#10;8yHscPYo7bAwPRn05WQO4jQKer4ICqcsNAdvVjfvb2vWWj/lqueHCSl/hOhFubTS2VC4qkYdP1Hm&#10;Zlz6VFLCLhQb4r11bspOERi3PD8p404DlttD7M7M7pDQ7ntusSyMqpJhNccG8+bLuv72x6rn377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s24cRmgEAADUDAAAOAAAAAAAAAAEAIAAAACAB&#10;AABkcnMvZTJvRG9jLnhtbFBLBQYAAAAABgAGAFkBAAAsBQAAAAA=&#10;" stroked="f"/>
        </w:pict>
      </w:r>
      <w:r w:rsidRPr="00B50941">
        <w:rPr>
          <w:rFonts w:ascii="仿宋_GB2312" w:eastAsia="仿宋_GB2312" w:hAnsi="仿宋_GB2312" w:cs="仿宋_GB2312"/>
          <w:sz w:val="32"/>
          <w:szCs w:val="32"/>
        </w:rPr>
        <w:pict>
          <v:line id="_x0000_s2088" style="position:absolute;left:0;text-align:left;z-index:251700224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+iZpamgEAADUDAAAOAAAAAAAAAAEAIAAAACAB&#10;AABkcnMvZTJvRG9jLnhtbFBLBQYAAAAABgAGAFkBAAAsBQAAAAA=&#10;" stroked="f"/>
        </w:pict>
      </w:r>
      <w:r w:rsidRPr="00B50941">
        <w:rPr>
          <w:rFonts w:ascii="仿宋_GB2312" w:eastAsia="仿宋_GB2312" w:hAnsi="仿宋_GB2312" w:cs="仿宋_GB2312"/>
          <w:sz w:val="32"/>
          <w:szCs w:val="32"/>
        </w:rPr>
        <w:pict>
          <v:line id="_x0000_s2087" style="position:absolute;left:0;text-align:left;z-index:251699200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kHdjFmgEAADUDAAAOAAAAAAAAAAEAIAAAACAB&#10;AABkcnMvZTJvRG9jLnhtbFBLBQYAAAAABgAGAFkBAAAsBQAAAAA=&#10;" stroked="f"/>
        </w:pict>
      </w:r>
      <w:r w:rsidRPr="00B50941">
        <w:rPr>
          <w:rFonts w:ascii="仿宋_GB2312" w:eastAsia="仿宋_GB2312" w:hAnsi="仿宋_GB2312" w:cs="仿宋_GB2312"/>
          <w:sz w:val="32"/>
          <w:szCs w:val="32"/>
        </w:rPr>
        <w:pict>
          <v:line id="_x0000_s2086" style="position:absolute;left:0;text-align:left;z-index:251698176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Lpm6/mgEAADUDAAAOAAAAAAAAAAEAIAAAACAB&#10;AABkcnMvZTJvRG9jLnhtbFBLBQYAAAAABgAGAFkBAAAsBQAAAAA=&#10;" stroked="f"/>
        </w:pict>
      </w:r>
      <w:r w:rsidRPr="00B50941">
        <w:rPr>
          <w:rFonts w:ascii="仿宋_GB2312" w:eastAsia="仿宋_GB2312" w:hAnsi="仿宋_GB2312" w:cs="仿宋_GB2312"/>
          <w:sz w:val="32"/>
          <w:szCs w:val="32"/>
        </w:rPr>
        <w:pict>
          <v:line id="_x0000_s2085" style="position:absolute;left:0;text-align:left;z-index:251697152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RMiwgmgEAADUDAAAOAAAAAAAAAAEAIAAAACAB&#10;AABkcnMvZTJvRG9jLnhtbFBLBQYAAAAABgAGAFkBAAAsBQAAAAA=&#10;" stroked="f"/>
        </w:pict>
      </w:r>
      <w:r w:rsidRPr="00B50941">
        <w:rPr>
          <w:rFonts w:ascii="仿宋_GB2312" w:eastAsia="仿宋_GB2312" w:hAnsi="仿宋_GB2312" w:cs="仿宋_GB2312"/>
          <w:sz w:val="32"/>
          <w:szCs w:val="32"/>
        </w:rPr>
        <w:pict>
          <v:line id="_x0000_s2084" style="position:absolute;left:0;text-align:left;z-index:251696128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V0QNKmgEAADUDAAAOAAAAAAAAAAEAIAAAACAB&#10;AABkcnMvZTJvRG9jLnhtbFBLBQYAAAAABgAGAFkBAAAsBQAAAAA=&#10;" stroked="f"/>
        </w:pict>
      </w:r>
      <w:r w:rsidRPr="00B50941">
        <w:rPr>
          <w:rFonts w:ascii="仿宋_GB2312" w:eastAsia="仿宋_GB2312" w:hAnsi="仿宋_GB2312" w:cs="仿宋_GB2312"/>
          <w:sz w:val="32"/>
          <w:szCs w:val="32"/>
        </w:rPr>
        <w:pict>
          <v:line id="_x0000_s2083" style="position:absolute;left:0;text-align:left;z-index:251695104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RUHV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8JKiqA8b/zxx8/HX7/FdRFnSNRw&#10;zYeww9mjtMPC9GTQl5M5iNMo6PkiKJyy0By8Wd28v61Za/2Uq54fJqT8EaIX5dJKZ0Phqhp1/ESZ&#10;m3HpU0kJu1BsiPfWuSk7RWDc8vykjDsNWG4PsTszu0NCu++5xbIwqkqG1RwbzJsv6/rbH6ue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PRUHVmgEAADUDAAAOAAAAAAAAAAEAIAAAACAB&#10;AABkcnMvZTJvRG9jLnhtbFBLBQYAAAAABgAGAFkBAAAsBQAAAAA=&#10;" stroked="f"/>
        </w:pict>
      </w:r>
      <w:r w:rsidRPr="00B50941">
        <w:rPr>
          <w:rFonts w:ascii="仿宋_GB2312" w:eastAsia="仿宋_GB2312" w:hAnsi="仿宋_GB2312" w:cs="仿宋_GB2312"/>
          <w:sz w:val="32"/>
          <w:szCs w:val="32"/>
        </w:rPr>
        <w:pict>
          <v:line id="_x0000_s2082" style="position:absolute;left:0;text-align:left;z-index:251694080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/vev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8JSiqA8b/zxx8/HX7/FdRFnSNRw&#10;zYeww9mjtMPC9GTQl5M5iNMo6PkiKJyy0By8Wd28v61Za/2Uq54fJqT8EaIX5dJKZ0Phqhp1/ESZ&#10;m3HpU0kJu1BsiPfWuSk7RWDc8vykjDsNWG4PsTszu0NCu++5xbIwqkqG1RwbzJsv6/rbH6ue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g/vevmgEAADUDAAAOAAAAAAAAAAEAIAAAACAB&#10;AABkcnMvZTJvRG9jLnhtbFBLBQYAAAAABgAGAFkBAAAsBQAAAAA=&#10;" stroked="f"/>
        </w:pict>
      </w:r>
      <w:r>
        <w:rPr>
          <w:rFonts w:ascii="仿宋_GB2312" w:eastAsia="仿宋_GB2312" w:hAnsi="仿宋_GB2312" w:cs="仿宋_GB2312" w:hint="eastAsia"/>
          <w:sz w:val="32"/>
          <w:szCs w:val="32"/>
        </w:rPr>
        <w:t>（此件主动公开）</w:t>
      </w:r>
    </w:p>
    <w:p w:rsidR="00163DEF" w:rsidRDefault="00163DEF" w:rsidP="00163DEF">
      <w:pPr>
        <w:spacing w:line="32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163DEF" w:rsidRDefault="00163DEF" w:rsidP="00163DEF">
      <w:pPr>
        <w:spacing w:line="32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163DEF" w:rsidRDefault="00163DEF" w:rsidP="00163DEF">
      <w:pPr>
        <w:spacing w:line="32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163DEF" w:rsidRDefault="00163DEF" w:rsidP="00163DEF">
      <w:pPr>
        <w:spacing w:line="32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163DEF" w:rsidRDefault="00163DEF" w:rsidP="00163DEF">
      <w:pPr>
        <w:spacing w:line="32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163DEF" w:rsidRDefault="00163DEF" w:rsidP="00163DEF">
      <w:pPr>
        <w:spacing w:line="32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163DEF" w:rsidRDefault="00163DEF" w:rsidP="00163DEF">
      <w:pPr>
        <w:spacing w:line="32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7E0AFF" w:rsidRPr="007E0AFF" w:rsidRDefault="007E0AFF" w:rsidP="007E0AFF">
      <w:pPr>
        <w:pStyle w:val="2"/>
        <w:rPr>
          <w:rFonts w:hint="eastAsia"/>
        </w:rPr>
      </w:pPr>
    </w:p>
    <w:p w:rsidR="00163DEF" w:rsidRDefault="00163DEF" w:rsidP="00163DEF">
      <w:pPr>
        <w:spacing w:line="32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163DEF" w:rsidRDefault="00163DEF" w:rsidP="00163DEF">
      <w:pPr>
        <w:spacing w:line="32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163DEF" w:rsidRDefault="00163DEF" w:rsidP="00163DEF">
      <w:pPr>
        <w:spacing w:line="32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抄送：朝阳市生态环境保护综合行政执法队                                     </w:t>
      </w:r>
    </w:p>
    <w:p w:rsidR="00163DEF" w:rsidRDefault="00163DEF" w:rsidP="00163DEF">
      <w:pPr>
        <w:spacing w:line="32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朝阳市生态环境局                       2026年6月</w:t>
      </w:r>
      <w:r w:rsidR="007E0AFF">
        <w:rPr>
          <w:rFonts w:ascii="仿宋_GB2312" w:eastAsia="仿宋_GB2312" w:hAnsi="仿宋_GB2312" w:cs="仿宋_GB2312" w:hint="eastAsia"/>
          <w:sz w:val="28"/>
          <w:szCs w:val="28"/>
          <w:u w:val="single"/>
        </w:rPr>
        <w:t>18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日印发  </w:t>
      </w:r>
    </w:p>
    <w:p w:rsidR="00163DEF" w:rsidRPr="007E0AFF" w:rsidRDefault="00163DEF" w:rsidP="00163DEF">
      <w:pPr>
        <w:pStyle w:val="a5"/>
        <w:spacing w:line="320" w:lineRule="exact"/>
        <w:ind w:firstLine="0"/>
        <w:rPr>
          <w:color w:val="000000" w:themeColor="text1"/>
        </w:rPr>
      </w:pPr>
      <w:r w:rsidRPr="007E0AFF">
        <w:rPr>
          <w:rFonts w:ascii="仿宋_GB2312" w:eastAsia="仿宋_GB2312" w:hAnsi="仿宋_GB2312" w:cs="仿宋_GB2312" w:hint="eastAsia"/>
          <w:color w:val="000000" w:themeColor="text1"/>
          <w:sz w:val="21"/>
          <w:szCs w:val="21"/>
        </w:rPr>
        <w:t>朝文备注3908                                                        共印11份</w:t>
      </w:r>
      <w:r w:rsidRPr="007E0AFF">
        <w:rPr>
          <w:rFonts w:ascii="仿宋_GB2312" w:eastAsia="仿宋_GB2312" w:hAnsi="Calibri"/>
          <w:color w:val="000000" w:themeColor="text1"/>
          <w:sz w:val="21"/>
          <w:szCs w:val="21"/>
        </w:rPr>
        <w:pict>
          <v:line id="直接连接符 12" o:spid="_x0000_s2050" style="position:absolute;left:0;text-align:left;z-index:25166028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hCPufYwBAADxAgAADgAAAAAAAAABACAAAAAgAQAAZHJzL2Uyb0RvYy54&#10;bWxQSwUGAAAAAAYABgBZAQAAHgUAAAAA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8" o:spid="_x0000_s2051" style="position:absolute;left:0;text-align:left;z-index:25166131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WVUUyiwEAAPECAAAOAAAAAAAAAAEAIAAAACABAABkcnMvZTJvRG9jLnht&#10;bFBLBQYAAAAABgAGAFkBAAAdBQAAAAA=&#10;" stroked="f">
            <v:fill o:detectmouseclick="t"/>
          </v:line>
        </w:pict>
      </w:r>
      <w:r w:rsidRPr="007E0AFF">
        <w:rPr>
          <w:rFonts w:ascii="仿宋_GB2312" w:eastAsia="仿宋_GB2312" w:hAnsi="仿宋" w:cs="仿宋"/>
          <w:color w:val="000000" w:themeColor="text1"/>
          <w:sz w:val="21"/>
          <w:szCs w:val="21"/>
        </w:rPr>
        <w:pict>
          <v:line id="直接连接符 28" o:spid="_x0000_s2052" style="position:absolute;left:0;text-align:left;z-index:25166233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3HsGowBAADxAgAADgAAAAAAAAABACAAAAAgAQAAZHJzL2Uyb0RvYy54&#10;bWxQSwUGAAAAAAYABgBZAQAAHgUAAAAA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4" o:spid="_x0000_s2053" style="position:absolute;left:0;text-align:left;z-index:25166336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1w7ZjQEAAPECAAAOAAAAZHJzL2Uyb0RvYy54bWytUktOIzEQ3SPN&#10;HSzvJ+5Ew0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f2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DXDtmNAQAA8QIAAA4AAAAAAAAAAQAgAAAAIAEAAGRycy9lMm9Eb2Mu&#10;eG1sUEsFBgAAAAAGAAYAWQEAAB8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4" o:spid="_x0000_s2054" style="position:absolute;left:0;text-align:left;z-index:25166438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Ty2nBjgEAAPECAAAOAAAAAAAAAAEAIAAAACABAABkcnMvZTJvRG9j&#10;LnhtbFBLBQYAAAAABgAGAFkBAAAgBQAAAAA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9" o:spid="_x0000_s2055" style="position:absolute;left:0;text-align:left;z-index:25166540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RVt8qNAQAA8QIAAA4AAAAAAAAAAQAgAAAAIAEAAGRycy9lMm9Eb2Mu&#10;eG1sUEsFBgAAAAAGAAYAWQEAAB8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7" o:spid="_x0000_s2056" style="position:absolute;left:0;text-align:left;z-index:25166643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FHo1+iwEAAO8CAAAOAAAAAAAAAAEAIAAAACABAABkcnMvZTJvRG9jLnht&#10;bFBLBQYAAAAABgAGAFkBAAAdBQAAAAA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5" o:spid="_x0000_s2057" style="position:absolute;left:0;text-align:left;z-index:25166745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81UJ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02dDSmxHGLO3q9fXr5c//2fIf29fGBIIJj6kOsMfunm8POi2EOWfNagc0n&#10;qiHrMtrNfrRynYjA4Hg0Pj6pcAPiA2OfDwPEdC69JfnSUKNdVs1rvvoVExbD1I+UHDYuW+dn2pgt&#10;uo3Isu/dk9zutsF8u/HtBnUuA+hFhyWGWRHLCM61FNj9gby4v/2S9flTp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/NVCYwBAADxAgAADgAAAAAAAAABACAAAAAgAQAAZHJzL2Uyb0RvYy54&#10;bWxQSwUGAAAAAAYABgBZAQAAHgUAAAAA&#10;" stroked="f">
            <v:fill o:detectmouseclick="t"/>
          </v:line>
        </w:pict>
      </w:r>
      <w:r w:rsidRPr="007E0AFF">
        <w:rPr>
          <w:rFonts w:ascii="仿宋_GB2312" w:eastAsia="仿宋_GB2312" w:hAnsi="仿宋" w:cs="仿宋"/>
          <w:color w:val="000000" w:themeColor="text1"/>
          <w:sz w:val="21"/>
          <w:szCs w:val="21"/>
        </w:rPr>
        <w:pict>
          <v:line id="直接连接符 14" o:spid="_x0000_s2058" style="position:absolute;left:0;text-align:left;z-index:25166848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186fxiwEAAPECAAAOAAAAAAAAAAEAIAAAACABAABkcnMvZTJvRG9jLnht&#10;bFBLBQYAAAAABgAGAFkBAAAdBQAAAAA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9" o:spid="_x0000_s2059" style="position:absolute;left:0;text-align:left;z-index:25166950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QXEe4owBAADxAgAADgAAAAAAAAABACAAAAAgAQAAZHJzL2Uyb0RvYy54&#10;bWxQSwUGAAAAAAYABgBZAQAAHgUAAAAA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6" o:spid="_x0000_s2060" style="position:absolute;left:0;text-align:left;z-index:25167052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Fq8YIqNAQAA8QIAAA4AAAAAAAAAAQAgAAAAIAEAAGRycy9lMm9Eb2Mu&#10;eG1sUEsFBgAAAAAGAAYAWQEAAB8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6" o:spid="_x0000_s2061" style="position:absolute;left:0;text-align:left;z-index:25167155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oQMtWiwEAAO8CAAAOAAAAAAAAAAEAIAAAACABAABkcnMvZTJvRG9jLnht&#10;bFBLBQYAAAAABgAGAFkBAAAdBQAAAAA=&#10;" stroked="f">
            <v:fill o:detectmouseclick="t"/>
          </v:line>
        </w:pict>
      </w:r>
      <w:r w:rsidRPr="007E0AFF">
        <w:rPr>
          <w:rFonts w:ascii="仿宋_GB2312" w:eastAsia="仿宋_GB2312" w:hAnsi="仿宋" w:cs="仿宋"/>
          <w:color w:val="000000" w:themeColor="text1"/>
          <w:sz w:val="21"/>
          <w:szCs w:val="21"/>
        </w:rPr>
        <w:pict>
          <v:line id="直接连接符 26" o:spid="_x0000_s2062" style="position:absolute;left:0;text-align:left;z-index:25167257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vmMmi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NER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+YyaKNAQAA8QIAAA4AAAAAAAAAAQAgAAAAIAEAAGRycy9lMm9Eb2Mu&#10;eG1sUEsFBgAAAAAGAAYAWQEAAB8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3" o:spid="_x0000_s2063" style="position:absolute;left:0;text-align:left;z-index:25167360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B7WtiwEAAPE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Fne3S4njFnf0dvf8evvw7+Ue7dvTI0EEx9SHWGP2sZvC2othClnzQoHNJ6oh&#10;izLa5Wa0cpGIwODeaO/gsMINiHeMfTwMENOZ9JbkS0ONdlk1r/n8T0xYDFPfU3LYuGydP9XGrNBV&#10;RJZ9r5/kdlcN5tu1b5eo8yaAnnVYYpgVsYzgXEuB9R/Ii/vsl6yPnzr5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TB7WtiwEAAPECAAAOAAAAAAAAAAEAIAAAACABAABkcnMvZTJvRG9jLnht&#10;bFBLBQYAAAAABgAGAFkBAAAdBQAAAAA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5" o:spid="_x0000_s2064" style="position:absolute;left:0;text-align:left;z-index:25167462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E7zIRjAEAAPECAAAOAAAAZHJzL2Uyb0RvYy54bWytUktOIzEQ3SNx&#10;B8t74k5Q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m3o/pgSxy3u6PX+6eXu77/nP2hfHx8IIjimPsQas4/dDDZeDDPImpcKbD5R&#10;DVmW0a62o5XLRAQGx6PxwW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xO8yEYwBAADxAgAADgAAAAAAAAABACAAAAAgAQAAZHJzL2Uyb0RvYy54&#10;bWxQSwUGAAAAAAYABgBZAQAAHgUAAAAA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0" o:spid="_x0000_s2065" style="position:absolute;left:0;text-align:left;z-index:25167564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M1U5zaKAQAA8QIAAA4AAAAAAAAAAQAgAAAAIAEAAGRycy9lMm9Eb2MueG1s&#10;UEsFBgAAAAAGAAYAWQEAABw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5" o:spid="_x0000_s2066" style="position:absolute;left:0;text-align:left;z-index:25167667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1/wh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saUOG5xR6+3Ty9/7t+e79C+Pj4QRHBMfYg1Zv90c9h5Mcwha14rsPlE&#10;NWRdRrvZj1auExEYHI/GxycVbkB8YOzzYYCYzqW3JF8aarTLqnnNV79iwmKY+pGSw8Zl6/xMG7NF&#10;txFZ9r17ktvdNphvN77doM5lAL3osMQwK2IZwbmWArs/kBf3t1+yPn/q9B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tf8IYwBAADxAgAADgAAAAAAAAABACAAAAAgAQAAZHJzL2Uyb0RvYy54&#10;bWxQSwUGAAAAAAYABgBZAQAAHgUAAAAA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7" o:spid="_x0000_s2067" style="position:absolute;left:0;text-align:left;z-index:25167769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I2YO1qNAQAA8QIAAA4AAAAAAAAAAQAgAAAAIAEAAGRycy9lMm9Eb2Mu&#10;eG1sUEsFBgAAAAAGAAYAWQEAAB8FAAAAAA==&#10;" stroked="f">
            <v:fill o:detectmouseclick="t"/>
          </v:line>
        </w:pict>
      </w:r>
      <w:r w:rsidRPr="007E0AFF">
        <w:rPr>
          <w:rFonts w:ascii="仿宋_GB2312" w:eastAsia="仿宋_GB2312" w:hAnsi="仿宋" w:cs="仿宋"/>
          <w:color w:val="000000" w:themeColor="text1"/>
          <w:sz w:val="21"/>
          <w:szCs w:val="21"/>
        </w:rPr>
        <w:pict>
          <v:line id="直接连接符 27" o:spid="_x0000_s2068" style="position:absolute;left:0;text-align:left;z-index:25167872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4vJJy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NEx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i8knKNAQAA8QIAAA4AAAAAAAAAAQAgAAAAIAEAAGRycy9lMm9Eb2Mu&#10;eG1sUEsFBgAAAAAGAAYAWQEAAB8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1" o:spid="_x0000_s2069" style="position:absolute;left:0;text-align:left;z-index:25167974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BpwvOaKAQAA8QIAAA4AAAAAAAAAAQAgAAAAIAEAAGRycy9lMm9Eb2MueG1s&#10;UEsFBgAAAAAGAAYAWQEAABw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2" o:spid="_x0000_s2070" style="position:absolute;left:0;text-align:left;z-index:25168076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GyBNjQEAAPE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/TW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IbIE2NAQAA8QIAAA4AAAAAAAAAAQAgAAAAIAEAAGRycy9lMm9Eb2Mu&#10;eG1sUEsFBgAAAAAGAAYAWQEAAB8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0" o:spid="_x0000_s2071" style="position:absolute;left:0;text-align:left;z-index:25168179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eSIAuiwEAAPECAAAOAAAAAAAAAAEAIAAAACABAABkcnMvZTJvRG9jLnht&#10;bFBLBQYAAAAABgAGAFkBAAAdBQAAAAA=&#10;" stroked="f">
            <v:fill o:detectmouseclick="t"/>
          </v:line>
        </w:pict>
      </w:r>
      <w:r w:rsidRPr="007E0AFF">
        <w:rPr>
          <w:rFonts w:ascii="仿宋_GB2312" w:eastAsia="仿宋_GB2312" w:hAnsi="仿宋" w:cs="仿宋"/>
          <w:color w:val="000000" w:themeColor="text1"/>
          <w:sz w:val="21"/>
          <w:szCs w:val="21"/>
        </w:rPr>
        <w:pict>
          <v:line id="直接连接符 36" o:spid="_x0000_s2072" style="position:absolute;left:0;text-align:left;z-index:25168281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8hK66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3T+k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PyErrqNAQAA8QIAAA4AAAAAAAAAAQAgAAAAIAEAAGRycy9lMm9Eb2Mu&#10;eG1sUEsFBgAAAAAGAAYAWQEAAB8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3" o:spid="_x0000_s2073" style="position:absolute;left:0;text-align:left;z-index:25168384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IxyFjQEAAPE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f2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YjHIWNAQAA8QIAAA4AAAAAAAAAAQAgAAAAIAEAAGRycy9lMm9Eb2Mu&#10;eG1sUEsFBgAAAAAGAAYAWQEAAB8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3" o:spid="_x0000_s2074" style="position:absolute;left:0;text-align:left;z-index:25168486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1P3udjgEAAPECAAAOAAAAAAAAAAEAIAAAACABAABkcnMvZTJvRG9j&#10;LnhtbFBLBQYAAAAABgAGAFkBAAAgBQAAAAA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1" o:spid="_x0000_s2075" style="position:absolute;left:0;text-align:left;z-index:25168588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8SHLWiwEAAPECAAAOAAAAAAAAAAEAIAAAACABAABkcnMvZTJvRG9jLnht&#10;bFBLBQYAAAAABgAGAFkBAAAdBQAAAAA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1" o:spid="_x0000_s2076" style="position:absolute;left:0;text-align:left;z-index:25168691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JbNv+iwEAAPECAAAOAAAAAAAAAAEAIAAAACABAABkcnMvZTJvRG9jLnht&#10;bFBLBQYAAAAABgAGAFkBAAAdBQAAAAA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2" o:spid="_x0000_s2077" style="position:absolute;left:0;text-align:left;z-index:25168793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EHR1WNAQAA8QIAAA4AAAAAAAAAAQAgAAAAIAEAAGRycy9lMm9Eb2Mu&#10;eG1sUEsFBgAAAAAGAAYAWQEAAB8FAAAAAA==&#10;" stroked="f">
            <v:fill o:detectmouseclick="t"/>
          </v:line>
        </w:pict>
      </w:r>
      <w:r w:rsidRPr="007E0AFF">
        <w:rPr>
          <w:rFonts w:ascii="仿宋_GB2312" w:eastAsia="仿宋_GB2312" w:hAnsi="仿宋" w:cs="仿宋"/>
          <w:color w:val="000000" w:themeColor="text1"/>
          <w:sz w:val="21"/>
          <w:szCs w:val="21"/>
        </w:rPr>
        <w:pict>
          <v:line id="直接连接符 38" o:spid="_x0000_s2078" style="position:absolute;left:0;text-align:left;z-index:25168896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bYsCiwEAAPE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tqG7uCnHLe7o7e759fbh38s92renR4IIjqkPscbsYzeFtRfDFLLmhQKbT1RD&#10;FmW0y81o5SIRgcG90d7BYYUbEO8Y+3gYIKYz6S3Jl4Ya7bJqXvP5n5iwGKa+p+Swcdk6f6qNWaGr&#10;iCz7Xj/J7a4azLdr3y5R500APeuwxDArYhnBuZYC6z+QF/fZL1kfP3Xy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wbYsCiwEAAPECAAAOAAAAAAAAAAEAIAAAACABAABkcnMvZTJvRG9jLnht&#10;bFBLBQYAAAAABgAGAFkBAAAdBQAAAAA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7" o:spid="_x0000_s2079" style="position:absolute;left:0;text-align:left;z-index:25168998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oPVq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3T+i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ug9WqNAQAA8QIAAA4AAAAAAAAAAQAgAAAAIAEAAGRycy9lMm9Eb2Mu&#10;eG1sUEsFBgAAAAAGAAYAWQEAAB8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41" o:spid="_x0000_s2080" style="position:absolute;left:0;text-align:left;z-index:25169100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KMlia+KAQAA8QIAAA4AAAAAAAAAAQAgAAAAIAEAAGRycy9lMm9Eb2MueG1s&#10;UEsFBgAAAAAGAAYAWQEAABwFAAAAAA==&#10;" stroked="f">
            <v:fill o:detectmouseclick="t"/>
          </v:line>
        </w:pict>
      </w:r>
      <w:r w:rsidRPr="007E0AFF"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46" o:spid="_x0000_s2081" style="position:absolute;left:0;text-align:left;z-index:25169203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0ZvzjQEAAPE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W1D9w8pcdzijt7unl9vH95f7tG+PT0SRHBMfYg1Zp+6OWy9GOaQNa8U2Hyi&#10;GrIqo13vRitXiQgMHowOjo4r3ID4wNjnwwAx/ZLeknxpqNEuq+Y1X/6OCYth6kdKDhuXrfMzbcwG&#10;3URk2ff2SW5302C+Xft2jTp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XRm/ONAQAA8QIAAA4AAAAAAAAAAQAgAAAAIAEAAGRycy9lMm9Eb2Mu&#10;eG1sUEsFBgAAAAAGAAYAWQEAAB8FAAAAAA==&#10;" stroked="f">
            <v:fill o:detectmouseclick="t"/>
          </v:line>
        </w:pict>
      </w:r>
    </w:p>
    <w:sectPr w:rsidR="00163DEF" w:rsidRPr="007E0AFF" w:rsidSect="000446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117" w:rsidRDefault="00CD4117" w:rsidP="00163DEF">
      <w:r>
        <w:separator/>
      </w:r>
    </w:p>
  </w:endnote>
  <w:endnote w:type="continuationSeparator" w:id="1">
    <w:p w:rsidR="00CD4117" w:rsidRDefault="00CD4117" w:rsidP="00163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2360"/>
    </w:sdtPr>
    <w:sdtEndPr/>
    <w:sdtContent>
      <w:p w:rsidR="0004460A" w:rsidRDefault="00CD4117">
        <w:pPr>
          <w:pStyle w:val="a4"/>
          <w:jc w:val="center"/>
        </w:pPr>
        <w:r w:rsidRPr="00E74ED7">
          <w:fldChar w:fldCharType="begin"/>
        </w:r>
        <w:r>
          <w:instrText xml:space="preserve"> PAGE   \* MERGEFORMAT </w:instrText>
        </w:r>
        <w:r w:rsidRPr="00E74ED7">
          <w:fldChar w:fldCharType="separate"/>
        </w:r>
        <w:r w:rsidR="00C466E2" w:rsidRPr="00C466E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4460A" w:rsidRDefault="00CD41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117" w:rsidRDefault="00CD4117" w:rsidP="00163DEF">
      <w:r>
        <w:separator/>
      </w:r>
    </w:p>
  </w:footnote>
  <w:footnote w:type="continuationSeparator" w:id="1">
    <w:p w:rsidR="00CD4117" w:rsidRDefault="00CD4117" w:rsidP="00163D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CC02E6"/>
    <w:multiLevelType w:val="singleLevel"/>
    <w:tmpl w:val="EDCC02E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DEF"/>
    <w:rsid w:val="0006545B"/>
    <w:rsid w:val="00163DEF"/>
    <w:rsid w:val="007E0AFF"/>
    <w:rsid w:val="00C466E2"/>
    <w:rsid w:val="00CD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直接连接符 6"/>
        <o:r id="V:Rule2" type="connector" idref="#直接连接符 35"/>
        <o:r id="V:Rule3" type="connector" idref="#直接连接符 30"/>
        <o:r id="V:Rule4" type="connector" idref="#直接连接符 32"/>
        <o:r id="V:Rule5" type="connector" idref="#直接连接符 22"/>
        <o:r id="V:Rule6" type="connector" idref="#直接连接符 28"/>
        <o:r id="V:Rule7" type="connector" idref="#直接连接符 17"/>
        <o:r id="V:Rule8" type="connector" idref="#直接连接符 15"/>
        <o:r id="V:Rule9" type="connector" idref="#直接连接符 18"/>
        <o:r id="V:Rule10" type="connector" idref="#直接连接符 14"/>
        <o:r id="V:Rule11" type="connector" idref="#直接连接符 38"/>
        <o:r id="V:Rule12" type="connector" idref="#直接连接符 12"/>
        <o:r id="V:Rule13" type="connector" idref="#直接连接符 46"/>
        <o:r id="V:Rule14" type="connector" idref="#直接连接符 21"/>
        <o:r id="V:Rule15" type="connector" idref="#直接连接符 20"/>
        <o:r id="V:Rule16" type="connector" idref="#直接连接符 37"/>
        <o:r id="V:Rule17" type="connector" idref="#直接连接符 31"/>
        <o:r id="V:Rule18" type="connector" idref="#直接连接符 33"/>
        <o:r id="V:Rule19" type="connector" idref="#直接连接符 27"/>
        <o:r id="V:Rule20" type="connector" idref="#直接连接符 29"/>
        <o:r id="V:Rule21" type="connector" idref="#直接连接符 23"/>
        <o:r id="V:Rule22" type="connector" idref="#直接连接符 24"/>
        <o:r id="V:Rule23" type="connector" idref="#直接连接符 13"/>
        <o:r id="V:Rule24" type="connector" idref="#直接连接符 34"/>
        <o:r id="V:Rule25" type="connector" idref="#直接连接符 41"/>
        <o:r id="V:Rule26" type="connector" idref="#直接连接符 26"/>
        <o:r id="V:Rule27" type="connector" idref="#直接连接符 36"/>
        <o:r id="V:Rule28" type="connector" idref="#直接连接符 25"/>
        <o:r id="V:Rule29" type="connector" idref="#直接连接符 11"/>
        <o:r id="V:Rule30" type="connector" idref="#直接连接符 16"/>
        <o:r id="V:Rule31" type="connector" idref="#直接连接符 7"/>
        <o:r id="V:Rule32" type="connector" idref="#直接连接符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63DEF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3D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3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3DEF"/>
    <w:rPr>
      <w:sz w:val="18"/>
      <w:szCs w:val="18"/>
    </w:rPr>
  </w:style>
  <w:style w:type="paragraph" w:styleId="a5">
    <w:name w:val="Normal Indent"/>
    <w:basedOn w:val="a"/>
    <w:next w:val="a"/>
    <w:qFormat/>
    <w:rsid w:val="00163DEF"/>
    <w:pPr>
      <w:ind w:firstLine="420"/>
    </w:pPr>
  </w:style>
  <w:style w:type="character" w:customStyle="1" w:styleId="2Char">
    <w:name w:val="标题 2 Char"/>
    <w:basedOn w:val="a0"/>
    <w:link w:val="2"/>
    <w:uiPriority w:val="9"/>
    <w:semiHidden/>
    <w:rsid w:val="00163DE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163D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3DEF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163DE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53222">
    <w:name w:val="样式 样式 样式 四号 左侧:  1.53 厘米 + 首行缩进:  2 字符 + 居中 左侧:  2 字符 首行缩进:  2..."/>
    <w:basedOn w:val="a"/>
    <w:qFormat/>
    <w:rsid w:val="00163DEF"/>
    <w:pPr>
      <w:adjustRightInd w:val="0"/>
      <w:ind w:leftChars="200" w:left="200"/>
      <w:jc w:val="center"/>
    </w:pPr>
    <w:rPr>
      <w:w w:val="90"/>
      <w:sz w:val="28"/>
      <w:szCs w:val="20"/>
    </w:rPr>
  </w:style>
  <w:style w:type="paragraph" w:customStyle="1" w:styleId="New">
    <w:name w:val="正文 New"/>
    <w:uiPriority w:val="99"/>
    <w:qFormat/>
    <w:rsid w:val="00163DE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235</Words>
  <Characters>1343</Characters>
  <Application>Microsoft Office Word</Application>
  <DocSecurity>0</DocSecurity>
  <Lines>11</Lines>
  <Paragraphs>3</Paragraphs>
  <ScaleCrop>false</ScaleCrop>
  <Company>微软中国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2026-06-23T03:24:00Z</cp:lastPrinted>
  <dcterms:created xsi:type="dcterms:W3CDTF">2026-06-23T03:14:00Z</dcterms:created>
  <dcterms:modified xsi:type="dcterms:W3CDTF">2026-06-23T03:26:00Z</dcterms:modified>
</cp:coreProperties>
</file>